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4" w:lineRule="auto"/>
        <w:rPr>
          <w:rFonts w:ascii="Arial"/>
          <w:sz w:val="21"/>
        </w:rPr>
      </w:pPr>
      <w:r>
        <w:drawing>
          <wp:anchor distT="0" distB="0" distL="0" distR="0" simplePos="0" relativeHeight="251658240" behindDoc="0" locked="0" layoutInCell="0" allowOverlap="1">
            <wp:simplePos x="0" y="0"/>
            <wp:positionH relativeFrom="page">
              <wp:posOffset>641329</wp:posOffset>
            </wp:positionH>
            <wp:positionV relativeFrom="page">
              <wp:posOffset>3657570</wp:posOffset>
            </wp:positionV>
            <wp:extent cx="6369053" cy="6415"/>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6369053" cy="6415"/>
                    </a:xfrm>
                    <a:prstGeom prst="rect">
                      <a:avLst/>
                    </a:prstGeom>
                  </pic:spPr>
                </pic:pic>
              </a:graphicData>
            </a:graphic>
          </wp:anchor>
        </w:drawing>
      </w: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1980"/>
        <w:spacing w:before="234" w:line="1406" w:lineRule="exact"/>
        <w:rPr>
          <w:rFonts w:ascii="SimSun" w:hAnsi="SimSun" w:eastAsia="SimSun" w:cs="SimSun"/>
          <w:sz w:val="72"/>
          <w:szCs w:val="72"/>
        </w:rPr>
      </w:pPr>
      <w:r>
        <w:rPr>
          <w:rFonts w:ascii="SimSun" w:hAnsi="SimSun" w:eastAsia="SimSun" w:cs="SimSun"/>
          <w:sz w:val="72"/>
          <w:szCs w:val="72"/>
          <w:b/>
          <w:bCs/>
          <w:color w:val="005BD4"/>
          <w:spacing w:val="9"/>
          <w:position w:val="50"/>
        </w:rPr>
        <w:t>2022年一级建造师</w:t>
      </w:r>
    </w:p>
    <w:p>
      <w:pPr>
        <w:ind w:left="2871"/>
        <w:spacing w:line="220" w:lineRule="auto"/>
        <w:rPr>
          <w:rFonts w:ascii="SimSun" w:hAnsi="SimSun" w:eastAsia="SimSun" w:cs="SimSun"/>
          <w:sz w:val="47"/>
          <w:szCs w:val="47"/>
        </w:rPr>
      </w:pPr>
      <w:r>
        <w:rPr>
          <w:rFonts w:ascii="SimSun" w:hAnsi="SimSun" w:eastAsia="SimSun" w:cs="SimSun"/>
          <w:sz w:val="47"/>
          <w:szCs w:val="47"/>
          <w:b/>
          <w:bCs/>
          <w:color w:val="005BD4"/>
          <w:spacing w:val="40"/>
        </w:rPr>
        <w:t>《建设工程经济》</w:t>
      </w:r>
    </w:p>
    <w:p>
      <w:pPr>
        <w:spacing w:line="354" w:lineRule="auto"/>
        <w:rPr>
          <w:rFonts w:ascii="Arial"/>
          <w:sz w:val="21"/>
        </w:rPr>
      </w:pPr>
      <w:r/>
    </w:p>
    <w:p>
      <w:pPr>
        <w:spacing w:line="354" w:lineRule="auto"/>
        <w:rPr>
          <w:rFonts w:ascii="Arial"/>
          <w:sz w:val="21"/>
        </w:rPr>
      </w:pPr>
      <w:r/>
    </w:p>
    <w:p>
      <w:pPr>
        <w:ind w:left="3300"/>
        <w:spacing w:before="153" w:line="219" w:lineRule="auto"/>
        <w:rPr>
          <w:rFonts w:ascii="SimSun" w:hAnsi="SimSun" w:eastAsia="SimSun" w:cs="SimSun"/>
          <w:sz w:val="47"/>
          <w:szCs w:val="47"/>
        </w:rPr>
      </w:pPr>
      <w:r>
        <w:rPr>
          <w:rFonts w:ascii="SimSun" w:hAnsi="SimSun" w:eastAsia="SimSun" w:cs="SimSun"/>
          <w:sz w:val="47"/>
          <w:szCs w:val="47"/>
          <w:color w:val="005BD4"/>
          <w:spacing w:val="1"/>
        </w:rPr>
        <w:t>真题答案及解析</w:t>
      </w:r>
    </w:p>
    <w:p>
      <w:pPr>
        <w:sectPr>
          <w:pgSz w:w="11910" w:h="16840"/>
          <w:pgMar w:top="1431" w:right="870" w:bottom="0" w:left="1009" w:header="0" w:footer="0" w:gutter="0"/>
        </w:sectPr>
        <w:rPr/>
      </w:pPr>
    </w:p>
    <w:p>
      <w:pPr>
        <w:ind w:left="1"/>
        <w:spacing w:before="77" w:line="219" w:lineRule="auto"/>
        <w:rPr>
          <w:rFonts w:ascii="SimSun" w:hAnsi="SimSun" w:eastAsia="SimSun" w:cs="SimSun"/>
          <w:sz w:val="21"/>
          <w:szCs w:val="21"/>
        </w:rPr>
      </w:pPr>
      <w:r>
        <w:rPr>
          <w:rFonts w:ascii="SimSun" w:hAnsi="SimSun" w:eastAsia="SimSun" w:cs="SimSun"/>
          <w:sz w:val="21"/>
          <w:szCs w:val="21"/>
          <w:spacing w:val="34"/>
        </w:rPr>
        <w:t>一</w:t>
      </w:r>
      <w:r>
        <w:rPr>
          <w:rFonts w:ascii="SimSun" w:hAnsi="SimSun" w:eastAsia="SimSun" w:cs="SimSun"/>
          <w:sz w:val="21"/>
          <w:szCs w:val="21"/>
          <w:spacing w:val="-49"/>
        </w:rPr>
        <w:t xml:space="preserve"> </w:t>
      </w:r>
      <w:r>
        <w:rPr>
          <w:rFonts w:ascii="SimSun" w:hAnsi="SimSun" w:eastAsia="SimSun" w:cs="SimSun"/>
          <w:sz w:val="21"/>
          <w:szCs w:val="21"/>
          <w:spacing w:val="34"/>
        </w:rPr>
        <w:t>、单项选择题(共60题，每题1分，每题的备选项中，只有</w:t>
      </w:r>
      <w:r>
        <w:rPr>
          <w:rFonts w:ascii="SimSun" w:hAnsi="SimSun" w:eastAsia="SimSun" w:cs="SimSun"/>
          <w:sz w:val="21"/>
          <w:szCs w:val="21"/>
          <w:spacing w:val="-53"/>
        </w:rPr>
        <w:t xml:space="preserve"> </w:t>
      </w:r>
      <w:r>
        <w:rPr>
          <w:rFonts w:ascii="SimSun" w:hAnsi="SimSun" w:eastAsia="SimSun" w:cs="SimSun"/>
          <w:sz w:val="21"/>
          <w:szCs w:val="21"/>
          <w:spacing w:val="34"/>
        </w:rPr>
        <w:t>一</w:t>
      </w:r>
      <w:r>
        <w:rPr>
          <w:rFonts w:ascii="SimSun" w:hAnsi="SimSun" w:eastAsia="SimSun" w:cs="SimSun"/>
          <w:sz w:val="21"/>
          <w:szCs w:val="21"/>
          <w:spacing w:val="-56"/>
        </w:rPr>
        <w:t xml:space="preserve"> </w:t>
      </w:r>
      <w:r>
        <w:rPr>
          <w:rFonts w:ascii="SimSun" w:hAnsi="SimSun" w:eastAsia="SimSun" w:cs="SimSun"/>
          <w:sz w:val="21"/>
          <w:szCs w:val="21"/>
          <w:spacing w:val="34"/>
        </w:rPr>
        <w:t>个最</w:t>
      </w:r>
      <w:r>
        <w:rPr>
          <w:rFonts w:ascii="SimSun" w:hAnsi="SimSun" w:eastAsia="SimSun" w:cs="SimSun"/>
          <w:sz w:val="21"/>
          <w:szCs w:val="21"/>
          <w:spacing w:val="33"/>
        </w:rPr>
        <w:t>符合题意。)</w:t>
      </w:r>
    </w:p>
    <w:p>
      <w:pPr>
        <w:ind w:left="1"/>
        <w:spacing w:before="197" w:line="453" w:lineRule="exact"/>
        <w:rPr>
          <w:rFonts w:ascii="SimSun" w:hAnsi="SimSun" w:eastAsia="SimSun" w:cs="SimSun"/>
          <w:sz w:val="21"/>
          <w:szCs w:val="21"/>
        </w:rPr>
      </w:pPr>
      <w:r>
        <w:rPr>
          <w:rFonts w:ascii="SimSun" w:hAnsi="SimSun" w:eastAsia="SimSun" w:cs="SimSun"/>
          <w:sz w:val="21"/>
          <w:szCs w:val="21"/>
          <w:spacing w:val="5"/>
          <w:position w:val="18"/>
        </w:rPr>
        <w:t>1.企业年初借入一笔资金，年名义利率为6%,按季度复利计息，年末本利和为3184.09万元，则年初借款</w:t>
      </w:r>
    </w:p>
    <w:p>
      <w:pPr>
        <w:ind w:left="1"/>
        <w:spacing w:line="219" w:lineRule="auto"/>
        <w:rPr>
          <w:rFonts w:ascii="SimSun" w:hAnsi="SimSun" w:eastAsia="SimSun" w:cs="SimSun"/>
          <w:sz w:val="21"/>
          <w:szCs w:val="21"/>
        </w:rPr>
      </w:pPr>
      <w:r>
        <w:rPr>
          <w:rFonts w:ascii="SimSun" w:hAnsi="SimSun" w:eastAsia="SimSun" w:cs="SimSun"/>
          <w:sz w:val="21"/>
          <w:szCs w:val="21"/>
          <w:spacing w:val="20"/>
        </w:rPr>
        <w:t>金额是()万元。</w:t>
      </w:r>
    </w:p>
    <w:p>
      <w:pPr>
        <w:ind w:left="211"/>
        <w:spacing w:before="185" w:line="38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6"/>
        </w:rPr>
        <w:t>A.3003.86</w:t>
      </w:r>
    </w:p>
    <w:p>
      <w:pPr>
        <w:ind w:left="211"/>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B.3000.00</w:t>
      </w:r>
    </w:p>
    <w:p>
      <w:pPr>
        <w:ind w:left="211"/>
        <w:spacing w:before="20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C.3018.03</w:t>
      </w:r>
    </w:p>
    <w:p>
      <w:pPr>
        <w:ind w:left="211"/>
        <w:spacing w:before="21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D.3185.03</w:t>
      </w:r>
    </w:p>
    <w:p>
      <w:pPr>
        <w:spacing w:before="163" w:line="222" w:lineRule="auto"/>
        <w:rPr>
          <w:rFonts w:ascii="SimHei" w:hAnsi="SimHei" w:eastAsia="SimHei" w:cs="SimHei"/>
          <w:sz w:val="21"/>
          <w:szCs w:val="21"/>
        </w:rPr>
      </w:pPr>
      <w:r>
        <w:rPr>
          <w:rFonts w:ascii="SimHei" w:hAnsi="SimHei" w:eastAsia="SimHei" w:cs="SimHei"/>
          <w:sz w:val="21"/>
          <w:szCs w:val="21"/>
          <w:b/>
          <w:bCs/>
          <w:spacing w:val="1"/>
        </w:rPr>
        <w:t>【参考答案】B</w:t>
      </w:r>
    </w:p>
    <w:p>
      <w:pPr>
        <w:spacing w:before="127" w:line="212" w:lineRule="auto"/>
        <w:rPr>
          <w:rFonts w:ascii="SimSun" w:hAnsi="SimSun" w:eastAsia="SimSun" w:cs="SimSun"/>
          <w:sz w:val="21"/>
          <w:szCs w:val="21"/>
        </w:rPr>
      </w:pPr>
      <w:r>
        <w:rPr>
          <w:rFonts w:ascii="SimHei" w:hAnsi="SimHei" w:eastAsia="SimHei" w:cs="SimHei"/>
          <w:sz w:val="21"/>
          <w:szCs w:val="21"/>
          <w:b/>
          <w:bCs/>
          <w:spacing w:val="-3"/>
        </w:rPr>
        <w:t>【老师解析】</w:t>
      </w:r>
      <w:r>
        <w:rPr>
          <w:rFonts w:ascii="SimHei" w:hAnsi="SimHei" w:eastAsia="SimHei" w:cs="SimHei"/>
          <w:sz w:val="21"/>
          <w:szCs w:val="21"/>
          <w:spacing w:val="3"/>
        </w:rPr>
        <w:t xml:space="preserve">  </w:t>
      </w:r>
      <w:r>
        <w:rPr>
          <w:rFonts w:ascii="Times New Roman" w:hAnsi="Times New Roman" w:eastAsia="Times New Roman" w:cs="Times New Roman"/>
          <w:sz w:val="21"/>
          <w:szCs w:val="21"/>
          <w:spacing w:val="-3"/>
        </w:rPr>
        <w:t>(1+r/m)"-</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3"/>
        </w:rPr>
        <w:t>1=(1+6%/4)⁴-</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3"/>
        </w:rPr>
        <w:t>1=6.</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3"/>
        </w:rPr>
        <w:t>1</w:t>
      </w:r>
      <w:r>
        <w:rPr>
          <w:rFonts w:ascii="Times New Roman" w:hAnsi="Times New Roman" w:eastAsia="Times New Roman" w:cs="Times New Roman"/>
          <w:sz w:val="21"/>
          <w:szCs w:val="21"/>
          <w:spacing w:val="-4"/>
        </w:rPr>
        <w:t>36%,P=3184.09/(1+6.</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4"/>
        </w:rPr>
        <w:t>136%)=3000.00</w:t>
      </w:r>
      <w:r>
        <w:rPr>
          <w:rFonts w:ascii="SimSun" w:hAnsi="SimSun" w:eastAsia="SimSun" w:cs="SimSun"/>
          <w:sz w:val="21"/>
          <w:szCs w:val="21"/>
          <w:spacing w:val="-4"/>
        </w:rPr>
        <w:t>。</w:t>
      </w:r>
    </w:p>
    <w:p>
      <w:pPr>
        <w:spacing w:line="479" w:lineRule="auto"/>
        <w:rPr>
          <w:rFonts w:ascii="Arial"/>
          <w:sz w:val="21"/>
        </w:rPr>
      </w:pPr>
      <w:r/>
    </w:p>
    <w:p>
      <w:pPr>
        <w:ind w:left="1"/>
        <w:spacing w:before="69" w:line="218" w:lineRule="auto"/>
        <w:rPr>
          <w:rFonts w:ascii="SimSun" w:hAnsi="SimSun" w:eastAsia="SimSun" w:cs="SimSun"/>
          <w:sz w:val="21"/>
          <w:szCs w:val="21"/>
        </w:rPr>
      </w:pPr>
      <w:r>
        <w:rPr>
          <w:rFonts w:ascii="SimSun" w:hAnsi="SimSun" w:eastAsia="SimSun" w:cs="SimSun"/>
          <w:sz w:val="21"/>
          <w:szCs w:val="21"/>
          <w:spacing w:val="4"/>
        </w:rPr>
        <w:t>2.关于技术方案经济效果评价的说法，正确的是()。</w:t>
      </w:r>
    </w:p>
    <w:p>
      <w:pPr>
        <w:ind w:left="211"/>
        <w:spacing w:before="152" w:line="218" w:lineRule="auto"/>
        <w:rPr>
          <w:rFonts w:ascii="SimSun" w:hAnsi="SimSun" w:eastAsia="SimSun" w:cs="SimSun"/>
          <w:sz w:val="21"/>
          <w:szCs w:val="21"/>
        </w:rPr>
      </w:pPr>
      <w:r>
        <w:rPr>
          <w:rFonts w:ascii="SimSun" w:hAnsi="SimSun" w:eastAsia="SimSun" w:cs="SimSun"/>
          <w:sz w:val="21"/>
          <w:szCs w:val="21"/>
          <w:spacing w:val="-2"/>
        </w:rPr>
        <w:t>A.经济效果评价应定性分析和定量分析相结合，以定性分析为主</w:t>
      </w:r>
    </w:p>
    <w:p>
      <w:pPr>
        <w:ind w:left="211"/>
        <w:spacing w:before="143" w:line="391" w:lineRule="exact"/>
        <w:rPr>
          <w:rFonts w:ascii="SimSun" w:hAnsi="SimSun" w:eastAsia="SimSun" w:cs="SimSun"/>
          <w:sz w:val="21"/>
          <w:szCs w:val="21"/>
        </w:rPr>
      </w:pPr>
      <w:r>
        <w:rPr>
          <w:rFonts w:ascii="Times New Roman" w:hAnsi="Times New Roman" w:eastAsia="Times New Roman" w:cs="Times New Roman"/>
          <w:sz w:val="21"/>
          <w:szCs w:val="21"/>
          <w:spacing w:val="-1"/>
          <w:position w:val="13"/>
        </w:rPr>
        <w:t>B.</w:t>
      </w:r>
      <w:r>
        <w:rPr>
          <w:rFonts w:ascii="SimSun" w:hAnsi="SimSun" w:eastAsia="SimSun" w:cs="SimSun"/>
          <w:sz w:val="21"/>
          <w:szCs w:val="21"/>
          <w:spacing w:val="-1"/>
          <w:position w:val="13"/>
        </w:rPr>
        <w:t>经济效果动态分析不能全面地反映技术方案整个计算期的经济</w:t>
      </w:r>
      <w:r>
        <w:rPr>
          <w:rFonts w:ascii="SimSun" w:hAnsi="SimSun" w:eastAsia="SimSun" w:cs="SimSun"/>
          <w:sz w:val="21"/>
          <w:szCs w:val="21"/>
          <w:spacing w:val="-2"/>
          <w:position w:val="13"/>
        </w:rPr>
        <w:t>效果</w:t>
      </w:r>
    </w:p>
    <w:p>
      <w:pPr>
        <w:ind w:left="211"/>
        <w:spacing w:line="220"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SimSun" w:hAnsi="SimSun" w:eastAsia="SimSun" w:cs="SimSun"/>
          <w:sz w:val="21"/>
          <w:szCs w:val="21"/>
          <w:spacing w:val="-2"/>
        </w:rPr>
        <w:t>融资前经济效果分析通常以，动态分析为辅</w:t>
      </w:r>
    </w:p>
    <w:p>
      <w:pPr>
        <w:ind w:left="211"/>
        <w:spacing w:before="139" w:line="219" w:lineRule="auto"/>
        <w:rPr>
          <w:rFonts w:ascii="SimSun" w:hAnsi="SimSun" w:eastAsia="SimSun" w:cs="SimSun"/>
          <w:sz w:val="21"/>
          <w:szCs w:val="21"/>
        </w:rPr>
      </w:pPr>
      <w:r>
        <w:rPr>
          <w:rFonts w:ascii="SimSun" w:hAnsi="SimSun" w:eastAsia="SimSun" w:cs="SimSun"/>
          <w:sz w:val="21"/>
          <w:szCs w:val="21"/>
          <w:spacing w:val="-1"/>
        </w:rPr>
        <w:t>D.方案实施前经济效果分析通常存在一定的不确定性和风</w:t>
      </w:r>
      <w:r>
        <w:rPr>
          <w:rFonts w:ascii="SimSun" w:hAnsi="SimSun" w:eastAsia="SimSun" w:cs="SimSun"/>
          <w:sz w:val="21"/>
          <w:szCs w:val="21"/>
          <w:spacing w:val="-2"/>
        </w:rPr>
        <w:t>险性</w:t>
      </w:r>
    </w:p>
    <w:p>
      <w:pPr>
        <w:spacing w:before="148"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 w:hanging="1"/>
        <w:spacing w:before="117" w:line="344"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51"/>
        </w:rPr>
        <w:t xml:space="preserve"> </w:t>
      </w:r>
      <w:r>
        <w:rPr>
          <w:rFonts w:ascii="SimSun" w:hAnsi="SimSun" w:eastAsia="SimSun" w:cs="SimSun"/>
          <w:sz w:val="21"/>
          <w:szCs w:val="21"/>
          <w:spacing w:val="1"/>
        </w:rPr>
        <w:t>A选项错误，在技术方案经济效果评价中，</w:t>
      </w:r>
      <w:r>
        <w:rPr>
          <w:rFonts w:ascii="SimSun" w:hAnsi="SimSun" w:eastAsia="SimSun" w:cs="SimSun"/>
          <w:sz w:val="21"/>
          <w:szCs w:val="21"/>
        </w:rPr>
        <w:t>应坚持定量分析与定性分析相结合，以定量分析</w:t>
      </w:r>
      <w:r>
        <w:rPr>
          <w:rFonts w:ascii="SimSun" w:hAnsi="SimSun" w:eastAsia="SimSun" w:cs="SimSun"/>
          <w:sz w:val="21"/>
          <w:szCs w:val="21"/>
        </w:rPr>
        <w:t xml:space="preserve"> </w:t>
      </w:r>
      <w:r>
        <w:rPr>
          <w:rFonts w:ascii="SimSun" w:hAnsi="SimSun" w:eastAsia="SimSun" w:cs="SimSun"/>
          <w:sz w:val="21"/>
          <w:szCs w:val="21"/>
          <w:spacing w:val="1"/>
        </w:rPr>
        <w:t>为主的。B错误，动态分析能较全面地反映技术方案整个计算期的经济效果。C错误，融资前分析应以动态</w:t>
      </w:r>
    </w:p>
    <w:p>
      <w:pPr>
        <w:ind w:left="1"/>
        <w:spacing w:before="1" w:line="218" w:lineRule="auto"/>
        <w:rPr>
          <w:rFonts w:ascii="SimSun" w:hAnsi="SimSun" w:eastAsia="SimSun" w:cs="SimSun"/>
          <w:sz w:val="21"/>
          <w:szCs w:val="21"/>
        </w:rPr>
      </w:pPr>
      <w:r>
        <w:rPr>
          <w:rFonts w:ascii="SimSun" w:hAnsi="SimSun" w:eastAsia="SimSun" w:cs="SimSun"/>
          <w:sz w:val="21"/>
          <w:szCs w:val="21"/>
          <w:spacing w:val="-4"/>
        </w:rPr>
        <w:t>分析为主，静态分析为辅。</w:t>
      </w:r>
    </w:p>
    <w:p>
      <w:pPr>
        <w:spacing w:line="244" w:lineRule="auto"/>
        <w:rPr>
          <w:rFonts w:ascii="Arial"/>
          <w:sz w:val="21"/>
        </w:rPr>
      </w:pPr>
      <w:r/>
    </w:p>
    <w:p>
      <w:pPr>
        <w:spacing w:line="245" w:lineRule="auto"/>
        <w:rPr>
          <w:rFonts w:ascii="Arial"/>
          <w:sz w:val="21"/>
        </w:rPr>
      </w:pPr>
      <w:r/>
    </w:p>
    <w:p>
      <w:pPr>
        <w:ind w:left="1"/>
        <w:spacing w:before="68" w:line="218" w:lineRule="auto"/>
        <w:rPr>
          <w:rFonts w:ascii="SimSun" w:hAnsi="SimSun" w:eastAsia="SimSun" w:cs="SimSun"/>
          <w:sz w:val="21"/>
          <w:szCs w:val="21"/>
        </w:rPr>
      </w:pPr>
      <w:r>
        <w:rPr>
          <w:rFonts w:ascii="SimSun" w:hAnsi="SimSun" w:eastAsia="SimSun" w:cs="SimSun"/>
          <w:sz w:val="21"/>
          <w:szCs w:val="21"/>
          <w:spacing w:val="5"/>
        </w:rPr>
        <w:t>3.关于资金时间价值的说法，正确的是()。</w:t>
      </w:r>
    </w:p>
    <w:p>
      <w:pPr>
        <w:ind w:left="211"/>
        <w:spacing w:before="142"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A.</w:t>
      </w:r>
      <w:r>
        <w:rPr>
          <w:rFonts w:ascii="SimSun" w:hAnsi="SimSun" w:eastAsia="SimSun" w:cs="SimSun"/>
          <w:sz w:val="21"/>
          <w:szCs w:val="21"/>
          <w:spacing w:val="-3"/>
          <w:position w:val="13"/>
        </w:rPr>
        <w:t>资金的时间价值是资金随时间周转使用的结果</w:t>
      </w:r>
    </w:p>
    <w:p>
      <w:pPr>
        <w:ind w:left="211"/>
        <w:spacing w:before="1" w:line="217"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资金的时间价值与资金数量无关</w:t>
      </w:r>
    </w:p>
    <w:p>
      <w:pPr>
        <w:ind w:left="211"/>
        <w:spacing w:before="143" w:line="389"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C.</w:t>
      </w:r>
      <w:r>
        <w:rPr>
          <w:rFonts w:ascii="SimSun" w:hAnsi="SimSun" w:eastAsia="SimSun" w:cs="SimSun"/>
          <w:sz w:val="21"/>
          <w:szCs w:val="21"/>
          <w:spacing w:val="-2"/>
          <w:position w:val="13"/>
        </w:rPr>
        <w:t>资金的时间价值与资金周转的速度双又比</w:t>
      </w:r>
    </w:p>
    <w:p>
      <w:pPr>
        <w:ind w:left="211"/>
        <w:spacing w:before="1" w:line="217" w:lineRule="auto"/>
        <w:rPr>
          <w:rFonts w:ascii="SimSun" w:hAnsi="SimSun" w:eastAsia="SimSun" w:cs="SimSun"/>
          <w:sz w:val="21"/>
          <w:szCs w:val="21"/>
        </w:rPr>
      </w:pPr>
      <w:r>
        <w:rPr>
          <w:rFonts w:ascii="SimSun" w:hAnsi="SimSun" w:eastAsia="SimSun" w:cs="SimSun"/>
          <w:sz w:val="21"/>
          <w:szCs w:val="21"/>
          <w:spacing w:val="-2"/>
        </w:rPr>
        <w:t>D.利率是衡量资金时间价值的绝对尺度</w:t>
      </w:r>
    </w:p>
    <w:p>
      <w:pPr>
        <w:spacing w:before="131"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1" w:right="23" w:hanging="1"/>
        <w:spacing w:before="159" w:line="343"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11"/>
        </w:rPr>
        <w:t xml:space="preserve"> </w:t>
      </w:r>
      <w:r>
        <w:rPr>
          <w:rFonts w:ascii="SimSun" w:hAnsi="SimSun" w:eastAsia="SimSun" w:cs="SimSun"/>
          <w:sz w:val="21"/>
          <w:szCs w:val="21"/>
          <w:spacing w:val="-1"/>
        </w:rPr>
        <w:t>其实质是资金作为生产经营要素，在扩大再生产及其</w:t>
      </w:r>
      <w:r>
        <w:rPr>
          <w:rFonts w:ascii="SimSun" w:hAnsi="SimSun" w:eastAsia="SimSun" w:cs="SimSun"/>
          <w:sz w:val="21"/>
          <w:szCs w:val="21"/>
          <w:spacing w:val="-2"/>
        </w:rPr>
        <w:t>资金流通过程中，资金随时间周转使用</w:t>
      </w:r>
      <w:r>
        <w:rPr>
          <w:rFonts w:ascii="SimSun" w:hAnsi="SimSun" w:eastAsia="SimSun" w:cs="SimSun"/>
          <w:sz w:val="21"/>
          <w:szCs w:val="21"/>
        </w:rPr>
        <w:t xml:space="preserve"> </w:t>
      </w:r>
      <w:r>
        <w:rPr>
          <w:rFonts w:ascii="SimSun" w:hAnsi="SimSun" w:eastAsia="SimSun" w:cs="SimSun"/>
          <w:sz w:val="21"/>
          <w:szCs w:val="21"/>
          <w:spacing w:val="1"/>
        </w:rPr>
        <w:t>的结果。影响资金时间价值的因素包括资金的使用时间、资金数量的多少、资金投入和回收的特点、资金</w:t>
      </w:r>
      <w:r>
        <w:rPr>
          <w:rFonts w:ascii="SimSun" w:hAnsi="SimSun" w:eastAsia="SimSun" w:cs="SimSun"/>
          <w:sz w:val="21"/>
          <w:szCs w:val="21"/>
          <w:spacing w:val="2"/>
        </w:rPr>
        <w:t xml:space="preserve"> </w:t>
      </w:r>
      <w:r>
        <w:rPr>
          <w:rFonts w:ascii="SimSun" w:hAnsi="SimSun" w:eastAsia="SimSun" w:cs="SimSun"/>
          <w:sz w:val="21"/>
          <w:szCs w:val="21"/>
          <w:spacing w:val="1"/>
        </w:rPr>
        <w:t>周转的速度。在单位时间的资金增值率一定的条件下，资金使用时间越长，则资金的时间价值越大；使用</w:t>
      </w:r>
    </w:p>
    <w:p>
      <w:pPr>
        <w:ind w:left="1"/>
        <w:spacing w:before="1" w:line="217" w:lineRule="auto"/>
        <w:rPr>
          <w:rFonts w:ascii="SimSun" w:hAnsi="SimSun" w:eastAsia="SimSun" w:cs="SimSun"/>
          <w:sz w:val="21"/>
          <w:szCs w:val="21"/>
        </w:rPr>
      </w:pPr>
      <w:r>
        <w:rPr>
          <w:rFonts w:ascii="SimSun" w:hAnsi="SimSun" w:eastAsia="SimSun" w:cs="SimSun"/>
          <w:sz w:val="21"/>
          <w:szCs w:val="21"/>
          <w:spacing w:val="-1"/>
        </w:rPr>
        <w:t>时间越短，则资金的时间价值越小。利率作为</w:t>
      </w:r>
      <w:r>
        <w:rPr>
          <w:rFonts w:ascii="SimSun" w:hAnsi="SimSun" w:eastAsia="SimSun" w:cs="SimSun"/>
          <w:sz w:val="21"/>
          <w:szCs w:val="21"/>
          <w:spacing w:val="-2"/>
        </w:rPr>
        <w:t>衡量资金时间价值的相对尺度。</w:t>
      </w:r>
    </w:p>
    <w:p>
      <w:pPr>
        <w:spacing w:line="472" w:lineRule="auto"/>
        <w:rPr>
          <w:rFonts w:ascii="Arial"/>
          <w:sz w:val="21"/>
        </w:rPr>
      </w:pPr>
      <w:r/>
    </w:p>
    <w:p>
      <w:pPr>
        <w:ind w:left="1"/>
        <w:spacing w:before="69" w:line="219" w:lineRule="auto"/>
        <w:rPr>
          <w:rFonts w:ascii="SimSun" w:hAnsi="SimSun" w:eastAsia="SimSun" w:cs="SimSun"/>
          <w:sz w:val="21"/>
          <w:szCs w:val="21"/>
        </w:rPr>
      </w:pPr>
      <w:r>
        <w:rPr>
          <w:rFonts w:ascii="SimSun" w:hAnsi="SimSun" w:eastAsia="SimSun" w:cs="SimSun"/>
          <w:sz w:val="21"/>
          <w:szCs w:val="21"/>
          <w:spacing w:val="5"/>
        </w:rPr>
        <w:t>4.关于财务基准收益率的说法，正确的是()。</w:t>
      </w:r>
    </w:p>
    <w:p>
      <w:pPr>
        <w:ind w:left="211"/>
        <w:spacing w:before="140" w:line="380" w:lineRule="exact"/>
        <w:rPr>
          <w:rFonts w:ascii="SimSun" w:hAnsi="SimSun" w:eastAsia="SimSun" w:cs="SimSun"/>
          <w:sz w:val="21"/>
          <w:szCs w:val="21"/>
        </w:rPr>
      </w:pPr>
      <w:r>
        <w:rPr>
          <w:rFonts w:ascii="Times New Roman" w:hAnsi="Times New Roman" w:eastAsia="Times New Roman" w:cs="Times New Roman"/>
          <w:sz w:val="21"/>
          <w:szCs w:val="21"/>
          <w:spacing w:val="-2"/>
          <w:position w:val="12"/>
        </w:rPr>
        <w:t>A.</w:t>
      </w:r>
      <w:r>
        <w:rPr>
          <w:rFonts w:ascii="SimSun" w:hAnsi="SimSun" w:eastAsia="SimSun" w:cs="SimSun"/>
          <w:sz w:val="21"/>
          <w:szCs w:val="21"/>
          <w:spacing w:val="-2"/>
          <w:position w:val="12"/>
        </w:rPr>
        <w:t>境外投资项目基准收益率的测定，可忽略国家风险因素</w:t>
      </w:r>
    </w:p>
    <w:p>
      <w:pPr>
        <w:ind w:left="211"/>
        <w:spacing w:line="218"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SimSun" w:hAnsi="SimSun" w:eastAsia="SimSun" w:cs="SimSun"/>
          <w:sz w:val="21"/>
          <w:szCs w:val="21"/>
          <w:spacing w:val="-2"/>
        </w:rPr>
        <w:t>财务基准收益率必须由政府投资主管部门统一确定</w:t>
      </w:r>
    </w:p>
    <w:p>
      <w:pPr>
        <w:ind w:left="211"/>
        <w:spacing w:before="131" w:line="219" w:lineRule="auto"/>
        <w:rPr>
          <w:rFonts w:ascii="SimSun" w:hAnsi="SimSun" w:eastAsia="SimSun" w:cs="SimSun"/>
          <w:sz w:val="21"/>
          <w:szCs w:val="21"/>
        </w:rPr>
      </w:pPr>
      <w:r>
        <w:rPr>
          <w:rFonts w:ascii="Times New Roman" w:hAnsi="Times New Roman" w:eastAsia="Times New Roman" w:cs="Times New Roman"/>
          <w:sz w:val="21"/>
          <w:szCs w:val="21"/>
          <w:spacing w:val="-1"/>
        </w:rPr>
        <w:t>C.</w:t>
      </w:r>
      <w:r>
        <w:rPr>
          <w:rFonts w:ascii="SimSun" w:hAnsi="SimSun" w:eastAsia="SimSun" w:cs="SimSun"/>
          <w:sz w:val="21"/>
          <w:szCs w:val="21"/>
          <w:spacing w:val="-1"/>
        </w:rPr>
        <w:t>财务基准收益率的确定应考虑资金成本、投资机会成本、通货膨胀和风险因素</w:t>
      </w:r>
    </w:p>
    <w:p>
      <w:pPr>
        <w:sectPr>
          <w:footerReference w:type="default" r:id="rId2"/>
          <w:pgSz w:w="11910" w:h="16840"/>
          <w:pgMar w:top="1431" w:right="1090" w:bottom="1132" w:left="1068" w:header="0" w:footer="880" w:gutter="0"/>
        </w:sectPr>
        <w:rPr/>
      </w:pPr>
    </w:p>
    <w:p>
      <w:pPr>
        <w:ind w:left="251"/>
        <w:spacing w:before="47" w:line="219"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SimSun" w:hAnsi="SimSun" w:eastAsia="SimSun" w:cs="SimSun"/>
          <w:sz w:val="21"/>
          <w:szCs w:val="21"/>
          <w:spacing w:val="-2"/>
        </w:rPr>
        <w:t>财务基准收益率是投资项目可能获得的最高盈利水平</w:t>
      </w:r>
    </w:p>
    <w:p>
      <w:pPr>
        <w:spacing w:before="127"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40" w:hanging="41"/>
        <w:spacing w:before="118" w:line="352"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7"/>
        </w:rPr>
        <w:t xml:space="preserve"> </w:t>
      </w:r>
      <w:r>
        <w:rPr>
          <w:rFonts w:ascii="SimSun" w:hAnsi="SimSun" w:eastAsia="SimSun" w:cs="SimSun"/>
          <w:sz w:val="21"/>
          <w:szCs w:val="21"/>
          <w:spacing w:val="-1"/>
        </w:rPr>
        <w:t>A错误，在中国境外投资的技术方案财务基准收益率的测定，应首先考虑国家风险因素；B错</w:t>
      </w:r>
      <w:r>
        <w:rPr>
          <w:rFonts w:ascii="SimSun" w:hAnsi="SimSun" w:eastAsia="SimSun" w:cs="SimSun"/>
          <w:sz w:val="21"/>
          <w:szCs w:val="21"/>
        </w:rPr>
        <w:t xml:space="preserve"> </w:t>
      </w:r>
      <w:r>
        <w:rPr>
          <w:rFonts w:ascii="SimSun" w:hAnsi="SimSun" w:eastAsia="SimSun" w:cs="SimSun"/>
          <w:sz w:val="21"/>
          <w:szCs w:val="21"/>
          <w:spacing w:val="2"/>
        </w:rPr>
        <w:t>误，在企业各类技术方案的经济效果评价中参考</w:t>
      </w:r>
      <w:r>
        <w:rPr>
          <w:rFonts w:ascii="SimSun" w:hAnsi="SimSun" w:eastAsia="SimSun" w:cs="SimSun"/>
          <w:sz w:val="21"/>
          <w:szCs w:val="21"/>
          <w:spacing w:val="1"/>
        </w:rPr>
        <w:t>选用的行业财务基准收益率，应在分析一定时期内国家和</w:t>
      </w:r>
      <w:r>
        <w:rPr>
          <w:rFonts w:ascii="SimSun" w:hAnsi="SimSun" w:eastAsia="SimSun" w:cs="SimSun"/>
          <w:sz w:val="21"/>
          <w:szCs w:val="21"/>
        </w:rPr>
        <w:t xml:space="preserve"> </w:t>
      </w:r>
      <w:r>
        <w:rPr>
          <w:rFonts w:ascii="SimSun" w:hAnsi="SimSun" w:eastAsia="SimSun" w:cs="SimSun"/>
          <w:sz w:val="21"/>
          <w:szCs w:val="21"/>
          <w:spacing w:val="1"/>
        </w:rPr>
        <w:t>行业发展战略、发展规划、产业政策、资源供给、市场需求、资金时间价值、技术方案目标等情况的基础</w:t>
      </w:r>
      <w:r>
        <w:rPr>
          <w:rFonts w:ascii="SimSun" w:hAnsi="SimSun" w:eastAsia="SimSun" w:cs="SimSun"/>
          <w:sz w:val="21"/>
          <w:szCs w:val="21"/>
          <w:spacing w:val="14"/>
        </w:rPr>
        <w:t xml:space="preserve"> </w:t>
      </w:r>
      <w:r>
        <w:rPr>
          <w:rFonts w:ascii="SimSun" w:hAnsi="SimSun" w:eastAsia="SimSun" w:cs="SimSun"/>
          <w:sz w:val="21"/>
          <w:szCs w:val="21"/>
          <w:spacing w:val="2"/>
        </w:rPr>
        <w:t>上，结合行业特点、行业资本构成情况等因素综合测定。C正确，D错误，</w:t>
      </w:r>
      <w:r>
        <w:rPr>
          <w:rFonts w:ascii="SimSun" w:hAnsi="SimSun" w:eastAsia="SimSun" w:cs="SimSun"/>
          <w:sz w:val="21"/>
          <w:szCs w:val="21"/>
          <w:spacing w:val="1"/>
        </w:rPr>
        <w:t>基准收益率也称基准折现率，是</w:t>
      </w:r>
    </w:p>
    <w:p>
      <w:pPr>
        <w:ind w:left="41"/>
        <w:spacing w:line="219" w:lineRule="auto"/>
        <w:rPr>
          <w:rFonts w:ascii="SimSun" w:hAnsi="SimSun" w:eastAsia="SimSun" w:cs="SimSun"/>
          <w:sz w:val="21"/>
          <w:szCs w:val="21"/>
        </w:rPr>
      </w:pPr>
      <w:r>
        <w:rPr>
          <w:rFonts w:ascii="SimSun" w:hAnsi="SimSun" w:eastAsia="SimSun" w:cs="SimSun"/>
          <w:sz w:val="21"/>
          <w:szCs w:val="21"/>
          <w:spacing w:val="-1"/>
        </w:rPr>
        <w:t>企业或行业投资者以动态的观点所确定的、可接受的技术方案最低标准的收</w:t>
      </w:r>
      <w:r>
        <w:rPr>
          <w:rFonts w:ascii="SimSun" w:hAnsi="SimSun" w:eastAsia="SimSun" w:cs="SimSun"/>
          <w:sz w:val="21"/>
          <w:szCs w:val="21"/>
          <w:spacing w:val="-2"/>
        </w:rPr>
        <w:t>益水平。</w:t>
      </w:r>
    </w:p>
    <w:p>
      <w:pPr>
        <w:spacing w:line="469" w:lineRule="auto"/>
        <w:rPr>
          <w:rFonts w:ascii="Arial"/>
          <w:sz w:val="21"/>
        </w:rPr>
      </w:pPr>
      <w:r/>
    </w:p>
    <w:p>
      <w:pPr>
        <w:ind w:left="41"/>
        <w:spacing w:before="69" w:line="219" w:lineRule="auto"/>
        <w:rPr>
          <w:rFonts w:ascii="SimSun" w:hAnsi="SimSun" w:eastAsia="SimSun" w:cs="SimSun"/>
          <w:sz w:val="21"/>
          <w:szCs w:val="21"/>
        </w:rPr>
      </w:pPr>
      <w:r>
        <w:rPr>
          <w:rFonts w:ascii="SimSun" w:hAnsi="SimSun" w:eastAsia="SimSun" w:cs="SimSun"/>
          <w:sz w:val="21"/>
          <w:szCs w:val="21"/>
          <w:spacing w:val="5"/>
        </w:rPr>
        <w:t>5.关于偿债备付率的说法，正确的是()。</w:t>
      </w:r>
    </w:p>
    <w:p>
      <w:pPr>
        <w:ind w:left="251"/>
        <w:spacing w:before="128" w:line="216"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偿债备付率大于1,说明偿付债务本息的能力不足</w:t>
      </w:r>
    </w:p>
    <w:p>
      <w:pPr>
        <w:ind w:left="251"/>
        <w:spacing w:before="146" w:line="390" w:lineRule="exact"/>
        <w:rPr>
          <w:rFonts w:ascii="SimSun" w:hAnsi="SimSun" w:eastAsia="SimSun" w:cs="SimSun"/>
          <w:sz w:val="21"/>
          <w:szCs w:val="21"/>
        </w:rPr>
      </w:pPr>
      <w:r>
        <w:rPr>
          <w:rFonts w:ascii="SimSun" w:hAnsi="SimSun" w:eastAsia="SimSun" w:cs="SimSun"/>
          <w:sz w:val="21"/>
          <w:szCs w:val="21"/>
          <w:spacing w:val="-2"/>
          <w:position w:val="13"/>
        </w:rPr>
        <w:t>B.偿债备付率从付息资金来源的角度反映企业偿付债务利息的能</w:t>
      </w:r>
      <w:r>
        <w:rPr>
          <w:rFonts w:ascii="SimSun" w:hAnsi="SimSun" w:eastAsia="SimSun" w:cs="SimSun"/>
          <w:sz w:val="21"/>
          <w:szCs w:val="21"/>
          <w:spacing w:val="-3"/>
          <w:position w:val="13"/>
        </w:rPr>
        <w:t>力</w:t>
      </w:r>
    </w:p>
    <w:p>
      <w:pPr>
        <w:ind w:left="25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1"/>
        </w:rPr>
        <w:t>C.</w:t>
      </w:r>
      <w:r>
        <w:rPr>
          <w:rFonts w:ascii="SimSun" w:hAnsi="SimSun" w:eastAsia="SimSun" w:cs="SimSun"/>
          <w:sz w:val="21"/>
          <w:szCs w:val="21"/>
          <w:spacing w:val="-1"/>
        </w:rPr>
        <w:t>偿债备付率是还本付息的资金与当期应还本金额</w:t>
      </w:r>
      <w:r>
        <w:rPr>
          <w:rFonts w:ascii="SimSun" w:hAnsi="SimSun" w:eastAsia="SimSun" w:cs="SimSun"/>
          <w:sz w:val="21"/>
          <w:szCs w:val="21"/>
          <w:spacing w:val="-2"/>
        </w:rPr>
        <w:t>的比值</w:t>
      </w:r>
    </w:p>
    <w:p>
      <w:pPr>
        <w:ind w:left="251"/>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偿债备付率应在借款偿还期内分年计算</w:t>
      </w:r>
    </w:p>
    <w:p>
      <w:pPr>
        <w:spacing w:before="140"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40" w:right="14" w:hanging="41"/>
        <w:spacing w:before="136" w:line="344"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39"/>
        </w:rPr>
        <w:t xml:space="preserve"> </w:t>
      </w:r>
      <w:r>
        <w:rPr>
          <w:rFonts w:ascii="SimSun" w:hAnsi="SimSun" w:eastAsia="SimSun" w:cs="SimSun"/>
          <w:sz w:val="21"/>
          <w:szCs w:val="21"/>
          <w:spacing w:val="1"/>
        </w:rPr>
        <w:t>A错误，偿债备付率低，说明偿付债务本息的资金不充足，偿债风险大。正常情况偿债备付</w:t>
      </w:r>
      <w:r>
        <w:rPr>
          <w:rFonts w:ascii="SimSun" w:hAnsi="SimSun" w:eastAsia="SimSun" w:cs="SimSun"/>
          <w:sz w:val="21"/>
          <w:szCs w:val="21"/>
        </w:rPr>
        <w:t xml:space="preserve"> </w:t>
      </w:r>
      <w:r>
        <w:rPr>
          <w:rFonts w:ascii="SimSun" w:hAnsi="SimSun" w:eastAsia="SimSun" w:cs="SimSun"/>
          <w:sz w:val="21"/>
          <w:szCs w:val="21"/>
          <w:spacing w:val="6"/>
        </w:rPr>
        <w:t>率应当大于1,并结合债权人的要求确定。B、C错误，偿债备付率是从偿债资</w:t>
      </w:r>
      <w:r>
        <w:rPr>
          <w:rFonts w:ascii="SimSun" w:hAnsi="SimSun" w:eastAsia="SimSun" w:cs="SimSun"/>
          <w:sz w:val="21"/>
          <w:szCs w:val="21"/>
          <w:spacing w:val="5"/>
        </w:rPr>
        <w:t>金来源的充裕性角度反映偿</w:t>
      </w:r>
      <w:r>
        <w:rPr>
          <w:rFonts w:ascii="SimSun" w:hAnsi="SimSun" w:eastAsia="SimSun" w:cs="SimSun"/>
          <w:sz w:val="21"/>
          <w:szCs w:val="21"/>
        </w:rPr>
        <w:t xml:space="preserve"> </w:t>
      </w:r>
      <w:r>
        <w:rPr>
          <w:rFonts w:ascii="SimSun" w:hAnsi="SimSun" w:eastAsia="SimSun" w:cs="SimSun"/>
          <w:sz w:val="21"/>
          <w:szCs w:val="21"/>
          <w:spacing w:val="2"/>
        </w:rPr>
        <w:t>付债务本息的能力，是指在技术方案借款偿还</w:t>
      </w:r>
      <w:r>
        <w:rPr>
          <w:rFonts w:ascii="SimSun" w:hAnsi="SimSun" w:eastAsia="SimSun" w:cs="SimSun"/>
          <w:sz w:val="21"/>
          <w:szCs w:val="21"/>
          <w:spacing w:val="1"/>
        </w:rPr>
        <w:t>期内，各年可用于还本付息的资金与当期应还本付息金额的</w:t>
      </w:r>
    </w:p>
    <w:p>
      <w:pPr>
        <w:ind w:left="41"/>
        <w:spacing w:line="219" w:lineRule="auto"/>
        <w:rPr>
          <w:rFonts w:ascii="SimSun" w:hAnsi="SimSun" w:eastAsia="SimSun" w:cs="SimSun"/>
          <w:sz w:val="21"/>
          <w:szCs w:val="21"/>
        </w:rPr>
      </w:pPr>
      <w:r>
        <w:rPr>
          <w:rFonts w:ascii="SimSun" w:hAnsi="SimSun" w:eastAsia="SimSun" w:cs="SimSun"/>
          <w:sz w:val="21"/>
          <w:szCs w:val="21"/>
          <w:spacing w:val="5"/>
        </w:rPr>
        <w:t>比值。D正确。</w:t>
      </w:r>
    </w:p>
    <w:p>
      <w:pPr>
        <w:spacing w:line="244" w:lineRule="auto"/>
        <w:rPr>
          <w:rFonts w:ascii="Arial"/>
          <w:sz w:val="21"/>
        </w:rPr>
      </w:pPr>
      <w:r/>
    </w:p>
    <w:p>
      <w:pPr>
        <w:spacing w:line="245" w:lineRule="auto"/>
        <w:rPr>
          <w:rFonts w:ascii="Arial"/>
          <w:sz w:val="21"/>
        </w:rPr>
      </w:pPr>
      <w:r/>
    </w:p>
    <w:p>
      <w:pPr>
        <w:ind w:left="41"/>
        <w:spacing w:before="69" w:line="219" w:lineRule="auto"/>
        <w:rPr>
          <w:rFonts w:ascii="SimSun" w:hAnsi="SimSun" w:eastAsia="SimSun" w:cs="SimSun"/>
          <w:sz w:val="21"/>
          <w:szCs w:val="21"/>
        </w:rPr>
      </w:pPr>
      <w:r>
        <w:rPr>
          <w:rFonts w:ascii="SimSun" w:hAnsi="SimSun" w:eastAsia="SimSun" w:cs="SimSun"/>
          <w:sz w:val="21"/>
          <w:szCs w:val="21"/>
          <w:spacing w:val="3"/>
        </w:rPr>
        <w:t>6.关于一次支付现值、终值、计息期数和折现率相互关系的说法，</w:t>
      </w:r>
      <w:r>
        <w:rPr>
          <w:rFonts w:ascii="SimSun" w:hAnsi="SimSun" w:eastAsia="SimSun" w:cs="SimSun"/>
          <w:sz w:val="21"/>
          <w:szCs w:val="21"/>
          <w:spacing w:val="2"/>
        </w:rPr>
        <w:t>正确的是()。</w:t>
      </w:r>
    </w:p>
    <w:p>
      <w:pPr>
        <w:ind w:left="251"/>
        <w:spacing w:before="131" w:line="390"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A.</w:t>
      </w:r>
      <w:r>
        <w:rPr>
          <w:rFonts w:ascii="SimSun" w:hAnsi="SimSun" w:eastAsia="SimSun" w:cs="SimSun"/>
          <w:sz w:val="21"/>
          <w:szCs w:val="21"/>
          <w:spacing w:val="-2"/>
          <w:position w:val="13"/>
        </w:rPr>
        <w:t>现值一定，计息期数相同，折现率越高，终值越小</w:t>
      </w:r>
    </w:p>
    <w:p>
      <w:pPr>
        <w:ind w:left="251"/>
        <w:spacing w:line="219"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SimSun" w:hAnsi="SimSun" w:eastAsia="SimSun" w:cs="SimSun"/>
          <w:sz w:val="21"/>
          <w:szCs w:val="21"/>
          <w:spacing w:val="-2"/>
        </w:rPr>
        <w:t>现值一定，折现率相同，计息期数越少，终值越大</w:t>
      </w:r>
    </w:p>
    <w:p>
      <w:pPr>
        <w:ind w:left="251"/>
        <w:spacing w:before="141" w:line="219" w:lineRule="auto"/>
        <w:rPr>
          <w:rFonts w:ascii="SimSun" w:hAnsi="SimSun" w:eastAsia="SimSun" w:cs="SimSun"/>
          <w:sz w:val="21"/>
          <w:szCs w:val="21"/>
        </w:rPr>
      </w:pPr>
      <w:r>
        <w:rPr>
          <w:rFonts w:ascii="SimSun" w:hAnsi="SimSun" w:eastAsia="SimSun" w:cs="SimSun"/>
          <w:sz w:val="21"/>
          <w:szCs w:val="21"/>
          <w:spacing w:val="-2"/>
        </w:rPr>
        <w:t>C.终值一定，折现率相同，计息期数越多，现值越大</w:t>
      </w:r>
    </w:p>
    <w:p>
      <w:pPr>
        <w:ind w:left="251"/>
        <w:spacing w:before="141" w:line="219" w:lineRule="auto"/>
        <w:rPr>
          <w:rFonts w:ascii="SimSun" w:hAnsi="SimSun" w:eastAsia="SimSun" w:cs="SimSun"/>
          <w:sz w:val="21"/>
          <w:szCs w:val="21"/>
        </w:rPr>
      </w:pPr>
      <w:r>
        <w:rPr>
          <w:rFonts w:ascii="SimSun" w:hAnsi="SimSun" w:eastAsia="SimSun" w:cs="SimSun"/>
          <w:sz w:val="21"/>
          <w:szCs w:val="21"/>
          <w:spacing w:val="-2"/>
        </w:rPr>
        <w:t>D.终值一定，计息期数相同，折现率越高，现值越小</w:t>
      </w:r>
    </w:p>
    <w:p>
      <w:pPr>
        <w:spacing w:before="138"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37" w:line="357" w:lineRule="exact"/>
        <w:rPr>
          <w:rFonts w:ascii="SimSun" w:hAnsi="SimSun" w:eastAsia="SimSun" w:cs="SimSun"/>
          <w:sz w:val="21"/>
          <w:szCs w:val="21"/>
        </w:rPr>
      </w:pPr>
      <w:r>
        <w:rPr>
          <w:rFonts w:ascii="SimSun" w:hAnsi="SimSun" w:eastAsia="SimSun" w:cs="SimSun"/>
          <w:sz w:val="21"/>
          <w:szCs w:val="21"/>
          <w:b/>
          <w:bCs/>
          <w:spacing w:val="-3"/>
          <w:position w:val="10"/>
        </w:rPr>
        <w:t>【老师解析】</w:t>
      </w:r>
      <w:r>
        <w:rPr>
          <w:rFonts w:ascii="SimSun" w:hAnsi="SimSun" w:eastAsia="SimSun" w:cs="SimSun"/>
          <w:sz w:val="21"/>
          <w:szCs w:val="21"/>
          <w:spacing w:val="38"/>
          <w:position w:val="10"/>
        </w:rPr>
        <w:t xml:space="preserve"> </w:t>
      </w:r>
      <w:r>
        <w:rPr>
          <w:rFonts w:ascii="SimSun" w:hAnsi="SimSun" w:eastAsia="SimSun" w:cs="SimSun"/>
          <w:sz w:val="21"/>
          <w:szCs w:val="21"/>
          <w:spacing w:val="-3"/>
          <w:position w:val="10"/>
        </w:rPr>
        <w:t>A选项错误，现值一定，计息期数相同，折现率越高，终值越大：</w:t>
      </w:r>
    </w:p>
    <w:p>
      <w:pPr>
        <w:ind w:left="41"/>
        <w:spacing w:before="1" w:line="191" w:lineRule="auto"/>
        <w:rPr>
          <w:rFonts w:ascii="Times New Roman" w:hAnsi="Times New Roman" w:eastAsia="Times New Roman" w:cs="Times New Roman"/>
          <w:sz w:val="27"/>
          <w:szCs w:val="27"/>
        </w:rPr>
      </w:pPr>
      <w:r>
        <w:rPr>
          <w:rFonts w:ascii="Times New Roman" w:hAnsi="Times New Roman" w:eastAsia="Times New Roman" w:cs="Times New Roman"/>
          <w:sz w:val="27"/>
          <w:szCs w:val="27"/>
          <w:spacing w:val="-1"/>
        </w:rPr>
        <w:t>F=(F/P,i,n)=P×(1+i)"</w:t>
      </w:r>
    </w:p>
    <w:p>
      <w:pPr>
        <w:ind w:left="41"/>
        <w:spacing w:before="188" w:line="344" w:lineRule="exact"/>
        <w:rPr>
          <w:rFonts w:ascii="SimSun" w:hAnsi="SimSun" w:eastAsia="SimSun" w:cs="SimSun"/>
          <w:sz w:val="21"/>
          <w:szCs w:val="21"/>
        </w:rPr>
      </w:pPr>
      <w:r>
        <w:rPr>
          <w:rFonts w:ascii="SimSun" w:hAnsi="SimSun" w:eastAsia="SimSun" w:cs="SimSun"/>
          <w:sz w:val="21"/>
          <w:szCs w:val="21"/>
          <w:position w:val="9"/>
        </w:rPr>
        <w:t>B选项错误，现值一定，折现率相同，计息期数越少，终值越小：</w:t>
      </w:r>
    </w:p>
    <w:p>
      <w:pPr>
        <w:ind w:left="41"/>
        <w:spacing w:before="1" w:line="191" w:lineRule="auto"/>
        <w:rPr>
          <w:rFonts w:ascii="Times New Roman" w:hAnsi="Times New Roman" w:eastAsia="Times New Roman" w:cs="Times New Roman"/>
          <w:sz w:val="27"/>
          <w:szCs w:val="27"/>
        </w:rPr>
      </w:pPr>
      <w:r>
        <w:rPr>
          <w:rFonts w:ascii="Times New Roman" w:hAnsi="Times New Roman" w:eastAsia="Times New Roman" w:cs="Times New Roman"/>
          <w:sz w:val="27"/>
          <w:szCs w:val="27"/>
          <w:spacing w:val="-1"/>
        </w:rPr>
        <w:t>F=(F/P,i,n)=P×(1+i)"</w:t>
      </w:r>
    </w:p>
    <w:p>
      <w:pPr>
        <w:ind w:left="41"/>
        <w:spacing w:before="188" w:line="344" w:lineRule="exact"/>
        <w:rPr>
          <w:rFonts w:ascii="SimSun" w:hAnsi="SimSun" w:eastAsia="SimSun" w:cs="SimSun"/>
          <w:sz w:val="21"/>
          <w:szCs w:val="21"/>
        </w:rPr>
      </w:pPr>
      <w:r>
        <w:rPr>
          <w:rFonts w:ascii="SimSun" w:hAnsi="SimSun" w:eastAsia="SimSun" w:cs="SimSun"/>
          <w:sz w:val="21"/>
          <w:szCs w:val="21"/>
          <w:spacing w:val="1"/>
          <w:position w:val="9"/>
        </w:rPr>
        <w:t>C选项错误，终值一定，折现率相同，计息期数越多，现值越小：</w:t>
      </w:r>
    </w:p>
    <w:p>
      <w:pPr>
        <w:ind w:left="41"/>
        <w:spacing w:before="1" w:line="191" w:lineRule="auto"/>
        <w:rPr>
          <w:rFonts w:ascii="Times New Roman" w:hAnsi="Times New Roman" w:eastAsia="Times New Roman" w:cs="Times New Roman"/>
          <w:sz w:val="27"/>
          <w:szCs w:val="27"/>
        </w:rPr>
      </w:pPr>
      <w:r>
        <w:rPr>
          <w:rFonts w:ascii="Times New Roman" w:hAnsi="Times New Roman" w:eastAsia="Times New Roman" w:cs="Times New Roman"/>
          <w:sz w:val="27"/>
          <w:szCs w:val="27"/>
          <w:spacing w:val="-1"/>
        </w:rPr>
        <w:t>P=(P/F,i,n)=F/(1+i)"</w:t>
      </w:r>
    </w:p>
    <w:p>
      <w:pPr>
        <w:spacing w:line="252" w:lineRule="auto"/>
        <w:rPr>
          <w:rFonts w:ascii="Arial"/>
          <w:sz w:val="21"/>
        </w:rPr>
      </w:pPr>
      <w:r/>
    </w:p>
    <w:p>
      <w:pPr>
        <w:spacing w:line="253" w:lineRule="auto"/>
        <w:rPr>
          <w:rFonts w:ascii="Arial"/>
          <w:sz w:val="21"/>
        </w:rPr>
      </w:pPr>
      <w:r/>
    </w:p>
    <w:p>
      <w:pPr>
        <w:ind w:left="41"/>
        <w:spacing w:before="68" w:line="219" w:lineRule="auto"/>
        <w:rPr>
          <w:rFonts w:ascii="SimSun" w:hAnsi="SimSun" w:eastAsia="SimSun" w:cs="SimSun"/>
          <w:sz w:val="21"/>
          <w:szCs w:val="21"/>
        </w:rPr>
      </w:pPr>
      <w:r>
        <w:rPr>
          <w:rFonts w:ascii="SimSun" w:hAnsi="SimSun" w:eastAsia="SimSun" w:cs="SimSun"/>
          <w:sz w:val="21"/>
          <w:szCs w:val="21"/>
          <w:spacing w:val="4"/>
        </w:rPr>
        <w:t>7.下列现金流量中，属于资本金现金流量表中现金流出</w:t>
      </w:r>
      <w:r>
        <w:rPr>
          <w:rFonts w:ascii="SimSun" w:hAnsi="SimSun" w:eastAsia="SimSun" w:cs="SimSun"/>
          <w:sz w:val="21"/>
          <w:szCs w:val="21"/>
          <w:spacing w:val="3"/>
        </w:rPr>
        <w:t>的是()。</w:t>
      </w:r>
    </w:p>
    <w:p>
      <w:pPr>
        <w:ind w:left="251"/>
        <w:spacing w:before="153" w:line="389" w:lineRule="exact"/>
        <w:rPr>
          <w:rFonts w:ascii="SimSun" w:hAnsi="SimSun" w:eastAsia="SimSun" w:cs="SimSun"/>
          <w:sz w:val="21"/>
          <w:szCs w:val="21"/>
        </w:rPr>
      </w:pPr>
      <w:r>
        <w:rPr>
          <w:rFonts w:ascii="Times New Roman" w:hAnsi="Times New Roman" w:eastAsia="Times New Roman" w:cs="Times New Roman"/>
          <w:sz w:val="21"/>
          <w:szCs w:val="21"/>
          <w:spacing w:val="-7"/>
          <w:position w:val="13"/>
        </w:rPr>
        <w:t>A.</w:t>
      </w:r>
      <w:r>
        <w:rPr>
          <w:rFonts w:ascii="SimSun" w:hAnsi="SimSun" w:eastAsia="SimSun" w:cs="SimSun"/>
          <w:sz w:val="21"/>
          <w:szCs w:val="21"/>
          <w:spacing w:val="-7"/>
          <w:position w:val="13"/>
        </w:rPr>
        <w:t>应分利润</w:t>
      </w:r>
    </w:p>
    <w:p>
      <w:pPr>
        <w:ind w:left="251"/>
        <w:spacing w:before="1" w:line="219" w:lineRule="auto"/>
        <w:rPr>
          <w:rFonts w:ascii="SimSun" w:hAnsi="SimSun" w:eastAsia="SimSun" w:cs="SimSun"/>
          <w:sz w:val="21"/>
          <w:szCs w:val="21"/>
        </w:rPr>
      </w:pPr>
      <w:r>
        <w:rPr>
          <w:rFonts w:ascii="SimSun" w:hAnsi="SimSun" w:eastAsia="SimSun" w:cs="SimSun"/>
          <w:sz w:val="21"/>
          <w:szCs w:val="21"/>
          <w:spacing w:val="-1"/>
        </w:rPr>
        <w:t>B.销项税额</w:t>
      </w:r>
    </w:p>
    <w:p>
      <w:pPr>
        <w:sectPr>
          <w:footerReference w:type="default" r:id="rId3"/>
          <w:pgSz w:w="11910" w:h="16840"/>
          <w:pgMar w:top="1431" w:right="1089" w:bottom="1132" w:left="1038" w:header="0" w:footer="880" w:gutter="0"/>
        </w:sectPr>
        <w:rPr/>
      </w:pPr>
    </w:p>
    <w:p>
      <w:pPr>
        <w:ind w:left="221"/>
        <w:spacing w:before="42" w:line="220" w:lineRule="auto"/>
        <w:rPr>
          <w:rFonts w:ascii="SimSun" w:hAnsi="SimSun" w:eastAsia="SimSun" w:cs="SimSun"/>
          <w:sz w:val="21"/>
          <w:szCs w:val="21"/>
        </w:rPr>
      </w:pPr>
      <w:r>
        <w:rPr>
          <w:rFonts w:ascii="SimSun" w:hAnsi="SimSun" w:eastAsia="SimSun" w:cs="SimSun"/>
          <w:sz w:val="21"/>
          <w:szCs w:val="21"/>
          <w:spacing w:val="-1"/>
        </w:rPr>
        <w:t>C.建设投资</w:t>
      </w:r>
    </w:p>
    <w:p>
      <w:pPr>
        <w:ind w:left="221"/>
        <w:spacing w:before="147" w:line="219" w:lineRule="auto"/>
        <w:rPr>
          <w:rFonts w:ascii="SimSun" w:hAnsi="SimSun" w:eastAsia="SimSun" w:cs="SimSun"/>
          <w:sz w:val="21"/>
          <w:szCs w:val="21"/>
        </w:rPr>
      </w:pPr>
      <w:r>
        <w:rPr>
          <w:rFonts w:ascii="Times New Roman" w:hAnsi="Times New Roman" w:eastAsia="Times New Roman" w:cs="Times New Roman"/>
          <w:sz w:val="21"/>
          <w:szCs w:val="21"/>
          <w:spacing w:val="-6"/>
        </w:rPr>
        <w:t>D.</w:t>
      </w:r>
      <w:r>
        <w:rPr>
          <w:rFonts w:ascii="SimSun" w:hAnsi="SimSun" w:eastAsia="SimSun" w:cs="SimSun"/>
          <w:sz w:val="21"/>
          <w:szCs w:val="21"/>
          <w:spacing w:val="-6"/>
        </w:rPr>
        <w:t>借款利息支付</w:t>
      </w:r>
    </w:p>
    <w:p>
      <w:pPr>
        <w:spacing w:before="129"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47" w:line="397" w:lineRule="exact"/>
        <w:rPr>
          <w:rFonts w:ascii="SimSun" w:hAnsi="SimSun" w:eastAsia="SimSun" w:cs="SimSun"/>
          <w:sz w:val="21"/>
          <w:szCs w:val="21"/>
        </w:rPr>
      </w:pPr>
      <w:r>
        <w:rPr>
          <w:rFonts w:ascii="SimSun" w:hAnsi="SimSun" w:eastAsia="SimSun" w:cs="SimSun"/>
          <w:sz w:val="21"/>
          <w:szCs w:val="21"/>
          <w:b/>
          <w:bCs/>
          <w:spacing w:val="-2"/>
          <w:position w:val="14"/>
        </w:rPr>
        <w:t>【老师解析】</w:t>
      </w:r>
      <w:r>
        <w:rPr>
          <w:rFonts w:ascii="SimSun" w:hAnsi="SimSun" w:eastAsia="SimSun" w:cs="SimSun"/>
          <w:sz w:val="21"/>
          <w:szCs w:val="21"/>
          <w:spacing w:val="44"/>
          <w:position w:val="14"/>
        </w:rPr>
        <w:t xml:space="preserve"> </w:t>
      </w:r>
      <w:r>
        <w:rPr>
          <w:rFonts w:ascii="SimSun" w:hAnsi="SimSun" w:eastAsia="SimSun" w:cs="SimSun"/>
          <w:sz w:val="21"/>
          <w:szCs w:val="21"/>
          <w:spacing w:val="-2"/>
          <w:position w:val="14"/>
        </w:rPr>
        <w:t>应分利润属于财务计划现金流量表流出；销项税额是流入；建设投资属于投资现金流量表流</w:t>
      </w:r>
    </w:p>
    <w:p>
      <w:pPr>
        <w:ind w:left="11"/>
        <w:spacing w:before="1" w:line="222" w:lineRule="auto"/>
        <w:rPr>
          <w:rFonts w:ascii="SimSun" w:hAnsi="SimSun" w:eastAsia="SimSun" w:cs="SimSun"/>
          <w:sz w:val="21"/>
          <w:szCs w:val="21"/>
        </w:rPr>
      </w:pPr>
      <w:r>
        <w:rPr>
          <w:rFonts w:ascii="SimSun" w:hAnsi="SimSun" w:eastAsia="SimSun" w:cs="SimSun"/>
          <w:sz w:val="21"/>
          <w:szCs w:val="21"/>
          <w:spacing w:val="-7"/>
        </w:rPr>
        <w:t>出。</w:t>
      </w:r>
    </w:p>
    <w:p>
      <w:pPr>
        <w:spacing w:line="460" w:lineRule="auto"/>
        <w:rPr>
          <w:rFonts w:ascii="Arial"/>
          <w:sz w:val="21"/>
        </w:rPr>
      </w:pPr>
      <w:r/>
    </w:p>
    <w:p>
      <w:pPr>
        <w:ind w:left="11"/>
        <w:spacing w:before="68" w:line="219" w:lineRule="auto"/>
        <w:rPr>
          <w:rFonts w:ascii="SimSun" w:hAnsi="SimSun" w:eastAsia="SimSun" w:cs="SimSun"/>
          <w:sz w:val="21"/>
          <w:szCs w:val="21"/>
        </w:rPr>
      </w:pPr>
      <w:r>
        <w:rPr>
          <w:rFonts w:ascii="SimSun" w:hAnsi="SimSun" w:eastAsia="SimSun" w:cs="SimSun"/>
          <w:sz w:val="21"/>
          <w:szCs w:val="21"/>
          <w:spacing w:val="5"/>
        </w:rPr>
        <w:t>8.下列发行债券发生的资金成本中属于资金占用</w:t>
      </w:r>
      <w:r>
        <w:rPr>
          <w:rFonts w:ascii="SimSun" w:hAnsi="SimSun" w:eastAsia="SimSun" w:cs="SimSun"/>
          <w:sz w:val="21"/>
          <w:szCs w:val="21"/>
          <w:spacing w:val="4"/>
        </w:rPr>
        <w:t>费的是()。</w:t>
      </w:r>
    </w:p>
    <w:p>
      <w:pPr>
        <w:ind w:left="221"/>
        <w:spacing w:before="132" w:line="219" w:lineRule="auto"/>
        <w:rPr>
          <w:rFonts w:ascii="SimSun" w:hAnsi="SimSun" w:eastAsia="SimSun" w:cs="SimSun"/>
          <w:sz w:val="21"/>
          <w:szCs w:val="21"/>
        </w:rPr>
      </w:pPr>
      <w:r>
        <w:rPr>
          <w:rFonts w:ascii="Times New Roman" w:hAnsi="Times New Roman" w:eastAsia="Times New Roman" w:cs="Times New Roman"/>
          <w:sz w:val="21"/>
          <w:szCs w:val="21"/>
          <w:spacing w:val="-7"/>
        </w:rPr>
        <w:t>A.</w:t>
      </w:r>
      <w:r>
        <w:rPr>
          <w:rFonts w:ascii="SimSun" w:hAnsi="SimSun" w:eastAsia="SimSun" w:cs="SimSun"/>
          <w:sz w:val="21"/>
          <w:szCs w:val="21"/>
          <w:spacing w:val="-7"/>
        </w:rPr>
        <w:t>债券利息</w:t>
      </w:r>
    </w:p>
    <w:p>
      <w:pPr>
        <w:ind w:left="221"/>
        <w:spacing w:before="140" w:line="390"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B.</w:t>
      </w:r>
      <w:r>
        <w:rPr>
          <w:rFonts w:ascii="SimSun" w:hAnsi="SimSun" w:eastAsia="SimSun" w:cs="SimSun"/>
          <w:sz w:val="21"/>
          <w:szCs w:val="21"/>
          <w:spacing w:val="-5"/>
          <w:position w:val="13"/>
        </w:rPr>
        <w:t>代理发行费</w:t>
      </w:r>
    </w:p>
    <w:p>
      <w:pPr>
        <w:ind w:left="221"/>
        <w:spacing w:line="219" w:lineRule="auto"/>
        <w:rPr>
          <w:rFonts w:ascii="SimSun" w:hAnsi="SimSun" w:eastAsia="SimSun" w:cs="SimSun"/>
          <w:sz w:val="21"/>
          <w:szCs w:val="21"/>
        </w:rPr>
      </w:pPr>
      <w:r>
        <w:rPr>
          <w:rFonts w:ascii="SimSun" w:hAnsi="SimSun" w:eastAsia="SimSun" w:cs="SimSun"/>
          <w:sz w:val="21"/>
          <w:szCs w:val="21"/>
          <w:spacing w:val="-5"/>
        </w:rPr>
        <w:t>C.印刷费</w:t>
      </w:r>
    </w:p>
    <w:p>
      <w:pPr>
        <w:ind w:left="221"/>
        <w:spacing w:before="142" w:line="220"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公证费</w:t>
      </w:r>
    </w:p>
    <w:p>
      <w:pPr>
        <w:spacing w:before="136"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47" w:line="222" w:lineRule="auto"/>
        <w:rPr>
          <w:rFonts w:ascii="SimHei" w:hAnsi="SimHei" w:eastAsia="SimHei" w:cs="SimHei"/>
          <w:sz w:val="21"/>
          <w:szCs w:val="21"/>
        </w:rPr>
      </w:pPr>
      <w:r>
        <w:rPr>
          <w:rFonts w:ascii="SimHei" w:hAnsi="SimHei" w:eastAsia="SimHei" w:cs="SimHei"/>
          <w:sz w:val="21"/>
          <w:szCs w:val="21"/>
          <w:b/>
          <w:bCs/>
          <w:spacing w:val="-2"/>
        </w:rPr>
        <w:t>【老师解析】</w:t>
      </w:r>
      <w:r>
        <w:rPr>
          <w:rFonts w:ascii="SimHei" w:hAnsi="SimHei" w:eastAsia="SimHei" w:cs="SimHei"/>
          <w:sz w:val="21"/>
          <w:szCs w:val="21"/>
          <w:spacing w:val="14"/>
        </w:rPr>
        <w:t xml:space="preserve"> </w:t>
      </w:r>
      <w:r>
        <w:rPr>
          <w:rFonts w:ascii="SimHei" w:hAnsi="SimHei" w:eastAsia="SimHei" w:cs="SimHei"/>
          <w:sz w:val="21"/>
          <w:szCs w:val="21"/>
          <w:spacing w:val="-2"/>
        </w:rPr>
        <w:t>BCD属于筹资费用。</w:t>
      </w:r>
    </w:p>
    <w:p>
      <w:pPr>
        <w:spacing w:line="478" w:lineRule="auto"/>
        <w:rPr>
          <w:rFonts w:ascii="Arial"/>
          <w:sz w:val="21"/>
        </w:rPr>
      </w:pPr>
      <w:r/>
    </w:p>
    <w:p>
      <w:pPr>
        <w:ind w:left="11"/>
        <w:spacing w:before="68" w:line="218" w:lineRule="auto"/>
        <w:rPr>
          <w:rFonts w:ascii="SimSun" w:hAnsi="SimSun" w:eastAsia="SimSun" w:cs="SimSun"/>
          <w:sz w:val="21"/>
          <w:szCs w:val="21"/>
        </w:rPr>
      </w:pPr>
      <w:r>
        <w:rPr>
          <w:rFonts w:ascii="SimSun" w:hAnsi="SimSun" w:eastAsia="SimSun" w:cs="SimSun"/>
          <w:sz w:val="21"/>
          <w:szCs w:val="21"/>
          <w:spacing w:val="5"/>
        </w:rPr>
        <w:t>9.突发疫情，某单位接受政府委托，要在15日内建成方舱医院，可采用的计价方式()。</w:t>
      </w:r>
    </w:p>
    <w:p>
      <w:pPr>
        <w:ind w:left="221"/>
        <w:spacing w:before="132" w:line="218" w:lineRule="auto"/>
        <w:rPr>
          <w:rFonts w:ascii="SimSun" w:hAnsi="SimSun" w:eastAsia="SimSun" w:cs="SimSun"/>
          <w:sz w:val="21"/>
          <w:szCs w:val="21"/>
        </w:rPr>
      </w:pPr>
      <w:r>
        <w:rPr>
          <w:rFonts w:ascii="SimSun" w:hAnsi="SimSun" w:eastAsia="SimSun" w:cs="SimSun"/>
          <w:sz w:val="21"/>
          <w:szCs w:val="21"/>
          <w:spacing w:val="-3"/>
        </w:rPr>
        <w:t>A.固定总价合同</w:t>
      </w:r>
    </w:p>
    <w:p>
      <w:pPr>
        <w:ind w:left="221"/>
        <w:spacing w:before="142" w:line="218"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SimSun" w:hAnsi="SimSun" w:eastAsia="SimSun" w:cs="SimSun"/>
          <w:sz w:val="21"/>
          <w:szCs w:val="21"/>
          <w:spacing w:val="-2"/>
        </w:rPr>
        <w:t>固定单价合同</w:t>
      </w:r>
    </w:p>
    <w:p>
      <w:pPr>
        <w:ind w:left="221"/>
        <w:spacing w:before="142" w:line="218"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可调单价合同</w:t>
      </w:r>
    </w:p>
    <w:p>
      <w:pPr>
        <w:ind w:left="221"/>
        <w:spacing w:before="143"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成本加酬金合同</w:t>
      </w:r>
    </w:p>
    <w:p>
      <w:pPr>
        <w:spacing w:before="139"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right="111" w:hanging="11"/>
        <w:spacing w:before="137" w:line="353"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成本加酬金合同通常用于如下情况：工</w:t>
      </w:r>
      <w:r>
        <w:rPr>
          <w:rFonts w:ascii="SimSun" w:hAnsi="SimSun" w:eastAsia="SimSun" w:cs="SimSun"/>
          <w:sz w:val="21"/>
          <w:szCs w:val="21"/>
          <w:spacing w:val="-2"/>
        </w:rPr>
        <w:t>程特别复杂、工程技术、结构方案不能预先确定，或</w:t>
      </w:r>
      <w:r>
        <w:rPr>
          <w:rFonts w:ascii="SimSun" w:hAnsi="SimSun" w:eastAsia="SimSun" w:cs="SimSun"/>
          <w:sz w:val="21"/>
          <w:szCs w:val="21"/>
        </w:rPr>
        <w:t xml:space="preserve"> </w:t>
      </w:r>
      <w:r>
        <w:rPr>
          <w:rFonts w:ascii="SimSun" w:hAnsi="SimSun" w:eastAsia="SimSun" w:cs="SimSun"/>
          <w:sz w:val="21"/>
          <w:szCs w:val="21"/>
          <w:spacing w:val="1"/>
        </w:rPr>
        <w:t>者尽管可以确定工程技术和结构方案，但是不可能进行竞争性的招标活动并以总价合同或单价合同的形式</w:t>
      </w:r>
    </w:p>
    <w:p>
      <w:pPr>
        <w:ind w:left="11"/>
        <w:spacing w:line="218" w:lineRule="auto"/>
        <w:rPr>
          <w:rFonts w:ascii="SimSun" w:hAnsi="SimSun" w:eastAsia="SimSun" w:cs="SimSun"/>
          <w:sz w:val="21"/>
          <w:szCs w:val="21"/>
        </w:rPr>
      </w:pPr>
      <w:r>
        <w:rPr>
          <w:rFonts w:ascii="SimSun" w:hAnsi="SimSun" w:eastAsia="SimSun" w:cs="SimSun"/>
          <w:sz w:val="21"/>
          <w:szCs w:val="21"/>
          <w:spacing w:val="-1"/>
        </w:rPr>
        <w:t>确定承包商，如研究开发性质工程项目。时间特别紧，如抢险、救灾工程，来不及进行详细的计划和商谈。</w:t>
      </w:r>
    </w:p>
    <w:p>
      <w:pPr>
        <w:spacing w:line="461"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2"/>
        </w:rPr>
        <w:t>10.下列财务指标中，属于杜邦财务分析体系核心指标的是()。</w:t>
      </w:r>
    </w:p>
    <w:p>
      <w:pPr>
        <w:ind w:left="221"/>
        <w:spacing w:before="129" w:line="219" w:lineRule="auto"/>
        <w:rPr>
          <w:rFonts w:ascii="SimSun" w:hAnsi="SimSun" w:eastAsia="SimSun" w:cs="SimSun"/>
          <w:sz w:val="21"/>
          <w:szCs w:val="21"/>
        </w:rPr>
      </w:pPr>
      <w:r>
        <w:rPr>
          <w:rFonts w:ascii="Times New Roman" w:hAnsi="Times New Roman" w:eastAsia="Times New Roman" w:cs="Times New Roman"/>
          <w:sz w:val="21"/>
          <w:szCs w:val="21"/>
          <w:spacing w:val="-7"/>
        </w:rPr>
        <w:t>A.</w:t>
      </w:r>
      <w:r>
        <w:rPr>
          <w:rFonts w:ascii="SimSun" w:hAnsi="SimSun" w:eastAsia="SimSun" w:cs="SimSun"/>
          <w:sz w:val="21"/>
          <w:szCs w:val="21"/>
          <w:spacing w:val="-7"/>
        </w:rPr>
        <w:t>资本积累率</w:t>
      </w:r>
    </w:p>
    <w:p>
      <w:pPr>
        <w:ind w:left="221"/>
        <w:spacing w:before="142"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B.</w:t>
      </w:r>
      <w:r>
        <w:rPr>
          <w:rFonts w:ascii="SimSun" w:hAnsi="SimSun" w:eastAsia="SimSun" w:cs="SimSun"/>
          <w:sz w:val="21"/>
          <w:szCs w:val="21"/>
          <w:spacing w:val="-3"/>
          <w:position w:val="13"/>
        </w:rPr>
        <w:t>净资产收益率</w:t>
      </w:r>
    </w:p>
    <w:p>
      <w:pPr>
        <w:ind w:left="221"/>
        <w:spacing w:line="219"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销售净利率</w:t>
      </w:r>
    </w:p>
    <w:p>
      <w:pPr>
        <w:ind w:left="22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总资产周转率</w:t>
      </w:r>
    </w:p>
    <w:p>
      <w:pPr>
        <w:spacing w:before="148"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11" w:right="105" w:hanging="11"/>
        <w:spacing w:before="136" w:line="344"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在财务指标综合分析方法中，比较典型的是</w:t>
      </w:r>
      <w:r>
        <w:rPr>
          <w:rFonts w:ascii="SimSun" w:hAnsi="SimSun" w:eastAsia="SimSun" w:cs="SimSun"/>
          <w:sz w:val="21"/>
          <w:szCs w:val="21"/>
          <w:spacing w:val="-2"/>
        </w:rPr>
        <w:t>杜邦财务分析体系，简称杜邦分析，是利用各主</w:t>
      </w:r>
      <w:r>
        <w:rPr>
          <w:rFonts w:ascii="SimSun" w:hAnsi="SimSun" w:eastAsia="SimSun" w:cs="SimSun"/>
          <w:sz w:val="21"/>
          <w:szCs w:val="21"/>
        </w:rPr>
        <w:t xml:space="preserve"> </w:t>
      </w:r>
      <w:r>
        <w:rPr>
          <w:rFonts w:ascii="SimSun" w:hAnsi="SimSun" w:eastAsia="SimSun" w:cs="SimSun"/>
          <w:sz w:val="21"/>
          <w:szCs w:val="21"/>
          <w:spacing w:val="1"/>
        </w:rPr>
        <w:t>要财务比率指标之间的内在联系，对企业财务状况和经营成果进行综合系统评价的方法。该体系是以净</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1"/>
        </w:rPr>
        <w:t>产收益率为核心指标，以总资产净利率和权益乘数为两个方面，重点揭示企业获利能力及权益乘数对净资</w:t>
      </w:r>
    </w:p>
    <w:p>
      <w:pPr>
        <w:ind w:left="11"/>
        <w:spacing w:before="1" w:line="219" w:lineRule="auto"/>
        <w:rPr>
          <w:rFonts w:ascii="SimSun" w:hAnsi="SimSun" w:eastAsia="SimSun" w:cs="SimSun"/>
          <w:sz w:val="21"/>
          <w:szCs w:val="21"/>
        </w:rPr>
      </w:pPr>
      <w:r>
        <w:rPr>
          <w:rFonts w:ascii="SimSun" w:hAnsi="SimSun" w:eastAsia="SimSun" w:cs="SimSun"/>
          <w:sz w:val="21"/>
          <w:szCs w:val="21"/>
          <w:spacing w:val="-1"/>
        </w:rPr>
        <w:t>产收益率的影响，以及各相关指标之间的相互作用关系。因其最初由美国杜邦公司成功应用，所以得名。</w:t>
      </w:r>
    </w:p>
    <w:p>
      <w:pPr>
        <w:sectPr>
          <w:footerReference w:type="default" r:id="rId4"/>
          <w:pgSz w:w="11910" w:h="16840"/>
          <w:pgMar w:top="1427" w:right="998" w:bottom="1132" w:left="1068" w:header="0" w:footer="880" w:gutter="0"/>
        </w:sectPr>
        <w:rPr/>
      </w:pPr>
    </w:p>
    <w:p>
      <w:pPr>
        <w:ind w:left="6"/>
        <w:spacing w:before="43" w:line="401" w:lineRule="exact"/>
        <w:rPr>
          <w:rFonts w:ascii="SimSun" w:hAnsi="SimSun" w:eastAsia="SimSun" w:cs="SimSun"/>
          <w:sz w:val="22"/>
          <w:szCs w:val="22"/>
        </w:rPr>
      </w:pPr>
      <w:r>
        <w:rPr>
          <w:rFonts w:ascii="SimSun" w:hAnsi="SimSun" w:eastAsia="SimSun" w:cs="SimSun"/>
          <w:sz w:val="22"/>
          <w:szCs w:val="22"/>
          <w:spacing w:val="-6"/>
          <w:position w:val="13"/>
        </w:rPr>
        <w:t>11.某公司5年前购置一台设备，原价为10万元，因环保要求需更换，目前该设备的账</w:t>
      </w:r>
      <w:r>
        <w:rPr>
          <w:rFonts w:ascii="SimSun" w:hAnsi="SimSun" w:eastAsia="SimSun" w:cs="SimSun"/>
          <w:sz w:val="22"/>
          <w:szCs w:val="22"/>
          <w:spacing w:val="-7"/>
          <w:position w:val="13"/>
        </w:rPr>
        <w:t>面价值为5万元，市</w:t>
      </w:r>
    </w:p>
    <w:p>
      <w:pPr>
        <w:ind w:left="6"/>
        <w:spacing w:before="1" w:line="217" w:lineRule="auto"/>
        <w:rPr>
          <w:rFonts w:ascii="SimSun" w:hAnsi="SimSun" w:eastAsia="SimSun" w:cs="SimSun"/>
          <w:sz w:val="22"/>
          <w:szCs w:val="22"/>
        </w:rPr>
      </w:pPr>
      <w:r>
        <w:rPr>
          <w:rFonts w:ascii="SimSun" w:hAnsi="SimSun" w:eastAsia="SimSun" w:cs="SimSun"/>
          <w:sz w:val="22"/>
          <w:szCs w:val="22"/>
          <w:spacing w:val="1"/>
        </w:rPr>
        <w:t>场价为4万元，则设备更新决策时的沉没成本是()万元。</w:t>
      </w:r>
    </w:p>
    <w:p>
      <w:pPr>
        <w:ind w:left="216"/>
        <w:spacing w:before="178" w:line="391" w:lineRule="exact"/>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position w:val="16"/>
        </w:rPr>
        <w:t>A.6</w:t>
      </w:r>
    </w:p>
    <w:p>
      <w:pPr>
        <w:ind w:left="216"/>
        <w:spacing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B.1</w:t>
      </w:r>
    </w:p>
    <w:p>
      <w:pPr>
        <w:ind w:left="216"/>
        <w:spacing w:before="191"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3"/>
        </w:rPr>
        <w:t>C.5</w:t>
      </w:r>
    </w:p>
    <w:p>
      <w:pPr>
        <w:ind w:left="216"/>
        <w:spacing w:before="202"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D.4</w:t>
      </w:r>
    </w:p>
    <w:p>
      <w:pPr>
        <w:spacing w:before="131" w:line="222" w:lineRule="auto"/>
        <w:rPr>
          <w:rFonts w:ascii="SimHei" w:hAnsi="SimHei" w:eastAsia="SimHei" w:cs="SimHei"/>
          <w:sz w:val="22"/>
          <w:szCs w:val="22"/>
        </w:rPr>
      </w:pPr>
      <w:r>
        <w:rPr>
          <w:rFonts w:ascii="SimHei" w:hAnsi="SimHei" w:eastAsia="SimHei" w:cs="SimHei"/>
          <w:sz w:val="22"/>
          <w:szCs w:val="22"/>
          <w:b/>
          <w:bCs/>
          <w:spacing w:val="-9"/>
        </w:rPr>
        <w:t>【参考答案】B</w:t>
      </w:r>
    </w:p>
    <w:p>
      <w:pPr>
        <w:spacing w:before="135" w:line="221" w:lineRule="auto"/>
        <w:rPr>
          <w:rFonts w:ascii="SimHei" w:hAnsi="SimHei" w:eastAsia="SimHei" w:cs="SimHei"/>
          <w:sz w:val="22"/>
          <w:szCs w:val="22"/>
        </w:rPr>
      </w:pPr>
      <w:r>
        <w:rPr>
          <w:rFonts w:ascii="SimHei" w:hAnsi="SimHei" w:eastAsia="SimHei" w:cs="SimHei"/>
          <w:sz w:val="22"/>
          <w:szCs w:val="22"/>
          <w:b/>
          <w:bCs/>
          <w:spacing w:val="-8"/>
        </w:rPr>
        <w:t>【老师解析】</w:t>
      </w:r>
      <w:r>
        <w:rPr>
          <w:rFonts w:ascii="SimHei" w:hAnsi="SimHei" w:eastAsia="SimHei" w:cs="SimHei"/>
          <w:sz w:val="22"/>
          <w:szCs w:val="22"/>
          <w:spacing w:val="30"/>
        </w:rPr>
        <w:t xml:space="preserve"> </w:t>
      </w:r>
      <w:r>
        <w:rPr>
          <w:rFonts w:ascii="SimHei" w:hAnsi="SimHei" w:eastAsia="SimHei" w:cs="SimHei"/>
          <w:sz w:val="22"/>
          <w:szCs w:val="22"/>
          <w:spacing w:val="-8"/>
        </w:rPr>
        <w:t>沉没成本=设备账面价值-当前市场价。</w:t>
      </w:r>
    </w:p>
    <w:p>
      <w:pPr>
        <w:spacing w:line="423" w:lineRule="auto"/>
        <w:rPr>
          <w:rFonts w:ascii="Arial"/>
          <w:sz w:val="21"/>
        </w:rPr>
      </w:pPr>
      <w:r/>
    </w:p>
    <w:p>
      <w:pPr>
        <w:ind w:left="6"/>
        <w:spacing w:before="72" w:line="217" w:lineRule="auto"/>
        <w:rPr>
          <w:rFonts w:ascii="SimSun" w:hAnsi="SimSun" w:eastAsia="SimSun" w:cs="SimSun"/>
          <w:sz w:val="22"/>
          <w:szCs w:val="22"/>
        </w:rPr>
      </w:pPr>
      <w:r>
        <w:rPr>
          <w:rFonts w:ascii="SimSun" w:hAnsi="SimSun" w:eastAsia="SimSun" w:cs="SimSun"/>
          <w:sz w:val="22"/>
          <w:szCs w:val="22"/>
          <w:spacing w:val="-11"/>
        </w:rPr>
        <w:t>12.综合单价的计算步骤有：①计算定额子目工程量；②确定人、料、机单价；③</w:t>
      </w:r>
      <w:r>
        <w:rPr>
          <w:rFonts w:ascii="SimSun" w:hAnsi="SimSun" w:eastAsia="SimSun" w:cs="SimSun"/>
          <w:sz w:val="22"/>
          <w:szCs w:val="22"/>
          <w:spacing w:val="-12"/>
        </w:rPr>
        <w:t>测算人、料、机消耗量；</w:t>
      </w:r>
    </w:p>
    <w:p>
      <w:pPr>
        <w:ind w:left="6"/>
        <w:spacing w:before="151" w:line="217" w:lineRule="auto"/>
        <w:rPr>
          <w:rFonts w:ascii="SimSun" w:hAnsi="SimSun" w:eastAsia="SimSun" w:cs="SimSun"/>
          <w:sz w:val="22"/>
          <w:szCs w:val="22"/>
        </w:rPr>
      </w:pPr>
      <w:r>
        <w:rPr>
          <w:rFonts w:ascii="SimSun" w:hAnsi="SimSun" w:eastAsia="SimSun" w:cs="SimSun"/>
          <w:sz w:val="22"/>
          <w:szCs w:val="22"/>
          <w:spacing w:val="-8"/>
        </w:rPr>
        <w:t>④确定组合定额子目；⑤计算清单项目的管理费</w:t>
      </w:r>
      <w:r>
        <w:rPr>
          <w:rFonts w:ascii="SimSun" w:hAnsi="SimSun" w:eastAsia="SimSun" w:cs="SimSun"/>
          <w:sz w:val="22"/>
          <w:szCs w:val="22"/>
          <w:spacing w:val="-9"/>
        </w:rPr>
        <w:t>和利润；⑥计算清单项目的人、料、机总费用。正确的顺</w:t>
      </w:r>
    </w:p>
    <w:p>
      <w:pPr>
        <w:ind w:left="6"/>
        <w:spacing w:before="155" w:line="221" w:lineRule="auto"/>
        <w:rPr>
          <w:rFonts w:ascii="SimSun" w:hAnsi="SimSun" w:eastAsia="SimSun" w:cs="SimSun"/>
          <w:sz w:val="22"/>
          <w:szCs w:val="22"/>
        </w:rPr>
      </w:pPr>
      <w:r>
        <w:rPr>
          <w:rFonts w:ascii="SimSun" w:hAnsi="SimSun" w:eastAsia="SimSun" w:cs="SimSun"/>
          <w:sz w:val="22"/>
          <w:szCs w:val="22"/>
          <w:spacing w:val="28"/>
        </w:rPr>
        <w:t>序是()。</w:t>
      </w:r>
    </w:p>
    <w:p>
      <w:pPr>
        <w:ind w:left="216"/>
        <w:spacing w:before="34" w:line="391" w:lineRule="exact"/>
        <w:rPr>
          <w:rFonts w:ascii="SimSun" w:hAnsi="SimSun" w:eastAsia="SimSun" w:cs="SimSun"/>
          <w:sz w:val="29"/>
          <w:szCs w:val="29"/>
        </w:rPr>
      </w:pPr>
      <w:r>
        <w:rPr>
          <w:rFonts w:ascii="Times New Roman" w:hAnsi="Times New Roman" w:eastAsia="Times New Roman" w:cs="Times New Roman"/>
          <w:sz w:val="29"/>
          <w:szCs w:val="29"/>
          <w:spacing w:val="-16"/>
          <w:w w:val="80"/>
          <w:position w:val="6"/>
        </w:rPr>
        <w:t>A.</w:t>
      </w:r>
      <w:r>
        <w:rPr>
          <w:rFonts w:ascii="SimSun" w:hAnsi="SimSun" w:eastAsia="SimSun" w:cs="SimSun"/>
          <w:sz w:val="29"/>
          <w:szCs w:val="29"/>
          <w:spacing w:val="-16"/>
          <w:w w:val="80"/>
          <w:position w:val="6"/>
        </w:rPr>
        <w:t>④</w:t>
      </w:r>
      <w:r>
        <w:rPr>
          <w:rFonts w:ascii="Times New Roman" w:hAnsi="Times New Roman" w:eastAsia="Times New Roman" w:cs="Times New Roman"/>
          <w:sz w:val="29"/>
          <w:szCs w:val="29"/>
          <w:spacing w:val="-16"/>
          <w:w w:val="80"/>
          <w:position w:val="6"/>
        </w:rPr>
        <w:t>→</w:t>
      </w:r>
      <w:r>
        <w:rPr>
          <w:rFonts w:ascii="SimSun" w:hAnsi="SimSun" w:eastAsia="SimSun" w:cs="SimSun"/>
          <w:sz w:val="29"/>
          <w:szCs w:val="29"/>
          <w:spacing w:val="-16"/>
          <w:w w:val="80"/>
          <w:position w:val="6"/>
        </w:rPr>
        <w:t>②</w:t>
      </w:r>
      <w:r>
        <w:rPr>
          <w:rFonts w:ascii="Times New Roman" w:hAnsi="Times New Roman" w:eastAsia="Times New Roman" w:cs="Times New Roman"/>
          <w:sz w:val="29"/>
          <w:szCs w:val="29"/>
          <w:spacing w:val="-16"/>
          <w:w w:val="80"/>
          <w:position w:val="6"/>
        </w:rPr>
        <w:t>→</w:t>
      </w:r>
      <w:r>
        <w:rPr>
          <w:rFonts w:ascii="SimSun" w:hAnsi="SimSun" w:eastAsia="SimSun" w:cs="SimSun"/>
          <w:sz w:val="29"/>
          <w:szCs w:val="29"/>
          <w:spacing w:val="-16"/>
          <w:w w:val="80"/>
          <w:position w:val="6"/>
        </w:rPr>
        <w:t>③</w:t>
      </w:r>
      <w:r>
        <w:rPr>
          <w:rFonts w:ascii="Times New Roman" w:hAnsi="Times New Roman" w:eastAsia="Times New Roman" w:cs="Times New Roman"/>
          <w:sz w:val="29"/>
          <w:szCs w:val="29"/>
          <w:spacing w:val="-16"/>
          <w:w w:val="80"/>
          <w:position w:val="6"/>
        </w:rPr>
        <w:t>→</w:t>
      </w:r>
      <w:r>
        <w:rPr>
          <w:rFonts w:ascii="SimSun" w:hAnsi="SimSun" w:eastAsia="SimSun" w:cs="SimSun"/>
          <w:sz w:val="29"/>
          <w:szCs w:val="29"/>
          <w:spacing w:val="-16"/>
          <w:w w:val="80"/>
          <w:position w:val="6"/>
        </w:rPr>
        <w:t>⑥</w:t>
      </w:r>
      <w:r>
        <w:rPr>
          <w:rFonts w:ascii="Times New Roman" w:hAnsi="Times New Roman" w:eastAsia="Times New Roman" w:cs="Times New Roman"/>
          <w:sz w:val="29"/>
          <w:szCs w:val="29"/>
          <w:spacing w:val="-16"/>
          <w:w w:val="80"/>
          <w:position w:val="6"/>
        </w:rPr>
        <w:t>→</w:t>
      </w:r>
      <w:r>
        <w:rPr>
          <w:rFonts w:ascii="SimSun" w:hAnsi="SimSun" w:eastAsia="SimSun" w:cs="SimSun"/>
          <w:sz w:val="29"/>
          <w:szCs w:val="29"/>
          <w:spacing w:val="-16"/>
          <w:w w:val="80"/>
          <w:position w:val="6"/>
        </w:rPr>
        <w:t>①</w:t>
      </w:r>
      <w:r>
        <w:rPr>
          <w:rFonts w:ascii="Times New Roman" w:hAnsi="Times New Roman" w:eastAsia="Times New Roman" w:cs="Times New Roman"/>
          <w:sz w:val="29"/>
          <w:szCs w:val="29"/>
          <w:spacing w:val="-16"/>
          <w:w w:val="80"/>
          <w:position w:val="6"/>
        </w:rPr>
        <w:t>→</w:t>
      </w:r>
      <w:r>
        <w:rPr>
          <w:rFonts w:ascii="SimSun" w:hAnsi="SimSun" w:eastAsia="SimSun" w:cs="SimSun"/>
          <w:sz w:val="29"/>
          <w:szCs w:val="29"/>
          <w:spacing w:val="-16"/>
          <w:w w:val="80"/>
          <w:position w:val="6"/>
        </w:rPr>
        <w:t>⑤</w:t>
      </w:r>
    </w:p>
    <w:p>
      <w:pPr>
        <w:ind w:left="216"/>
        <w:spacing w:line="217" w:lineRule="auto"/>
        <w:rPr>
          <w:rFonts w:ascii="SimSun" w:hAnsi="SimSun" w:eastAsia="SimSun" w:cs="SimSun"/>
          <w:sz w:val="29"/>
          <w:szCs w:val="29"/>
        </w:rPr>
      </w:pPr>
      <w:r>
        <w:rPr>
          <w:rFonts w:ascii="Times New Roman" w:hAnsi="Times New Roman" w:eastAsia="Times New Roman" w:cs="Times New Roman"/>
          <w:sz w:val="29"/>
          <w:szCs w:val="29"/>
          <w:spacing w:val="-16"/>
          <w:w w:val="80"/>
        </w:rPr>
        <w:t>B.</w:t>
      </w:r>
      <w:r>
        <w:rPr>
          <w:rFonts w:ascii="SimSun" w:hAnsi="SimSun" w:eastAsia="SimSun" w:cs="SimSun"/>
          <w:sz w:val="29"/>
          <w:szCs w:val="29"/>
          <w:spacing w:val="-16"/>
          <w:w w:val="80"/>
        </w:rPr>
        <w:t>④</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②</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③</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①</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⑤</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⑥</w:t>
      </w:r>
    </w:p>
    <w:p>
      <w:pPr>
        <w:ind w:left="216"/>
        <w:spacing w:before="49" w:line="217" w:lineRule="auto"/>
        <w:rPr>
          <w:rFonts w:ascii="SimSun" w:hAnsi="SimSun" w:eastAsia="SimSun" w:cs="SimSun"/>
          <w:sz w:val="29"/>
          <w:szCs w:val="29"/>
        </w:rPr>
      </w:pPr>
      <w:r>
        <w:rPr>
          <w:rFonts w:ascii="Times New Roman" w:hAnsi="Times New Roman" w:eastAsia="Times New Roman" w:cs="Times New Roman"/>
          <w:sz w:val="29"/>
          <w:szCs w:val="29"/>
          <w:spacing w:val="-16"/>
          <w:w w:val="80"/>
        </w:rPr>
        <w:t>C.</w:t>
      </w:r>
      <w:r>
        <w:rPr>
          <w:rFonts w:ascii="SimSun" w:hAnsi="SimSun" w:eastAsia="SimSun" w:cs="SimSun"/>
          <w:sz w:val="29"/>
          <w:szCs w:val="29"/>
          <w:spacing w:val="-16"/>
          <w:w w:val="80"/>
        </w:rPr>
        <w:t>④</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①</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③</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②</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⑥</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⑤</w:t>
      </w:r>
    </w:p>
    <w:p>
      <w:pPr>
        <w:ind w:left="216"/>
        <w:spacing w:before="49" w:line="217" w:lineRule="auto"/>
        <w:rPr>
          <w:rFonts w:ascii="SimSun" w:hAnsi="SimSun" w:eastAsia="SimSun" w:cs="SimSun"/>
          <w:sz w:val="29"/>
          <w:szCs w:val="29"/>
        </w:rPr>
      </w:pPr>
      <w:r>
        <w:rPr>
          <w:rFonts w:ascii="Times New Roman" w:hAnsi="Times New Roman" w:eastAsia="Times New Roman" w:cs="Times New Roman"/>
          <w:sz w:val="29"/>
          <w:szCs w:val="29"/>
          <w:spacing w:val="-16"/>
          <w:w w:val="80"/>
        </w:rPr>
        <w:t>D.</w:t>
      </w:r>
      <w:r>
        <w:rPr>
          <w:rFonts w:ascii="SimSun" w:hAnsi="SimSun" w:eastAsia="SimSun" w:cs="SimSun"/>
          <w:sz w:val="29"/>
          <w:szCs w:val="29"/>
          <w:spacing w:val="-16"/>
          <w:w w:val="80"/>
        </w:rPr>
        <w:t>④</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①</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②</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③</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⑥</w:t>
      </w:r>
      <w:r>
        <w:rPr>
          <w:rFonts w:ascii="Times New Roman" w:hAnsi="Times New Roman" w:eastAsia="Times New Roman" w:cs="Times New Roman"/>
          <w:sz w:val="29"/>
          <w:szCs w:val="29"/>
          <w:spacing w:val="-16"/>
          <w:w w:val="80"/>
        </w:rPr>
        <w:t>→</w:t>
      </w:r>
      <w:r>
        <w:rPr>
          <w:rFonts w:ascii="SimSun" w:hAnsi="SimSun" w:eastAsia="SimSun" w:cs="SimSun"/>
          <w:sz w:val="29"/>
          <w:szCs w:val="29"/>
          <w:spacing w:val="-16"/>
          <w:w w:val="80"/>
        </w:rPr>
        <w:t>⑤</w:t>
      </w:r>
    </w:p>
    <w:p>
      <w:pPr>
        <w:spacing w:before="126" w:line="222" w:lineRule="auto"/>
        <w:rPr>
          <w:rFonts w:ascii="SimHei" w:hAnsi="SimHei" w:eastAsia="SimHei" w:cs="SimHei"/>
          <w:sz w:val="22"/>
          <w:szCs w:val="22"/>
        </w:rPr>
      </w:pPr>
      <w:r>
        <w:rPr>
          <w:rFonts w:ascii="SimHei" w:hAnsi="SimHei" w:eastAsia="SimHei" w:cs="SimHei"/>
          <w:sz w:val="22"/>
          <w:szCs w:val="22"/>
          <w:b/>
          <w:bCs/>
          <w:spacing w:val="-9"/>
        </w:rPr>
        <w:t>【参考答案】C</w:t>
      </w:r>
    </w:p>
    <w:p>
      <w:pPr>
        <w:ind w:left="106" w:hanging="107"/>
        <w:spacing w:before="125" w:line="328" w:lineRule="auto"/>
        <w:jc w:val="both"/>
        <w:rPr>
          <w:rFonts w:ascii="SimSun" w:hAnsi="SimSun" w:eastAsia="SimSun" w:cs="SimSun"/>
          <w:sz w:val="22"/>
          <w:szCs w:val="22"/>
        </w:rPr>
      </w:pPr>
      <w:r>
        <w:rPr>
          <w:rFonts w:ascii="SimSun" w:hAnsi="SimSun" w:eastAsia="SimSun" w:cs="SimSun"/>
          <w:sz w:val="22"/>
          <w:szCs w:val="22"/>
          <w:b/>
          <w:bCs/>
          <w:spacing w:val="-12"/>
        </w:rPr>
        <w:t>【老师解析】</w:t>
      </w:r>
      <w:r>
        <w:rPr>
          <w:rFonts w:ascii="SimSun" w:hAnsi="SimSun" w:eastAsia="SimSun" w:cs="SimSun"/>
          <w:sz w:val="22"/>
          <w:szCs w:val="22"/>
          <w:spacing w:val="22"/>
        </w:rPr>
        <w:t xml:space="preserve"> </w:t>
      </w:r>
      <w:r>
        <w:rPr>
          <w:rFonts w:ascii="SimSun" w:hAnsi="SimSun" w:eastAsia="SimSun" w:cs="SimSun"/>
          <w:sz w:val="22"/>
          <w:szCs w:val="22"/>
          <w:spacing w:val="-12"/>
        </w:rPr>
        <w:t>综合单价的计算可以概括为以下步骤：</w:t>
      </w:r>
      <w:r>
        <w:rPr>
          <w:rFonts w:ascii="SimSun" w:hAnsi="SimSun" w:eastAsia="SimSun" w:cs="SimSun"/>
          <w:sz w:val="22"/>
          <w:szCs w:val="22"/>
          <w:spacing w:val="80"/>
        </w:rPr>
        <w:t xml:space="preserve"> </w:t>
      </w:r>
      <w:r>
        <w:rPr>
          <w:rFonts w:ascii="SimSun" w:hAnsi="SimSun" w:eastAsia="SimSun" w:cs="SimSun"/>
          <w:sz w:val="22"/>
          <w:szCs w:val="22"/>
          <w:spacing w:val="-12"/>
        </w:rPr>
        <w:t>(</w:t>
      </w:r>
      <w:r>
        <w:rPr>
          <w:rFonts w:ascii="SimSun" w:hAnsi="SimSun" w:eastAsia="SimSun" w:cs="SimSun"/>
          <w:sz w:val="22"/>
          <w:szCs w:val="22"/>
          <w:spacing w:val="-13"/>
        </w:rPr>
        <w:t>1)确定组合定额子目；</w:t>
      </w:r>
      <w:r>
        <w:rPr>
          <w:rFonts w:ascii="SimSun" w:hAnsi="SimSun" w:eastAsia="SimSun" w:cs="SimSun"/>
          <w:sz w:val="22"/>
          <w:szCs w:val="22"/>
          <w:spacing w:val="80"/>
        </w:rPr>
        <w:t xml:space="preserve"> </w:t>
      </w:r>
      <w:r>
        <w:rPr>
          <w:rFonts w:ascii="SimSun" w:hAnsi="SimSun" w:eastAsia="SimSun" w:cs="SimSun"/>
          <w:sz w:val="22"/>
          <w:szCs w:val="22"/>
          <w:spacing w:val="-13"/>
        </w:rPr>
        <w:t>(2)计算定额子目工程量；</w:t>
      </w:r>
      <w:r>
        <w:rPr>
          <w:rFonts w:ascii="SimSun" w:hAnsi="SimSun" w:eastAsia="SimSun" w:cs="SimSun"/>
          <w:sz w:val="22"/>
          <w:szCs w:val="22"/>
        </w:rPr>
        <w:t xml:space="preserve"> </w:t>
      </w:r>
      <w:r>
        <w:rPr>
          <w:rFonts w:ascii="SimSun" w:hAnsi="SimSun" w:eastAsia="SimSun" w:cs="SimSun"/>
          <w:sz w:val="22"/>
          <w:szCs w:val="22"/>
          <w:spacing w:val="-9"/>
        </w:rPr>
        <w:t>(3)测算人、料、机消耗量；</w:t>
      </w:r>
      <w:r>
        <w:rPr>
          <w:rFonts w:ascii="SimSun" w:hAnsi="SimSun" w:eastAsia="SimSun" w:cs="SimSun"/>
          <w:sz w:val="22"/>
          <w:szCs w:val="22"/>
          <w:spacing w:val="89"/>
        </w:rPr>
        <w:t xml:space="preserve"> </w:t>
      </w:r>
      <w:r>
        <w:rPr>
          <w:rFonts w:ascii="SimSun" w:hAnsi="SimSun" w:eastAsia="SimSun" w:cs="SimSun"/>
          <w:sz w:val="22"/>
          <w:szCs w:val="22"/>
          <w:spacing w:val="-9"/>
        </w:rPr>
        <w:t>(4)确定人、料、机单价；</w:t>
      </w:r>
      <w:r>
        <w:rPr>
          <w:rFonts w:ascii="SimSun" w:hAnsi="SimSun" w:eastAsia="SimSun" w:cs="SimSun"/>
          <w:sz w:val="22"/>
          <w:szCs w:val="22"/>
          <w:spacing w:val="80"/>
        </w:rPr>
        <w:t xml:space="preserve"> </w:t>
      </w:r>
      <w:r>
        <w:rPr>
          <w:rFonts w:ascii="SimSun" w:hAnsi="SimSun" w:eastAsia="SimSun" w:cs="SimSun"/>
          <w:sz w:val="22"/>
          <w:szCs w:val="22"/>
          <w:spacing w:val="-9"/>
        </w:rPr>
        <w:t>(5)计算清单项目的人、料、机总费用；</w:t>
      </w:r>
      <w:r>
        <w:rPr>
          <w:rFonts w:ascii="SimSun" w:hAnsi="SimSun" w:eastAsia="SimSun" w:cs="SimSun"/>
          <w:sz w:val="22"/>
          <w:szCs w:val="22"/>
          <w:spacing w:val="80"/>
        </w:rPr>
        <w:t xml:space="preserve"> </w:t>
      </w:r>
      <w:r>
        <w:rPr>
          <w:rFonts w:ascii="SimSun" w:hAnsi="SimSun" w:eastAsia="SimSun" w:cs="SimSun"/>
          <w:sz w:val="22"/>
          <w:szCs w:val="22"/>
          <w:spacing w:val="-9"/>
        </w:rPr>
        <w:t>(6</w:t>
      </w:r>
      <w:r>
        <w:rPr>
          <w:rFonts w:ascii="SimSun" w:hAnsi="SimSun" w:eastAsia="SimSun" w:cs="SimSun"/>
          <w:sz w:val="22"/>
          <w:szCs w:val="22"/>
          <w:spacing w:val="-10"/>
        </w:rPr>
        <w:t>)</w:t>
      </w:r>
    </w:p>
    <w:p>
      <w:pPr>
        <w:ind w:left="6"/>
        <w:spacing w:before="2" w:line="217" w:lineRule="auto"/>
        <w:rPr>
          <w:rFonts w:ascii="SimSun" w:hAnsi="SimSun" w:eastAsia="SimSun" w:cs="SimSun"/>
          <w:sz w:val="22"/>
          <w:szCs w:val="22"/>
        </w:rPr>
      </w:pPr>
      <w:r>
        <w:rPr>
          <w:rFonts w:ascii="SimSun" w:hAnsi="SimSun" w:eastAsia="SimSun" w:cs="SimSun"/>
          <w:sz w:val="22"/>
          <w:szCs w:val="22"/>
          <w:spacing w:val="-11"/>
        </w:rPr>
        <w:t>计算清单项目的管理费和利润；</w:t>
      </w:r>
      <w:r>
        <w:rPr>
          <w:rFonts w:ascii="SimSun" w:hAnsi="SimSun" w:eastAsia="SimSun" w:cs="SimSun"/>
          <w:sz w:val="22"/>
          <w:szCs w:val="22"/>
          <w:spacing w:val="99"/>
        </w:rPr>
        <w:t xml:space="preserve"> </w:t>
      </w:r>
      <w:r>
        <w:rPr>
          <w:rFonts w:ascii="SimSun" w:hAnsi="SimSun" w:eastAsia="SimSun" w:cs="SimSun"/>
          <w:sz w:val="22"/>
          <w:szCs w:val="22"/>
          <w:spacing w:val="-11"/>
        </w:rPr>
        <w:t>(7)计算清单项目的综合单价。</w:t>
      </w:r>
    </w:p>
    <w:p>
      <w:pPr>
        <w:spacing w:line="456" w:lineRule="auto"/>
        <w:rPr>
          <w:rFonts w:ascii="Arial"/>
          <w:sz w:val="21"/>
        </w:rPr>
      </w:pPr>
      <w:r/>
    </w:p>
    <w:p>
      <w:pPr>
        <w:ind w:left="6"/>
        <w:spacing w:before="72" w:line="390" w:lineRule="exact"/>
        <w:rPr>
          <w:rFonts w:ascii="SimSun" w:hAnsi="SimSun" w:eastAsia="SimSun" w:cs="SimSun"/>
          <w:sz w:val="22"/>
          <w:szCs w:val="22"/>
        </w:rPr>
      </w:pPr>
      <w:r>
        <w:rPr>
          <w:rFonts w:ascii="SimSun" w:hAnsi="SimSun" w:eastAsia="SimSun" w:cs="SimSun"/>
          <w:sz w:val="22"/>
          <w:szCs w:val="22"/>
          <w:spacing w:val="3"/>
          <w:position w:val="12"/>
        </w:rPr>
        <w:t>13.某项目建设期为2年，共向银行借款20000万元，借款年有</w:t>
      </w:r>
      <w:r>
        <w:rPr>
          <w:rFonts w:ascii="SimSun" w:hAnsi="SimSun" w:eastAsia="SimSun" w:cs="SimSun"/>
          <w:sz w:val="22"/>
          <w:szCs w:val="22"/>
          <w:spacing w:val="2"/>
          <w:position w:val="12"/>
        </w:rPr>
        <w:t>效利率为6%第1和第2年借款比例分别为</w:t>
      </w:r>
    </w:p>
    <w:p>
      <w:pPr>
        <w:ind w:left="6"/>
        <w:spacing w:before="1" w:line="218" w:lineRule="auto"/>
        <w:rPr>
          <w:rFonts w:ascii="SimSun" w:hAnsi="SimSun" w:eastAsia="SimSun" w:cs="SimSun"/>
          <w:sz w:val="22"/>
          <w:szCs w:val="22"/>
        </w:rPr>
      </w:pPr>
      <w:r>
        <w:rPr>
          <w:rFonts w:ascii="SimSun" w:hAnsi="SimSun" w:eastAsia="SimSun" w:cs="SimSun"/>
          <w:sz w:val="22"/>
          <w:szCs w:val="22"/>
          <w:spacing w:val="-2"/>
        </w:rPr>
        <w:t>45%和55%。借款在各年内均衡，建设期内只计息不付息。则编制设计概算</w:t>
      </w:r>
      <w:r>
        <w:rPr>
          <w:rFonts w:ascii="SimSun" w:hAnsi="SimSun" w:eastAsia="SimSun" w:cs="SimSun"/>
          <w:sz w:val="22"/>
          <w:szCs w:val="22"/>
          <w:spacing w:val="-3"/>
        </w:rPr>
        <w:t>时该项目建设期利息总和为()</w:t>
      </w:r>
    </w:p>
    <w:p>
      <w:pPr>
        <w:ind w:left="6"/>
        <w:spacing w:before="131" w:line="220" w:lineRule="auto"/>
        <w:rPr>
          <w:rFonts w:ascii="SimSun" w:hAnsi="SimSun" w:eastAsia="SimSun" w:cs="SimSun"/>
          <w:sz w:val="22"/>
          <w:szCs w:val="22"/>
        </w:rPr>
      </w:pPr>
      <w:r>
        <w:rPr>
          <w:rFonts w:ascii="SimSun" w:hAnsi="SimSun" w:eastAsia="SimSun" w:cs="SimSun"/>
          <w:sz w:val="22"/>
          <w:szCs w:val="22"/>
          <w:spacing w:val="-11"/>
        </w:rPr>
        <w:t>万元。</w:t>
      </w:r>
    </w:p>
    <w:p>
      <w:pPr>
        <w:ind w:left="216"/>
        <w:spacing w:before="184" w:line="380" w:lineRule="exact"/>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position w:val="15"/>
        </w:rPr>
        <w:t>A.1156.2</w:t>
      </w:r>
    </w:p>
    <w:p>
      <w:pPr>
        <w:ind w:left="216"/>
        <w:spacing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B.600.0</w:t>
      </w:r>
    </w:p>
    <w:p>
      <w:pPr>
        <w:ind w:left="216"/>
        <w:spacing w:before="192"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9"/>
        </w:rPr>
        <w:t>C.886.2</w:t>
      </w:r>
    </w:p>
    <w:p>
      <w:pPr>
        <w:ind w:left="216"/>
        <w:spacing w:before="202"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D.1772.4</w:t>
      </w:r>
    </w:p>
    <w:p>
      <w:pPr>
        <w:spacing w:before="161" w:line="222" w:lineRule="auto"/>
        <w:rPr>
          <w:rFonts w:ascii="SimHei" w:hAnsi="SimHei" w:eastAsia="SimHei" w:cs="SimHei"/>
          <w:sz w:val="22"/>
          <w:szCs w:val="22"/>
        </w:rPr>
      </w:pPr>
      <w:r>
        <w:rPr>
          <w:rFonts w:ascii="SimHei" w:hAnsi="SimHei" w:eastAsia="SimHei" w:cs="SimHei"/>
          <w:sz w:val="22"/>
          <w:szCs w:val="22"/>
          <w:b/>
          <w:bCs/>
          <w:spacing w:val="-9"/>
        </w:rPr>
        <w:t>【参考答案】A</w:t>
      </w:r>
    </w:p>
    <w:p>
      <w:pPr>
        <w:spacing w:before="115" w:line="405" w:lineRule="exact"/>
        <w:rPr>
          <w:rFonts w:ascii="SimSun" w:hAnsi="SimSun" w:eastAsia="SimSun" w:cs="SimSun"/>
          <w:sz w:val="22"/>
          <w:szCs w:val="22"/>
        </w:rPr>
      </w:pPr>
      <w:r>
        <w:rPr>
          <w:rFonts w:ascii="SimSun" w:hAnsi="SimSun" w:eastAsia="SimSun" w:cs="SimSun"/>
          <w:sz w:val="22"/>
          <w:szCs w:val="22"/>
          <w:b/>
          <w:bCs/>
          <w:spacing w:val="-4"/>
          <w:position w:val="13"/>
        </w:rPr>
        <w:t>【老师解析】</w:t>
      </w:r>
      <w:r>
        <w:rPr>
          <w:rFonts w:ascii="SimSun" w:hAnsi="SimSun" w:eastAsia="SimSun" w:cs="SimSun"/>
          <w:sz w:val="22"/>
          <w:szCs w:val="22"/>
          <w:spacing w:val="-7"/>
          <w:position w:val="13"/>
        </w:rPr>
        <w:t xml:space="preserve"> </w:t>
      </w:r>
      <w:r>
        <w:rPr>
          <w:rFonts w:ascii="SimSun" w:hAnsi="SimSun" w:eastAsia="SimSun" w:cs="SimSun"/>
          <w:sz w:val="22"/>
          <w:szCs w:val="22"/>
          <w:spacing w:val="-4"/>
          <w:position w:val="13"/>
        </w:rPr>
        <w:t>第一年利息：20000×45%×1/2×6%=270万元；第二年利</w:t>
      </w:r>
      <w:r>
        <w:rPr>
          <w:rFonts w:ascii="SimSun" w:hAnsi="SimSun" w:eastAsia="SimSun" w:cs="SimSun"/>
          <w:sz w:val="22"/>
          <w:szCs w:val="22"/>
          <w:spacing w:val="-5"/>
          <w:position w:val="13"/>
        </w:rPr>
        <w:t>息：</w:t>
      </w:r>
      <w:r>
        <w:rPr>
          <w:rFonts w:ascii="SimSun" w:hAnsi="SimSun" w:eastAsia="SimSun" w:cs="SimSun"/>
          <w:sz w:val="22"/>
          <w:szCs w:val="22"/>
          <w:spacing w:val="89"/>
          <w:position w:val="13"/>
        </w:rPr>
        <w:t xml:space="preserve"> </w:t>
      </w:r>
      <w:r>
        <w:rPr>
          <w:rFonts w:ascii="SimSun" w:hAnsi="SimSun" w:eastAsia="SimSun" w:cs="SimSun"/>
          <w:sz w:val="22"/>
          <w:szCs w:val="22"/>
          <w:spacing w:val="-5"/>
          <w:position w:val="13"/>
        </w:rPr>
        <w:t>(20000×55%×1/2+20000</w:t>
      </w:r>
    </w:p>
    <w:p>
      <w:pPr>
        <w:ind w:left="77"/>
        <w:spacing w:line="220" w:lineRule="auto"/>
        <w:rPr>
          <w:rFonts w:ascii="SimSun" w:hAnsi="SimSun" w:eastAsia="SimSun" w:cs="SimSun"/>
          <w:sz w:val="22"/>
          <w:szCs w:val="22"/>
        </w:rPr>
      </w:pPr>
      <w:r>
        <w:rPr>
          <w:rFonts w:ascii="SimSun" w:hAnsi="SimSun" w:eastAsia="SimSun" w:cs="SimSun"/>
          <w:sz w:val="22"/>
          <w:szCs w:val="22"/>
          <w:spacing w:val="4"/>
        </w:rPr>
        <w:t>×45%+270)×6%=886.2万元；建设期利息合计：270+886.2=1156.</w:t>
      </w:r>
      <w:r>
        <w:rPr>
          <w:rFonts w:ascii="SimSun" w:hAnsi="SimSun" w:eastAsia="SimSun" w:cs="SimSun"/>
          <w:sz w:val="22"/>
          <w:szCs w:val="22"/>
          <w:spacing w:val="3"/>
        </w:rPr>
        <w:t>2万元。</w:t>
      </w:r>
    </w:p>
    <w:p>
      <w:pPr>
        <w:spacing w:line="449" w:lineRule="auto"/>
        <w:rPr>
          <w:rFonts w:ascii="Arial"/>
          <w:sz w:val="21"/>
        </w:rPr>
      </w:pPr>
      <w:r/>
    </w:p>
    <w:p>
      <w:pPr>
        <w:ind w:left="215" w:right="1620" w:hanging="209"/>
        <w:spacing w:before="72" w:line="266" w:lineRule="auto"/>
        <w:rPr>
          <w:rFonts w:ascii="SimSun" w:hAnsi="SimSun" w:eastAsia="SimSun" w:cs="SimSun"/>
          <w:sz w:val="22"/>
          <w:szCs w:val="22"/>
        </w:rPr>
      </w:pPr>
      <w:r>
        <w:rPr>
          <w:rFonts w:ascii="SimSun" w:hAnsi="SimSun" w:eastAsia="SimSun" w:cs="SimSun"/>
          <w:sz w:val="22"/>
          <w:szCs w:val="22"/>
          <w:spacing w:val="-4"/>
        </w:rPr>
        <w:t>14.根据《建设工程工程量清单计价规范》,关于工程项目清单编制的说法正确的是()。</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11"/>
        </w:rPr>
        <w:t>A.</w:t>
      </w:r>
      <w:r>
        <w:rPr>
          <w:rFonts w:ascii="SimSun" w:hAnsi="SimSun" w:eastAsia="SimSun" w:cs="SimSun"/>
          <w:sz w:val="22"/>
          <w:szCs w:val="22"/>
          <w:spacing w:val="-11"/>
        </w:rPr>
        <w:t>其他项目清单中应列出总承包服务费</w:t>
      </w:r>
    </w:p>
    <w:p>
      <w:pPr>
        <w:ind w:left="216"/>
        <w:spacing w:before="147" w:line="218" w:lineRule="auto"/>
        <w:rPr>
          <w:rFonts w:ascii="SimSun" w:hAnsi="SimSun" w:eastAsia="SimSun" w:cs="SimSun"/>
          <w:sz w:val="22"/>
          <w:szCs w:val="22"/>
        </w:rPr>
      </w:pPr>
      <w:r>
        <w:rPr>
          <w:rFonts w:ascii="Times New Roman" w:hAnsi="Times New Roman" w:eastAsia="Times New Roman" w:cs="Times New Roman"/>
          <w:sz w:val="22"/>
          <w:szCs w:val="22"/>
          <w:spacing w:val="-11"/>
        </w:rPr>
        <w:t>B.</w:t>
      </w:r>
      <w:r>
        <w:rPr>
          <w:rFonts w:ascii="SimSun" w:hAnsi="SimSun" w:eastAsia="SimSun" w:cs="SimSun"/>
          <w:sz w:val="22"/>
          <w:szCs w:val="22"/>
          <w:spacing w:val="-11"/>
        </w:rPr>
        <w:t>暂估价应列出材料暂估价和工程设备暂估价，不考虑专业工程暂估价</w:t>
      </w:r>
    </w:p>
    <w:p>
      <w:pPr>
        <w:sectPr>
          <w:footerReference w:type="default" r:id="rId5"/>
          <w:pgSz w:w="11910" w:h="16840"/>
          <w:pgMar w:top="1403" w:right="1019" w:bottom="1141" w:left="1062" w:header="0" w:footer="877" w:gutter="0"/>
        </w:sectPr>
        <w:rPr/>
      </w:pPr>
    </w:p>
    <w:p>
      <w:pPr>
        <w:ind w:left="232"/>
        <w:spacing w:before="42" w:line="219"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SimSun" w:hAnsi="SimSun" w:eastAsia="SimSun" w:cs="SimSun"/>
          <w:sz w:val="21"/>
          <w:szCs w:val="21"/>
          <w:spacing w:val="-2"/>
        </w:rPr>
        <w:t>暂列金额一般应尽可能列高，以避免在实际中超出该数量</w:t>
      </w:r>
    </w:p>
    <w:p>
      <w:pPr>
        <w:ind w:left="232"/>
        <w:spacing w:before="138" w:line="218" w:lineRule="auto"/>
        <w:rPr>
          <w:rFonts w:ascii="SimSun" w:hAnsi="SimSun" w:eastAsia="SimSun" w:cs="SimSun"/>
          <w:sz w:val="21"/>
          <w:szCs w:val="21"/>
        </w:rPr>
      </w:pPr>
      <w:r>
        <w:rPr>
          <w:rFonts w:ascii="Times New Roman" w:hAnsi="Times New Roman" w:eastAsia="Times New Roman" w:cs="Times New Roman"/>
          <w:sz w:val="21"/>
          <w:szCs w:val="21"/>
          <w:spacing w:val="-1"/>
        </w:rPr>
        <w:t>D.</w:t>
      </w:r>
      <w:r>
        <w:rPr>
          <w:rFonts w:ascii="SimSun" w:hAnsi="SimSun" w:eastAsia="SimSun" w:cs="SimSun"/>
          <w:sz w:val="21"/>
          <w:szCs w:val="21"/>
          <w:spacing w:val="-1"/>
        </w:rPr>
        <w:t>计日工应按照招标工程的复杂程度估算一个数量，该数量一般要比实际少</w:t>
      </w:r>
    </w:p>
    <w:p>
      <w:pPr>
        <w:spacing w:before="140"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32" w:hanging="32"/>
        <w:spacing w:before="146" w:line="344" w:lineRule="auto"/>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2"/>
        </w:rPr>
        <w:t>B选项错误，暂估价中的材料、工</w:t>
      </w:r>
      <w:r>
        <w:rPr>
          <w:rFonts w:ascii="SimSun" w:hAnsi="SimSun" w:eastAsia="SimSun" w:cs="SimSun"/>
          <w:sz w:val="21"/>
          <w:szCs w:val="21"/>
          <w:spacing w:val="-3"/>
        </w:rPr>
        <w:t>程设备必须按照暂估单价计入综合单价专业工程暂估价必须</w:t>
      </w:r>
      <w:r>
        <w:rPr>
          <w:rFonts w:ascii="SimSun" w:hAnsi="SimSun" w:eastAsia="SimSun" w:cs="SimSun"/>
          <w:sz w:val="21"/>
          <w:szCs w:val="21"/>
        </w:rPr>
        <w:t xml:space="preserve"> </w:t>
      </w:r>
      <w:r>
        <w:rPr>
          <w:rFonts w:ascii="SimSun" w:hAnsi="SimSun" w:eastAsia="SimSun" w:cs="SimSun"/>
          <w:sz w:val="21"/>
          <w:szCs w:val="21"/>
          <w:spacing w:val="1"/>
        </w:rPr>
        <w:t>按照招标工程量清单中列出的金额填写。C选项错误，暂列金额应按照招标工程量清单中</w:t>
      </w:r>
      <w:r>
        <w:rPr>
          <w:rFonts w:ascii="SimSun" w:hAnsi="SimSun" w:eastAsia="SimSun" w:cs="SimSun"/>
          <w:sz w:val="21"/>
          <w:szCs w:val="21"/>
        </w:rPr>
        <w:t>列出的金额填写，</w:t>
      </w:r>
      <w:r>
        <w:rPr>
          <w:rFonts w:ascii="SimSun" w:hAnsi="SimSun" w:eastAsia="SimSun" w:cs="SimSun"/>
          <w:sz w:val="21"/>
          <w:szCs w:val="21"/>
        </w:rPr>
        <w:t xml:space="preserve"> </w:t>
      </w:r>
      <w:r>
        <w:rPr>
          <w:rFonts w:ascii="SimSun" w:hAnsi="SimSun" w:eastAsia="SimSun" w:cs="SimSun"/>
          <w:sz w:val="21"/>
          <w:szCs w:val="21"/>
          <w:spacing w:val="3"/>
        </w:rPr>
        <w:t>不得变动。D选项错误，计日工应按照招标工程量清单列出的项目和估算的数量，自主确定各项综合单价</w:t>
      </w:r>
    </w:p>
    <w:p>
      <w:pPr>
        <w:ind w:left="32"/>
        <w:spacing w:line="219" w:lineRule="auto"/>
        <w:rPr>
          <w:rFonts w:ascii="SimSun" w:hAnsi="SimSun" w:eastAsia="SimSun" w:cs="SimSun"/>
          <w:sz w:val="21"/>
          <w:szCs w:val="21"/>
        </w:rPr>
      </w:pPr>
      <w:r>
        <w:rPr>
          <w:rFonts w:ascii="SimSun" w:hAnsi="SimSun" w:eastAsia="SimSun" w:cs="SimSun"/>
          <w:sz w:val="21"/>
          <w:szCs w:val="21"/>
          <w:spacing w:val="-7"/>
        </w:rPr>
        <w:t>并计算费用。</w:t>
      </w:r>
    </w:p>
    <w:p>
      <w:pPr>
        <w:spacing w:line="457" w:lineRule="auto"/>
        <w:rPr>
          <w:rFonts w:ascii="Arial"/>
          <w:sz w:val="21"/>
        </w:rPr>
      </w:pPr>
      <w:r/>
    </w:p>
    <w:p>
      <w:pPr>
        <w:ind w:left="32"/>
        <w:spacing w:before="70" w:line="401" w:lineRule="exact"/>
        <w:rPr>
          <w:rFonts w:ascii="SimSun" w:hAnsi="SimSun" w:eastAsia="SimSun" w:cs="SimSun"/>
          <w:sz w:val="21"/>
          <w:szCs w:val="21"/>
        </w:rPr>
      </w:pPr>
      <w:r>
        <w:rPr>
          <w:rFonts w:ascii="SimSun" w:hAnsi="SimSun" w:eastAsia="SimSun" w:cs="SimSun"/>
          <w:sz w:val="21"/>
          <w:szCs w:val="21"/>
          <w:spacing w:val="3"/>
          <w:position w:val="14"/>
        </w:rPr>
        <w:t>15.工程产品中，从设计方面优先作为价值工程研究对象的</w:t>
      </w:r>
      <w:r>
        <w:rPr>
          <w:rFonts w:ascii="SimSun" w:hAnsi="SimSun" w:eastAsia="SimSun" w:cs="SimSun"/>
          <w:sz w:val="21"/>
          <w:szCs w:val="21"/>
          <w:spacing w:val="2"/>
          <w:position w:val="14"/>
        </w:rPr>
        <w:t>是()。</w:t>
      </w:r>
    </w:p>
    <w:p>
      <w:pPr>
        <w:ind w:left="232"/>
        <w:spacing w:line="219" w:lineRule="auto"/>
        <w:rPr>
          <w:rFonts w:ascii="SimSun" w:hAnsi="SimSun" w:eastAsia="SimSun" w:cs="SimSun"/>
          <w:sz w:val="21"/>
          <w:szCs w:val="21"/>
        </w:rPr>
      </w:pPr>
      <w:r>
        <w:rPr>
          <w:rFonts w:ascii="SimSun" w:hAnsi="SimSun" w:eastAsia="SimSun" w:cs="SimSun"/>
          <w:sz w:val="21"/>
          <w:szCs w:val="21"/>
        </w:rPr>
        <w:t>A.结构复杂、性能和技术指标较差的工程产</w:t>
      </w:r>
      <w:r>
        <w:rPr>
          <w:rFonts w:ascii="SimSun" w:hAnsi="SimSun" w:eastAsia="SimSun" w:cs="SimSun"/>
          <w:sz w:val="21"/>
          <w:szCs w:val="21"/>
          <w:spacing w:val="-1"/>
        </w:rPr>
        <w:t>品</w:t>
      </w:r>
    </w:p>
    <w:p>
      <w:pPr>
        <w:ind w:left="232"/>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SimSun" w:hAnsi="SimSun" w:eastAsia="SimSun" w:cs="SimSun"/>
          <w:sz w:val="21"/>
          <w:szCs w:val="21"/>
          <w:spacing w:val="-2"/>
        </w:rPr>
        <w:t>用户意见少竞争力较强的工程产品</w:t>
      </w:r>
    </w:p>
    <w:p>
      <w:pPr>
        <w:ind w:left="232"/>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SimSun" w:hAnsi="SimSun" w:eastAsia="SimSun" w:cs="SimSun"/>
          <w:sz w:val="21"/>
          <w:szCs w:val="21"/>
          <w:spacing w:val="-2"/>
        </w:rPr>
        <w:t>成本较低或占总成本比重较小的工程产品</w:t>
      </w:r>
    </w:p>
    <w:p>
      <w:pPr>
        <w:ind w:left="232"/>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1"/>
        </w:rPr>
        <w:t>D.</w:t>
      </w:r>
      <w:r>
        <w:rPr>
          <w:rFonts w:ascii="SimSun" w:hAnsi="SimSun" w:eastAsia="SimSun" w:cs="SimSun"/>
          <w:sz w:val="21"/>
          <w:szCs w:val="21"/>
          <w:spacing w:val="-1"/>
        </w:rPr>
        <w:t>工艺简单、原材料能耗较低、质量有一定保障的工程产品</w:t>
      </w:r>
    </w:p>
    <w:p>
      <w:pPr>
        <w:spacing w:before="139"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31" w:right="52" w:hanging="31"/>
        <w:spacing w:before="138" w:line="343" w:lineRule="auto"/>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32"/>
        </w:rPr>
        <w:t xml:space="preserve">  </w:t>
      </w:r>
      <w:r>
        <w:rPr>
          <w:rFonts w:ascii="SimSun" w:hAnsi="SimSun" w:eastAsia="SimSun" w:cs="SimSun"/>
          <w:sz w:val="21"/>
          <w:szCs w:val="21"/>
          <w:spacing w:val="-2"/>
        </w:rPr>
        <w:t>般说来，从以下几方面考虑价值工程对象的选择：</w:t>
      </w:r>
      <w:r>
        <w:rPr>
          <w:rFonts w:ascii="SimSun" w:hAnsi="SimSun" w:eastAsia="SimSun" w:cs="SimSun"/>
          <w:sz w:val="21"/>
          <w:szCs w:val="21"/>
          <w:spacing w:val="96"/>
        </w:rPr>
        <w:t xml:space="preserve"> </w:t>
      </w:r>
      <w:r>
        <w:rPr>
          <w:rFonts w:ascii="SimSun" w:hAnsi="SimSun" w:eastAsia="SimSun" w:cs="SimSun"/>
          <w:sz w:val="21"/>
          <w:szCs w:val="21"/>
          <w:spacing w:val="-2"/>
        </w:rPr>
        <w:t>(1)从设计方面看，对结构复杂、性能</w:t>
      </w:r>
      <w:r>
        <w:rPr>
          <w:rFonts w:ascii="SimSun" w:hAnsi="SimSun" w:eastAsia="SimSun" w:cs="SimSun"/>
          <w:sz w:val="21"/>
          <w:szCs w:val="21"/>
        </w:rPr>
        <w:t xml:space="preserve"> </w:t>
      </w:r>
      <w:r>
        <w:rPr>
          <w:rFonts w:ascii="SimSun" w:hAnsi="SimSun" w:eastAsia="SimSun" w:cs="SimSun"/>
          <w:sz w:val="21"/>
          <w:szCs w:val="21"/>
          <w:spacing w:val="1"/>
        </w:rPr>
        <w:t>和技术指标差、体积和重量大的工程产品进行价值工程活动，可使工程产品结构、性能、技术水平得到优</w:t>
      </w:r>
      <w:r>
        <w:rPr>
          <w:rFonts w:ascii="SimSun" w:hAnsi="SimSun" w:eastAsia="SimSun" w:cs="SimSun"/>
          <w:sz w:val="21"/>
          <w:szCs w:val="21"/>
          <w:spacing w:val="1"/>
        </w:rPr>
        <w:t xml:space="preserve"> </w:t>
      </w:r>
      <w:r>
        <w:rPr>
          <w:rFonts w:ascii="SimSun" w:hAnsi="SimSun" w:eastAsia="SimSun" w:cs="SimSun"/>
          <w:sz w:val="21"/>
          <w:szCs w:val="21"/>
          <w:spacing w:val="-1"/>
        </w:rPr>
        <w:t>化，从而提高工程产品价值。</w:t>
      </w:r>
      <w:r>
        <w:rPr>
          <w:rFonts w:ascii="SimSun" w:hAnsi="SimSun" w:eastAsia="SimSun" w:cs="SimSun"/>
          <w:sz w:val="21"/>
          <w:szCs w:val="21"/>
          <w:spacing w:val="95"/>
        </w:rPr>
        <w:t xml:space="preserve"> </w:t>
      </w:r>
      <w:r>
        <w:rPr>
          <w:rFonts w:ascii="SimSun" w:hAnsi="SimSun" w:eastAsia="SimSun" w:cs="SimSun"/>
          <w:sz w:val="21"/>
          <w:szCs w:val="21"/>
          <w:spacing w:val="-1"/>
        </w:rPr>
        <w:t>(2)从施工生产方面看，对量大面广、工序繁琐、工艺复杂、原材料和能源</w:t>
      </w:r>
      <w:r>
        <w:rPr>
          <w:rFonts w:ascii="SimSun" w:hAnsi="SimSun" w:eastAsia="SimSun" w:cs="SimSun"/>
          <w:sz w:val="21"/>
          <w:szCs w:val="21"/>
        </w:rPr>
        <w:t xml:space="preserve"> </w:t>
      </w:r>
      <w:r>
        <w:rPr>
          <w:rFonts w:ascii="SimSun" w:hAnsi="SimSun" w:eastAsia="SimSun" w:cs="SimSun"/>
          <w:sz w:val="21"/>
          <w:szCs w:val="21"/>
        </w:rPr>
        <w:t>消耗高、质量难于保证的工程产品，进行价值工程活动可以最低的寿命周期成本</w:t>
      </w:r>
      <w:r>
        <w:rPr>
          <w:rFonts w:ascii="SimSun" w:hAnsi="SimSun" w:eastAsia="SimSun" w:cs="SimSun"/>
          <w:sz w:val="21"/>
          <w:szCs w:val="21"/>
          <w:spacing w:val="-1"/>
        </w:rPr>
        <w:t>可靠地实现必要功能。(3)</w:t>
      </w:r>
      <w:r>
        <w:rPr>
          <w:rFonts w:ascii="SimSun" w:hAnsi="SimSun" w:eastAsia="SimSun" w:cs="SimSun"/>
          <w:sz w:val="21"/>
          <w:szCs w:val="21"/>
        </w:rPr>
        <w:t xml:space="preserve"> </w:t>
      </w:r>
      <w:r>
        <w:rPr>
          <w:rFonts w:ascii="SimSun" w:hAnsi="SimSun" w:eastAsia="SimSun" w:cs="SimSun"/>
          <w:sz w:val="21"/>
          <w:szCs w:val="21"/>
          <w:spacing w:val="1"/>
        </w:rPr>
        <w:t>从市场方面看，选择用户意见多和竞争力差的工程产品进行价值工程活动，以赢得消费者的认同，占领更</w:t>
      </w:r>
      <w:r>
        <w:rPr>
          <w:rFonts w:ascii="SimSun" w:hAnsi="SimSun" w:eastAsia="SimSun" w:cs="SimSun"/>
          <w:sz w:val="21"/>
          <w:szCs w:val="21"/>
          <w:spacing w:val="2"/>
        </w:rPr>
        <w:t xml:space="preserve"> </w:t>
      </w:r>
      <w:r>
        <w:rPr>
          <w:rFonts w:ascii="SimSun" w:hAnsi="SimSun" w:eastAsia="SimSun" w:cs="SimSun"/>
          <w:sz w:val="21"/>
          <w:szCs w:val="21"/>
        </w:rPr>
        <w:t>大的市场份额。</w:t>
      </w:r>
      <w:r>
        <w:rPr>
          <w:rFonts w:ascii="SimSun" w:hAnsi="SimSun" w:eastAsia="SimSun" w:cs="SimSun"/>
          <w:sz w:val="21"/>
          <w:szCs w:val="21"/>
          <w:spacing w:val="91"/>
        </w:rPr>
        <w:t xml:space="preserve"> </w:t>
      </w:r>
      <w:r>
        <w:rPr>
          <w:rFonts w:ascii="SimSun" w:hAnsi="SimSun" w:eastAsia="SimSun" w:cs="SimSun"/>
          <w:sz w:val="21"/>
          <w:szCs w:val="21"/>
        </w:rPr>
        <w:t>(4)从成本方面看，选择成本高或</w:t>
      </w:r>
      <w:r>
        <w:rPr>
          <w:rFonts w:ascii="SimSun" w:hAnsi="SimSun" w:eastAsia="SimSun" w:cs="SimSun"/>
          <w:sz w:val="21"/>
          <w:szCs w:val="21"/>
          <w:spacing w:val="-1"/>
        </w:rPr>
        <w:t>成本比重大的工程产品，进行价值工程活动可降低工程</w:t>
      </w:r>
    </w:p>
    <w:p>
      <w:pPr>
        <w:ind w:left="32"/>
        <w:spacing w:before="1" w:line="218" w:lineRule="auto"/>
        <w:rPr>
          <w:rFonts w:ascii="SimSun" w:hAnsi="SimSun" w:eastAsia="SimSun" w:cs="SimSun"/>
          <w:sz w:val="21"/>
          <w:szCs w:val="21"/>
        </w:rPr>
      </w:pPr>
      <w:r>
        <w:rPr>
          <w:rFonts w:ascii="SimSun" w:hAnsi="SimSun" w:eastAsia="SimSun" w:cs="SimSun"/>
          <w:sz w:val="21"/>
          <w:szCs w:val="21"/>
          <w:spacing w:val="-7"/>
        </w:rPr>
        <w:t>产品成本。</w:t>
      </w:r>
    </w:p>
    <w:p>
      <w:pPr>
        <w:spacing w:line="479" w:lineRule="auto"/>
        <w:rPr>
          <w:rFonts w:ascii="Arial"/>
          <w:sz w:val="21"/>
        </w:rPr>
      </w:pPr>
      <w:r/>
    </w:p>
    <w:p>
      <w:pPr>
        <w:ind w:left="32"/>
        <w:spacing w:before="69" w:line="391" w:lineRule="exact"/>
        <w:rPr>
          <w:rFonts w:ascii="SimSun" w:hAnsi="SimSun" w:eastAsia="SimSun" w:cs="SimSun"/>
          <w:sz w:val="21"/>
          <w:szCs w:val="21"/>
        </w:rPr>
      </w:pPr>
      <w:r>
        <w:rPr>
          <w:rFonts w:ascii="SimSun" w:hAnsi="SimSun" w:eastAsia="SimSun" w:cs="SimSun"/>
          <w:sz w:val="21"/>
          <w:szCs w:val="21"/>
          <w:spacing w:val="2"/>
          <w:position w:val="13"/>
        </w:rPr>
        <w:t>16.投标报价时，若投标人发现招标工程量清单项目特征描述与施工图纸不符，应以()进行报价。</w:t>
      </w:r>
    </w:p>
    <w:p>
      <w:pPr>
        <w:ind w:left="232"/>
        <w:spacing w:line="219" w:lineRule="auto"/>
        <w:rPr>
          <w:rFonts w:ascii="SimSun" w:hAnsi="SimSun" w:eastAsia="SimSun" w:cs="SimSun"/>
          <w:sz w:val="21"/>
          <w:szCs w:val="21"/>
        </w:rPr>
      </w:pPr>
      <w:r>
        <w:rPr>
          <w:rFonts w:ascii="SimSun" w:hAnsi="SimSun" w:eastAsia="SimSun" w:cs="SimSun"/>
          <w:sz w:val="21"/>
          <w:szCs w:val="21"/>
          <w:spacing w:val="-3"/>
        </w:rPr>
        <w:t>A.投标人按规范修正后的项目特征</w:t>
      </w:r>
    </w:p>
    <w:p>
      <w:pPr>
        <w:ind w:left="232"/>
        <w:spacing w:before="141" w:line="390"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B.</w:t>
      </w:r>
      <w:r>
        <w:rPr>
          <w:rFonts w:ascii="SimSun" w:hAnsi="SimSun" w:eastAsia="SimSun" w:cs="SimSun"/>
          <w:sz w:val="21"/>
          <w:szCs w:val="21"/>
          <w:spacing w:val="-2"/>
          <w:position w:val="13"/>
        </w:rPr>
        <w:t>投标人参照以往完成的实际施工的项目特征</w:t>
      </w:r>
    </w:p>
    <w:p>
      <w:pPr>
        <w:ind w:left="232"/>
        <w:spacing w:line="219"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招标文件中的施工图纸</w:t>
      </w:r>
    </w:p>
    <w:p>
      <w:pPr>
        <w:ind w:left="232"/>
        <w:spacing w:before="141" w:line="219" w:lineRule="auto"/>
        <w:rPr>
          <w:rFonts w:ascii="SimSun" w:hAnsi="SimSun" w:eastAsia="SimSun" w:cs="SimSun"/>
          <w:sz w:val="21"/>
          <w:szCs w:val="21"/>
        </w:rPr>
      </w:pPr>
      <w:r>
        <w:rPr>
          <w:rFonts w:ascii="SimSun" w:hAnsi="SimSun" w:eastAsia="SimSun" w:cs="SimSun"/>
          <w:sz w:val="21"/>
          <w:szCs w:val="21"/>
          <w:spacing w:val="-3"/>
        </w:rPr>
        <w:t>D.招标工程量清单的项目特征描述</w:t>
      </w:r>
    </w:p>
    <w:p>
      <w:pPr>
        <w:spacing w:before="138"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31" w:right="96" w:hanging="31"/>
        <w:spacing w:before="146" w:line="344"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31"/>
        </w:rPr>
        <w:t xml:space="preserve"> </w:t>
      </w:r>
      <w:r>
        <w:rPr>
          <w:rFonts w:ascii="SimSun" w:hAnsi="SimSun" w:eastAsia="SimSun" w:cs="SimSun"/>
          <w:sz w:val="21"/>
          <w:szCs w:val="21"/>
          <w:spacing w:val="-1"/>
        </w:rPr>
        <w:t>在招投标过程中，若出现工程量清单</w:t>
      </w:r>
      <w:r>
        <w:rPr>
          <w:rFonts w:ascii="SimSun" w:hAnsi="SimSun" w:eastAsia="SimSun" w:cs="SimSun"/>
          <w:sz w:val="21"/>
          <w:szCs w:val="21"/>
          <w:spacing w:val="-2"/>
        </w:rPr>
        <w:t>特征描述与设计图纸不符，投标人应以招标工程量清单</w:t>
      </w:r>
      <w:r>
        <w:rPr>
          <w:rFonts w:ascii="SimSun" w:hAnsi="SimSun" w:eastAsia="SimSun" w:cs="SimSun"/>
          <w:sz w:val="21"/>
          <w:szCs w:val="21"/>
        </w:rPr>
        <w:t xml:space="preserve"> </w:t>
      </w:r>
      <w:r>
        <w:rPr>
          <w:rFonts w:ascii="SimSun" w:hAnsi="SimSun" w:eastAsia="SimSun" w:cs="SimSun"/>
          <w:sz w:val="21"/>
          <w:szCs w:val="21"/>
          <w:spacing w:val="1"/>
        </w:rPr>
        <w:t>的项目特征描述为准，确定投标报价的综合单价；若施工中施工图纸或设计变更与招标工程量清单项目特</w:t>
      </w:r>
    </w:p>
    <w:p>
      <w:pPr>
        <w:ind w:left="32"/>
        <w:spacing w:before="1" w:line="217" w:lineRule="auto"/>
        <w:rPr>
          <w:rFonts w:ascii="SimSun" w:hAnsi="SimSun" w:eastAsia="SimSun" w:cs="SimSun"/>
          <w:sz w:val="21"/>
          <w:szCs w:val="21"/>
        </w:rPr>
      </w:pPr>
      <w:r>
        <w:rPr>
          <w:rFonts w:ascii="SimSun" w:hAnsi="SimSun" w:eastAsia="SimSun" w:cs="SimSun"/>
          <w:sz w:val="21"/>
          <w:szCs w:val="21"/>
          <w:spacing w:val="-1"/>
        </w:rPr>
        <w:t>征描述不一致，发承包双方应按实际施工的项目特征依据合同约定重新确定综合单</w:t>
      </w:r>
      <w:r>
        <w:rPr>
          <w:rFonts w:ascii="SimSun" w:hAnsi="SimSun" w:eastAsia="SimSun" w:cs="SimSun"/>
          <w:sz w:val="21"/>
          <w:szCs w:val="21"/>
          <w:spacing w:val="-2"/>
        </w:rPr>
        <w:t>价。</w:t>
      </w:r>
    </w:p>
    <w:p>
      <w:pPr>
        <w:spacing w:line="461" w:lineRule="auto"/>
        <w:rPr>
          <w:rFonts w:ascii="Arial"/>
          <w:sz w:val="21"/>
        </w:rPr>
      </w:pPr>
      <w:r/>
    </w:p>
    <w:p>
      <w:pPr>
        <w:ind w:left="32"/>
        <w:spacing w:before="68" w:line="409" w:lineRule="exact"/>
        <w:rPr>
          <w:rFonts w:ascii="SimSun" w:hAnsi="SimSun" w:eastAsia="SimSun" w:cs="SimSun"/>
          <w:sz w:val="21"/>
          <w:szCs w:val="21"/>
        </w:rPr>
      </w:pPr>
      <w:r>
        <w:rPr>
          <w:rFonts w:ascii="SimSun" w:hAnsi="SimSun" w:eastAsia="SimSun" w:cs="SimSun"/>
          <w:sz w:val="21"/>
          <w:szCs w:val="21"/>
          <w:spacing w:val="3"/>
          <w:position w:val="15"/>
        </w:rPr>
        <w:t>17.某施工机械预算价格为50万元，假定全部为固定资产原值，折旧年限为10年。年平均</w:t>
      </w:r>
      <w:r>
        <w:rPr>
          <w:rFonts w:ascii="SimSun" w:hAnsi="SimSun" w:eastAsia="SimSun" w:cs="SimSun"/>
          <w:sz w:val="21"/>
          <w:szCs w:val="21"/>
          <w:spacing w:val="2"/>
          <w:position w:val="15"/>
        </w:rPr>
        <w:t>工作225个台班，</w:t>
      </w:r>
    </w:p>
    <w:p>
      <w:pPr>
        <w:ind w:left="32"/>
        <w:spacing w:line="216" w:lineRule="auto"/>
        <w:rPr>
          <w:rFonts w:ascii="SimSun" w:hAnsi="SimSun" w:eastAsia="SimSun" w:cs="SimSun"/>
          <w:sz w:val="21"/>
          <w:szCs w:val="21"/>
        </w:rPr>
      </w:pPr>
      <w:r>
        <w:rPr>
          <w:rFonts w:ascii="SimSun" w:hAnsi="SimSun" w:eastAsia="SimSun" w:cs="SimSun"/>
          <w:sz w:val="21"/>
          <w:szCs w:val="21"/>
          <w:spacing w:val="13"/>
        </w:rPr>
        <w:t>残值率为5%,按年限平均法计算，该机械台班折旧费()元台班</w:t>
      </w:r>
      <w:r>
        <w:rPr>
          <w:rFonts w:ascii="SimSun" w:hAnsi="SimSun" w:eastAsia="SimSun" w:cs="SimSun"/>
          <w:sz w:val="21"/>
          <w:szCs w:val="21"/>
          <w:spacing w:val="12"/>
        </w:rPr>
        <w:t>。</w:t>
      </w:r>
    </w:p>
    <w:p>
      <w:pPr>
        <w:ind w:left="232"/>
        <w:spacing w:before="182"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A.211</w:t>
      </w:r>
    </w:p>
    <w:p>
      <w:pPr>
        <w:sectPr>
          <w:footerReference w:type="default" r:id="rId6"/>
          <w:pgSz w:w="11910" w:h="16840"/>
          <w:pgMar w:top="1426" w:right="1025" w:bottom="1132" w:left="1047" w:header="0" w:footer="880" w:gutter="0"/>
        </w:sectPr>
        <w:rPr/>
      </w:pPr>
    </w:p>
    <w:p>
      <w:pPr>
        <w:ind w:left="231"/>
        <w:spacing w:before="81" w:line="39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7"/>
        </w:rPr>
        <w:t>B.222</w:t>
      </w:r>
    </w:p>
    <w:p>
      <w:pPr>
        <w:ind w:left="231"/>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C.2110</w:t>
      </w:r>
    </w:p>
    <w:p>
      <w:pPr>
        <w:ind w:left="231"/>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D.2220</w:t>
      </w:r>
    </w:p>
    <w:p>
      <w:pPr>
        <w:spacing w:before="153"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46" w:line="219" w:lineRule="auto"/>
        <w:rPr>
          <w:rFonts w:ascii="SimSun" w:hAnsi="SimSun" w:eastAsia="SimSun" w:cs="SimSun"/>
          <w:sz w:val="21"/>
          <w:szCs w:val="21"/>
        </w:rPr>
      </w:pPr>
      <w:r>
        <w:rPr>
          <w:rFonts w:ascii="SimSun" w:hAnsi="SimSun" w:eastAsia="SimSun" w:cs="SimSun"/>
          <w:sz w:val="21"/>
          <w:szCs w:val="21"/>
          <w:b/>
          <w:bCs/>
          <w:spacing w:val="16"/>
        </w:rPr>
        <w:t>【老师解析】</w:t>
      </w:r>
      <w:r>
        <w:rPr>
          <w:rFonts w:ascii="SimSun" w:hAnsi="SimSun" w:eastAsia="SimSun" w:cs="SimSun"/>
          <w:sz w:val="21"/>
          <w:szCs w:val="21"/>
          <w:spacing w:val="11"/>
        </w:rPr>
        <w:t xml:space="preserve"> </w:t>
      </w:r>
      <w:r>
        <w:rPr>
          <w:rFonts w:ascii="SimSun" w:hAnsi="SimSun" w:eastAsia="SimSun" w:cs="SimSun"/>
          <w:sz w:val="21"/>
          <w:szCs w:val="21"/>
          <w:spacing w:val="16"/>
        </w:rPr>
        <w:t>机械台班折旧费=50×10000×(1-5%)÷(10×225)=211(元/台班)</w:t>
      </w:r>
    </w:p>
    <w:p>
      <w:pPr>
        <w:spacing w:line="470" w:lineRule="auto"/>
        <w:rPr>
          <w:rFonts w:ascii="Arial"/>
          <w:sz w:val="21"/>
        </w:rPr>
      </w:pPr>
      <w:r/>
    </w:p>
    <w:p>
      <w:pPr>
        <w:ind w:left="11"/>
        <w:spacing w:before="68" w:line="216" w:lineRule="auto"/>
        <w:rPr>
          <w:rFonts w:ascii="SimSun" w:hAnsi="SimSun" w:eastAsia="SimSun" w:cs="SimSun"/>
          <w:sz w:val="21"/>
          <w:szCs w:val="21"/>
        </w:rPr>
      </w:pPr>
      <w:r>
        <w:rPr>
          <w:rFonts w:ascii="SimSun" w:hAnsi="SimSun" w:eastAsia="SimSun" w:cs="SimSun"/>
          <w:sz w:val="21"/>
          <w:szCs w:val="21"/>
          <w:spacing w:val="10"/>
        </w:rPr>
        <w:t>18.根据《建设工程施工合同(示范文本)》,关于单价</w:t>
      </w:r>
      <w:r>
        <w:rPr>
          <w:rFonts w:ascii="SimSun" w:hAnsi="SimSun" w:eastAsia="SimSun" w:cs="SimSun"/>
          <w:sz w:val="21"/>
          <w:szCs w:val="21"/>
          <w:spacing w:val="9"/>
        </w:rPr>
        <w:t>合同计量的说法，正确的是()。</w:t>
      </w:r>
    </w:p>
    <w:p>
      <w:pPr>
        <w:ind w:left="231"/>
        <w:spacing w:before="125" w:line="395" w:lineRule="exact"/>
        <w:rPr>
          <w:rFonts w:ascii="SimSun" w:hAnsi="SimSun" w:eastAsia="SimSun" w:cs="SimSun"/>
          <w:sz w:val="21"/>
          <w:szCs w:val="21"/>
        </w:rPr>
      </w:pPr>
      <w:r>
        <w:rPr>
          <w:rFonts w:ascii="Times New Roman" w:hAnsi="Times New Roman" w:eastAsia="Times New Roman" w:cs="Times New Roman"/>
          <w:sz w:val="21"/>
          <w:szCs w:val="21"/>
          <w:spacing w:val="1"/>
          <w:position w:val="14"/>
        </w:rPr>
        <w:t>A.</w:t>
      </w:r>
      <w:r>
        <w:rPr>
          <w:rFonts w:ascii="SimSun" w:hAnsi="SimSun" w:eastAsia="SimSun" w:cs="SimSun"/>
          <w:sz w:val="21"/>
          <w:szCs w:val="21"/>
          <w:spacing w:val="1"/>
          <w:position w:val="14"/>
        </w:rPr>
        <w:t>监理人应在收到承包人提交的工程量报告后的14天内完成对承包人提交的工程量报告的审核并报送发</w:t>
      </w:r>
    </w:p>
    <w:p>
      <w:pPr>
        <w:ind w:left="11"/>
        <w:spacing w:before="1" w:line="222" w:lineRule="auto"/>
        <w:rPr>
          <w:rFonts w:ascii="SimSun" w:hAnsi="SimSun" w:eastAsia="SimSun" w:cs="SimSun"/>
          <w:sz w:val="21"/>
          <w:szCs w:val="21"/>
        </w:rPr>
      </w:pPr>
      <w:r>
        <w:rPr>
          <w:rFonts w:ascii="SimSun" w:hAnsi="SimSun" w:eastAsia="SimSun" w:cs="SimSun"/>
          <w:sz w:val="21"/>
          <w:szCs w:val="21"/>
          <w:spacing w:val="-3"/>
        </w:rPr>
        <w:t>包人</w:t>
      </w:r>
    </w:p>
    <w:p>
      <w:pPr>
        <w:ind w:left="231"/>
        <w:spacing w:before="132" w:line="391" w:lineRule="exact"/>
        <w:rPr>
          <w:rFonts w:ascii="SimSun" w:hAnsi="SimSun" w:eastAsia="SimSun" w:cs="SimSun"/>
          <w:sz w:val="21"/>
          <w:szCs w:val="21"/>
        </w:rPr>
      </w:pPr>
      <w:r>
        <w:rPr>
          <w:rFonts w:ascii="Times New Roman" w:hAnsi="Times New Roman" w:eastAsia="Times New Roman" w:cs="Times New Roman"/>
          <w:sz w:val="21"/>
          <w:szCs w:val="21"/>
          <w:spacing w:val="-1"/>
          <w:position w:val="13"/>
        </w:rPr>
        <w:t>B.</w:t>
      </w:r>
      <w:r>
        <w:rPr>
          <w:rFonts w:ascii="SimSun" w:hAnsi="SimSun" w:eastAsia="SimSun" w:cs="SimSun"/>
          <w:sz w:val="21"/>
          <w:szCs w:val="21"/>
          <w:spacing w:val="-1"/>
          <w:position w:val="13"/>
        </w:rPr>
        <w:t>监理人未在收到承包人提交的工程量报表后的5天内完成复核的，承包人提交的工程量报告中的工程量</w:t>
      </w:r>
    </w:p>
    <w:p>
      <w:pPr>
        <w:ind w:left="11"/>
        <w:spacing w:before="1" w:line="219" w:lineRule="auto"/>
        <w:rPr>
          <w:rFonts w:ascii="SimSun" w:hAnsi="SimSun" w:eastAsia="SimSun" w:cs="SimSun"/>
          <w:sz w:val="21"/>
          <w:szCs w:val="21"/>
        </w:rPr>
      </w:pPr>
      <w:r>
        <w:rPr>
          <w:rFonts w:ascii="SimSun" w:hAnsi="SimSun" w:eastAsia="SimSun" w:cs="SimSun"/>
          <w:sz w:val="21"/>
          <w:szCs w:val="21"/>
          <w:spacing w:val="-1"/>
        </w:rPr>
        <w:t>视为承包人实际完成的工程量</w:t>
      </w:r>
    </w:p>
    <w:p>
      <w:pPr>
        <w:ind w:left="231"/>
        <w:spacing w:before="140" w:line="391"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C.</w:t>
      </w:r>
      <w:r>
        <w:rPr>
          <w:rFonts w:ascii="SimSun" w:hAnsi="SimSun" w:eastAsia="SimSun" w:cs="SimSun"/>
          <w:sz w:val="21"/>
          <w:szCs w:val="21"/>
          <w:spacing w:val="-3"/>
          <w:position w:val="13"/>
        </w:rPr>
        <w:t>承包人未按监理人要求参加工程量复核或抽样复测的，监理人复核或修正的工程量视为承包人实际完成</w:t>
      </w:r>
    </w:p>
    <w:p>
      <w:pPr>
        <w:ind w:left="11"/>
        <w:spacing w:line="220" w:lineRule="auto"/>
        <w:rPr>
          <w:rFonts w:ascii="SimSun" w:hAnsi="SimSun" w:eastAsia="SimSun" w:cs="SimSun"/>
          <w:sz w:val="21"/>
          <w:szCs w:val="21"/>
        </w:rPr>
      </w:pPr>
      <w:r>
        <w:rPr>
          <w:rFonts w:ascii="SimSun" w:hAnsi="SimSun" w:eastAsia="SimSun" w:cs="SimSun"/>
          <w:sz w:val="21"/>
          <w:szCs w:val="21"/>
          <w:spacing w:val="-5"/>
        </w:rPr>
        <w:t>的工程量</w:t>
      </w:r>
    </w:p>
    <w:p>
      <w:pPr>
        <w:ind w:left="231"/>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1"/>
        </w:rPr>
        <w:t>D.</w:t>
      </w:r>
      <w:r>
        <w:rPr>
          <w:rFonts w:ascii="SimSun" w:hAnsi="SimSun" w:eastAsia="SimSun" w:cs="SimSun"/>
          <w:sz w:val="21"/>
          <w:szCs w:val="21"/>
          <w:spacing w:val="1"/>
        </w:rPr>
        <w:t>承包人为保证施I质量超出施工图纸范围施工的工程量，监理人应予以计量</w:t>
      </w:r>
    </w:p>
    <w:p>
      <w:pPr>
        <w:spacing w:before="158" w:line="222" w:lineRule="auto"/>
        <w:rPr>
          <w:rFonts w:ascii="SimHei" w:hAnsi="SimHei" w:eastAsia="SimHei" w:cs="SimHei"/>
          <w:sz w:val="21"/>
          <w:szCs w:val="21"/>
        </w:rPr>
      </w:pPr>
      <w:r>
        <w:rPr>
          <w:rFonts w:ascii="SimHei" w:hAnsi="SimHei" w:eastAsia="SimHei" w:cs="SimHei"/>
          <w:sz w:val="21"/>
          <w:szCs w:val="21"/>
          <w:b/>
          <w:bCs/>
          <w:spacing w:val="-3"/>
        </w:rPr>
        <w:t>【参考答案】C</w:t>
      </w:r>
    </w:p>
    <w:p>
      <w:pPr>
        <w:ind w:left="11" w:right="45" w:hanging="11"/>
        <w:spacing w:before="115" w:line="344" w:lineRule="auto"/>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30"/>
        </w:rPr>
        <w:t xml:space="preserve"> </w:t>
      </w:r>
      <w:r>
        <w:rPr>
          <w:rFonts w:ascii="SimSun" w:hAnsi="SimSun" w:eastAsia="SimSun" w:cs="SimSun"/>
          <w:sz w:val="21"/>
          <w:szCs w:val="21"/>
          <w:spacing w:val="2"/>
        </w:rPr>
        <w:t>选项A,监理人应在收到承包人提交的工程量报告后7天内完成对承包人提交的工程量报表的</w:t>
      </w:r>
      <w:r>
        <w:rPr>
          <w:rFonts w:ascii="SimSun" w:hAnsi="SimSun" w:eastAsia="SimSun" w:cs="SimSun"/>
          <w:sz w:val="21"/>
          <w:szCs w:val="21"/>
        </w:rPr>
        <w:t xml:space="preserve"> </w:t>
      </w:r>
      <w:r>
        <w:rPr>
          <w:rFonts w:ascii="SimSun" w:hAnsi="SimSun" w:eastAsia="SimSun" w:cs="SimSun"/>
          <w:sz w:val="21"/>
          <w:szCs w:val="21"/>
          <w:spacing w:val="4"/>
        </w:rPr>
        <w:t>审核并报送发包人。选项B,监理人未在收到承包人</w:t>
      </w:r>
      <w:r>
        <w:rPr>
          <w:rFonts w:ascii="SimSun" w:hAnsi="SimSun" w:eastAsia="SimSun" w:cs="SimSun"/>
          <w:sz w:val="21"/>
          <w:szCs w:val="21"/>
          <w:spacing w:val="3"/>
        </w:rPr>
        <w:t>提交的工程量报表后的7天内完成审核的，承包人报送</w:t>
      </w:r>
      <w:r>
        <w:rPr>
          <w:rFonts w:ascii="SimSun" w:hAnsi="SimSun" w:eastAsia="SimSun" w:cs="SimSun"/>
          <w:sz w:val="21"/>
          <w:szCs w:val="21"/>
        </w:rPr>
        <w:t xml:space="preserve"> </w:t>
      </w:r>
      <w:r>
        <w:rPr>
          <w:rFonts w:ascii="SimSun" w:hAnsi="SimSun" w:eastAsia="SimSun" w:cs="SimSun"/>
          <w:sz w:val="21"/>
          <w:szCs w:val="21"/>
        </w:rPr>
        <w:t>的工程量报告中的工程量视为承包人实际完成的</w:t>
      </w:r>
      <w:r>
        <w:rPr>
          <w:rFonts w:ascii="SimSun" w:hAnsi="SimSun" w:eastAsia="SimSun" w:cs="SimSun"/>
          <w:sz w:val="21"/>
          <w:szCs w:val="21"/>
          <w:spacing w:val="-1"/>
        </w:rPr>
        <w:t>工程量，据此计算工程价款。C选项，承包人未按监理人要</w:t>
      </w:r>
      <w:r>
        <w:rPr>
          <w:rFonts w:ascii="SimSun" w:hAnsi="SimSun" w:eastAsia="SimSun" w:cs="SimSun"/>
          <w:sz w:val="21"/>
          <w:szCs w:val="21"/>
        </w:rPr>
        <w:t xml:space="preserve"> </w:t>
      </w:r>
      <w:r>
        <w:rPr>
          <w:rFonts w:ascii="SimSun" w:hAnsi="SimSun" w:eastAsia="SimSun" w:cs="SimSun"/>
          <w:sz w:val="21"/>
          <w:szCs w:val="21"/>
          <w:spacing w:val="4"/>
        </w:rPr>
        <w:t>求参加复核或抽样复测的，监理人复核或修正的工程量视为承包人实际完成的工程量。D选</w:t>
      </w:r>
      <w:r>
        <w:rPr>
          <w:rFonts w:ascii="SimSun" w:hAnsi="SimSun" w:eastAsia="SimSun" w:cs="SimSun"/>
          <w:sz w:val="21"/>
          <w:szCs w:val="21"/>
          <w:spacing w:val="3"/>
        </w:rPr>
        <w:t>项，监理人一</w:t>
      </w:r>
    </w:p>
    <w:p>
      <w:pPr>
        <w:ind w:left="11"/>
        <w:spacing w:before="1" w:line="219" w:lineRule="auto"/>
        <w:rPr>
          <w:rFonts w:ascii="SimSun" w:hAnsi="SimSun" w:eastAsia="SimSun" w:cs="SimSun"/>
          <w:sz w:val="21"/>
          <w:szCs w:val="21"/>
        </w:rPr>
      </w:pPr>
      <w:r>
        <w:rPr>
          <w:rFonts w:ascii="SimSun" w:hAnsi="SimSun" w:eastAsia="SimSun" w:cs="SimSun"/>
          <w:sz w:val="21"/>
          <w:szCs w:val="21"/>
          <w:spacing w:val="1"/>
        </w:rPr>
        <w:t>般只对以下三方面的工程项目进行计量：</w:t>
      </w:r>
      <w:r>
        <w:rPr>
          <w:rFonts w:ascii="SimSun" w:hAnsi="SimSun" w:eastAsia="SimSun" w:cs="SimSun"/>
          <w:sz w:val="21"/>
          <w:szCs w:val="21"/>
          <w:spacing w:val="101"/>
        </w:rPr>
        <w:t xml:space="preserve"> </w:t>
      </w:r>
      <w:r>
        <w:rPr>
          <w:rFonts w:ascii="SimSun" w:hAnsi="SimSun" w:eastAsia="SimSun" w:cs="SimSun"/>
          <w:sz w:val="21"/>
          <w:szCs w:val="21"/>
          <w:spacing w:val="1"/>
        </w:rPr>
        <w:t>(1)工程量清单中的全部项目；</w:t>
      </w:r>
      <w:r>
        <w:rPr>
          <w:rFonts w:ascii="SimSun" w:hAnsi="SimSun" w:eastAsia="SimSun" w:cs="SimSun"/>
          <w:sz w:val="21"/>
          <w:szCs w:val="21"/>
          <w:spacing w:val="86"/>
        </w:rPr>
        <w:t xml:space="preserve"> </w:t>
      </w:r>
      <w:r>
        <w:rPr>
          <w:rFonts w:ascii="SimSun" w:hAnsi="SimSun" w:eastAsia="SimSun" w:cs="SimSun"/>
          <w:sz w:val="21"/>
          <w:szCs w:val="21"/>
          <w:spacing w:val="1"/>
        </w:rPr>
        <w:t>(2)合同文件中规定的项目；</w:t>
      </w:r>
    </w:p>
    <w:p>
      <w:pPr>
        <w:ind w:left="101"/>
        <w:spacing w:before="141" w:line="220" w:lineRule="auto"/>
        <w:rPr>
          <w:rFonts w:ascii="SimSun" w:hAnsi="SimSun" w:eastAsia="SimSun" w:cs="SimSun"/>
          <w:sz w:val="21"/>
          <w:szCs w:val="21"/>
        </w:rPr>
      </w:pPr>
      <w:r>
        <w:rPr>
          <w:rFonts w:ascii="SimSun" w:hAnsi="SimSun" w:eastAsia="SimSun" w:cs="SimSun"/>
          <w:sz w:val="21"/>
          <w:szCs w:val="21"/>
          <w:spacing w:val="9"/>
        </w:rPr>
        <w:t>(3)工程变更项目。</w:t>
      </w:r>
    </w:p>
    <w:p>
      <w:pPr>
        <w:spacing w:line="242" w:lineRule="auto"/>
        <w:rPr>
          <w:rFonts w:ascii="Arial"/>
          <w:sz w:val="21"/>
        </w:rPr>
      </w:pPr>
      <w:r/>
    </w:p>
    <w:p>
      <w:pPr>
        <w:spacing w:line="242" w:lineRule="auto"/>
        <w:rPr>
          <w:rFonts w:ascii="Arial"/>
          <w:sz w:val="21"/>
        </w:rPr>
      </w:pPr>
      <w:r/>
    </w:p>
    <w:p>
      <w:pPr>
        <w:ind w:left="11"/>
        <w:spacing w:before="69" w:line="411" w:lineRule="exact"/>
        <w:rPr>
          <w:rFonts w:ascii="SimSun" w:hAnsi="SimSun" w:eastAsia="SimSun" w:cs="SimSun"/>
          <w:sz w:val="21"/>
          <w:szCs w:val="21"/>
        </w:rPr>
      </w:pPr>
      <w:r>
        <w:rPr>
          <w:rFonts w:ascii="SimSun" w:hAnsi="SimSun" w:eastAsia="SimSun" w:cs="SimSun"/>
          <w:sz w:val="21"/>
          <w:szCs w:val="21"/>
          <w:spacing w:val="3"/>
          <w:position w:val="15"/>
        </w:rPr>
        <w:t>19.根据《建设工程施工合同(示范文本》,当合同履行期间出现工程变更时，若</w:t>
      </w:r>
      <w:r>
        <w:rPr>
          <w:rFonts w:ascii="SimSun" w:hAnsi="SimSun" w:eastAsia="SimSun" w:cs="SimSun"/>
          <w:sz w:val="21"/>
          <w:szCs w:val="21"/>
          <w:spacing w:val="2"/>
          <w:position w:val="15"/>
        </w:rPr>
        <w:t>变更在已标价工程量清单</w:t>
      </w:r>
    </w:p>
    <w:p>
      <w:pPr>
        <w:ind w:left="11"/>
        <w:spacing w:before="1" w:line="217" w:lineRule="auto"/>
        <w:rPr>
          <w:rFonts w:ascii="SimSun" w:hAnsi="SimSun" w:eastAsia="SimSun" w:cs="SimSun"/>
          <w:sz w:val="21"/>
          <w:szCs w:val="21"/>
        </w:rPr>
      </w:pPr>
      <w:r>
        <w:rPr>
          <w:rFonts w:ascii="SimSun" w:hAnsi="SimSun" w:eastAsia="SimSun" w:cs="SimSun"/>
          <w:sz w:val="21"/>
          <w:szCs w:val="21"/>
          <w:spacing w:val="4"/>
        </w:rPr>
        <w:t>中无相同项目。但有类似项目单价的，则变更估价的原则是()。</w:t>
      </w:r>
    </w:p>
    <w:p>
      <w:pPr>
        <w:ind w:left="231"/>
        <w:spacing w:before="122" w:line="218" w:lineRule="auto"/>
        <w:rPr>
          <w:rFonts w:ascii="SimSun" w:hAnsi="SimSun" w:eastAsia="SimSun" w:cs="SimSun"/>
          <w:sz w:val="21"/>
          <w:szCs w:val="21"/>
        </w:rPr>
      </w:pPr>
      <w:r>
        <w:rPr>
          <w:rFonts w:ascii="Times New Roman" w:hAnsi="Times New Roman" w:eastAsia="Times New Roman" w:cs="Times New Roman"/>
          <w:sz w:val="21"/>
          <w:szCs w:val="21"/>
          <w:spacing w:val="-3"/>
        </w:rPr>
        <w:t>A.</w:t>
      </w:r>
      <w:r>
        <w:rPr>
          <w:rFonts w:ascii="SimSun" w:hAnsi="SimSun" w:eastAsia="SimSun" w:cs="SimSun"/>
          <w:sz w:val="21"/>
          <w:szCs w:val="21"/>
          <w:spacing w:val="-3"/>
        </w:rPr>
        <w:t>参照类似项目的单价认定</w:t>
      </w:r>
    </w:p>
    <w:p>
      <w:pPr>
        <w:ind w:left="231"/>
        <w:spacing w:before="152" w:line="218" w:lineRule="auto"/>
        <w:rPr>
          <w:rFonts w:ascii="SimSun" w:hAnsi="SimSun" w:eastAsia="SimSun" w:cs="SimSun"/>
          <w:sz w:val="21"/>
          <w:szCs w:val="21"/>
        </w:rPr>
      </w:pPr>
      <w:r>
        <w:rPr>
          <w:rFonts w:ascii="Times New Roman" w:hAnsi="Times New Roman" w:eastAsia="Times New Roman" w:cs="Times New Roman"/>
          <w:sz w:val="21"/>
          <w:szCs w:val="21"/>
          <w:spacing w:val="-1"/>
        </w:rPr>
        <w:t>B.</w:t>
      </w:r>
      <w:r>
        <w:rPr>
          <w:rFonts w:ascii="SimSun" w:hAnsi="SimSun" w:eastAsia="SimSun" w:cs="SimSun"/>
          <w:sz w:val="21"/>
          <w:szCs w:val="21"/>
          <w:spacing w:val="-1"/>
        </w:rPr>
        <w:t>按照直接成本加适当利润的原则，由发包人确</w:t>
      </w:r>
      <w:r>
        <w:rPr>
          <w:rFonts w:ascii="SimSun" w:hAnsi="SimSun" w:eastAsia="SimSun" w:cs="SimSun"/>
          <w:sz w:val="21"/>
          <w:szCs w:val="21"/>
          <w:spacing w:val="-2"/>
        </w:rPr>
        <w:t>定变更单价</w:t>
      </w:r>
    </w:p>
    <w:p>
      <w:pPr>
        <w:ind w:left="231"/>
        <w:spacing w:before="153" w:line="218" w:lineRule="auto"/>
        <w:rPr>
          <w:rFonts w:ascii="SimSun" w:hAnsi="SimSun" w:eastAsia="SimSun" w:cs="SimSun"/>
          <w:sz w:val="21"/>
          <w:szCs w:val="21"/>
        </w:rPr>
      </w:pPr>
      <w:r>
        <w:rPr>
          <w:rFonts w:ascii="Times New Roman" w:hAnsi="Times New Roman" w:eastAsia="Times New Roman" w:cs="Times New Roman"/>
          <w:sz w:val="21"/>
          <w:szCs w:val="21"/>
          <w:spacing w:val="-1"/>
        </w:rPr>
        <w:t>C.</w:t>
      </w:r>
      <w:r>
        <w:rPr>
          <w:rFonts w:ascii="SimSun" w:hAnsi="SimSun" w:eastAsia="SimSun" w:cs="SimSun"/>
          <w:sz w:val="21"/>
          <w:szCs w:val="21"/>
          <w:spacing w:val="-1"/>
        </w:rPr>
        <w:t>按照合理的成本加利润的原则，由承包人确定变更工作</w:t>
      </w:r>
      <w:r>
        <w:rPr>
          <w:rFonts w:ascii="SimSun" w:hAnsi="SimSun" w:eastAsia="SimSun" w:cs="SimSun"/>
          <w:sz w:val="21"/>
          <w:szCs w:val="21"/>
          <w:spacing w:val="-2"/>
        </w:rPr>
        <w:t>的单价</w:t>
      </w:r>
    </w:p>
    <w:p>
      <w:pPr>
        <w:ind w:left="231"/>
        <w:spacing w:before="152" w:line="218" w:lineRule="auto"/>
        <w:rPr>
          <w:rFonts w:ascii="SimSun" w:hAnsi="SimSun" w:eastAsia="SimSun" w:cs="SimSun"/>
          <w:sz w:val="21"/>
          <w:szCs w:val="21"/>
        </w:rPr>
      </w:pPr>
      <w:r>
        <w:rPr>
          <w:rFonts w:ascii="Times New Roman" w:hAnsi="Times New Roman" w:eastAsia="Times New Roman" w:cs="Times New Roman"/>
          <w:sz w:val="21"/>
          <w:szCs w:val="21"/>
          <w:spacing w:val="-1"/>
        </w:rPr>
        <w:t>D.</w:t>
      </w:r>
      <w:r>
        <w:rPr>
          <w:rFonts w:ascii="SimSun" w:hAnsi="SimSun" w:eastAsia="SimSun" w:cs="SimSun"/>
          <w:sz w:val="21"/>
          <w:szCs w:val="21"/>
          <w:spacing w:val="-1"/>
        </w:rPr>
        <w:t>根据合理的成本加适当利润的原则，由监理人确定新的变更</w:t>
      </w:r>
      <w:r>
        <w:rPr>
          <w:rFonts w:ascii="SimSun" w:hAnsi="SimSun" w:eastAsia="SimSun" w:cs="SimSun"/>
          <w:sz w:val="21"/>
          <w:szCs w:val="21"/>
          <w:spacing w:val="-2"/>
        </w:rPr>
        <w:t>单价</w:t>
      </w:r>
    </w:p>
    <w:p>
      <w:pPr>
        <w:spacing w:before="141"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26" w:line="218" w:lineRule="auto"/>
        <w:rPr>
          <w:rFonts w:ascii="SimSun" w:hAnsi="SimSun" w:eastAsia="SimSun" w:cs="SimSun"/>
          <w:sz w:val="21"/>
          <w:szCs w:val="21"/>
        </w:rPr>
      </w:pPr>
      <w:r>
        <w:rPr>
          <w:rFonts w:ascii="SimSun" w:hAnsi="SimSun" w:eastAsia="SimSun" w:cs="SimSun"/>
          <w:sz w:val="21"/>
          <w:szCs w:val="21"/>
          <w:b/>
          <w:bCs/>
          <w:spacing w:val="-9"/>
        </w:rPr>
        <w:t>【老师解析】</w:t>
      </w:r>
      <w:r>
        <w:rPr>
          <w:rFonts w:ascii="SimSun" w:hAnsi="SimSun" w:eastAsia="SimSun" w:cs="SimSun"/>
          <w:sz w:val="21"/>
          <w:szCs w:val="21"/>
          <w:spacing w:val="11"/>
        </w:rPr>
        <w:t xml:space="preserve"> </w:t>
      </w:r>
      <w:r>
        <w:rPr>
          <w:rFonts w:ascii="SimSun" w:hAnsi="SimSun" w:eastAsia="SimSun" w:cs="SimSun"/>
          <w:sz w:val="21"/>
          <w:szCs w:val="21"/>
          <w:spacing w:val="-9"/>
        </w:rPr>
        <w:t>变更估价按照以下约定处理：</w:t>
      </w:r>
    </w:p>
    <w:p>
      <w:pPr>
        <w:ind w:left="101"/>
        <w:spacing w:before="134" w:line="218" w:lineRule="auto"/>
        <w:rPr>
          <w:rFonts w:ascii="SimSun" w:hAnsi="SimSun" w:eastAsia="SimSun" w:cs="SimSun"/>
          <w:sz w:val="21"/>
          <w:szCs w:val="21"/>
        </w:rPr>
      </w:pPr>
      <w:r>
        <w:rPr>
          <w:rFonts w:ascii="SimSun" w:hAnsi="SimSun" w:eastAsia="SimSun" w:cs="SimSun"/>
          <w:sz w:val="21"/>
          <w:szCs w:val="21"/>
          <w:spacing w:val="2"/>
        </w:rPr>
        <w:t>(1)己标价工程量清单或预算书有相同项目的，按照相同</w:t>
      </w:r>
      <w:r>
        <w:rPr>
          <w:rFonts w:ascii="SimSun" w:hAnsi="SimSun" w:eastAsia="SimSun" w:cs="SimSun"/>
          <w:sz w:val="21"/>
          <w:szCs w:val="21"/>
          <w:spacing w:val="1"/>
        </w:rPr>
        <w:t>项目单价认定；</w:t>
      </w:r>
    </w:p>
    <w:p>
      <w:pPr>
        <w:ind w:left="101"/>
        <w:spacing w:before="142" w:line="218" w:lineRule="auto"/>
        <w:rPr>
          <w:rFonts w:ascii="SimSun" w:hAnsi="SimSun" w:eastAsia="SimSun" w:cs="SimSun"/>
          <w:sz w:val="21"/>
          <w:szCs w:val="21"/>
        </w:rPr>
      </w:pPr>
      <w:r>
        <w:rPr>
          <w:rFonts w:ascii="SimSun" w:hAnsi="SimSun" w:eastAsia="SimSun" w:cs="SimSun"/>
          <w:sz w:val="21"/>
          <w:szCs w:val="21"/>
          <w:spacing w:val="2"/>
        </w:rPr>
        <w:t>(2)己标价工程量清单或预算书中无相同项目，但有类似项</w:t>
      </w:r>
      <w:r>
        <w:rPr>
          <w:rFonts w:ascii="SimSun" w:hAnsi="SimSun" w:eastAsia="SimSun" w:cs="SimSun"/>
          <w:sz w:val="21"/>
          <w:szCs w:val="21"/>
          <w:spacing w:val="1"/>
        </w:rPr>
        <w:t>目的，参照类似项目的单价认定；</w:t>
      </w:r>
    </w:p>
    <w:p>
      <w:pPr>
        <w:ind w:left="101"/>
        <w:spacing w:before="142" w:line="218" w:lineRule="auto"/>
        <w:rPr>
          <w:rFonts w:ascii="SimSun" w:hAnsi="SimSun" w:eastAsia="SimSun" w:cs="SimSun"/>
          <w:sz w:val="21"/>
          <w:szCs w:val="21"/>
        </w:rPr>
      </w:pPr>
      <w:r>
        <w:rPr>
          <w:rFonts w:ascii="SimSun" w:hAnsi="SimSun" w:eastAsia="SimSun" w:cs="SimSun"/>
          <w:sz w:val="21"/>
          <w:szCs w:val="21"/>
          <w:spacing w:val="2"/>
        </w:rPr>
        <w:t>(3)变更导致实际完成的变更工程量与已标价工程量清单</w:t>
      </w:r>
      <w:r>
        <w:rPr>
          <w:rFonts w:ascii="SimSun" w:hAnsi="SimSun" w:eastAsia="SimSun" w:cs="SimSun"/>
          <w:sz w:val="21"/>
          <w:szCs w:val="21"/>
          <w:spacing w:val="1"/>
        </w:rPr>
        <w:t>或预算书中列明的该项目工程量的变化幅度超过</w:t>
      </w:r>
    </w:p>
    <w:p>
      <w:pPr>
        <w:ind w:left="11"/>
        <w:spacing w:before="142" w:line="390" w:lineRule="exact"/>
        <w:rPr>
          <w:rFonts w:ascii="SimSun" w:hAnsi="SimSun" w:eastAsia="SimSun" w:cs="SimSun"/>
          <w:sz w:val="21"/>
          <w:szCs w:val="21"/>
        </w:rPr>
      </w:pPr>
      <w:r>
        <w:rPr>
          <w:rFonts w:ascii="SimSun" w:hAnsi="SimSun" w:eastAsia="SimSun" w:cs="SimSun"/>
          <w:sz w:val="21"/>
          <w:szCs w:val="21"/>
          <w:spacing w:val="-4"/>
          <w:position w:val="13"/>
        </w:rPr>
        <w:t>15%的，或己标价工程量清单或预算书中无相同项目及类似项目单价的，按照合理的成本与利润构成的原则，</w:t>
      </w:r>
    </w:p>
    <w:p>
      <w:pPr>
        <w:ind w:left="11"/>
        <w:spacing w:before="1" w:line="217" w:lineRule="auto"/>
        <w:rPr>
          <w:rFonts w:ascii="SimSun" w:hAnsi="SimSun" w:eastAsia="SimSun" w:cs="SimSun"/>
          <w:sz w:val="21"/>
          <w:szCs w:val="21"/>
        </w:rPr>
      </w:pPr>
      <w:r>
        <w:rPr>
          <w:rFonts w:ascii="SimSun" w:hAnsi="SimSun" w:eastAsia="SimSun" w:cs="SimSun"/>
          <w:sz w:val="21"/>
          <w:szCs w:val="21"/>
          <w:spacing w:val="-4"/>
        </w:rPr>
        <w:t>由合同当事人协商确定变更工作的单价。</w:t>
      </w:r>
    </w:p>
    <w:p>
      <w:pPr>
        <w:sectPr>
          <w:footerReference w:type="default" r:id="rId7"/>
          <w:pgSz w:w="11910" w:h="16840"/>
          <w:pgMar w:top="1431" w:right="1065" w:bottom="1132" w:left="1048" w:header="0" w:footer="880" w:gutter="0"/>
        </w:sectPr>
        <w:rPr/>
      </w:pPr>
    </w:p>
    <w:p>
      <w:pPr>
        <w:spacing w:line="355" w:lineRule="auto"/>
        <w:rPr>
          <w:rFonts w:ascii="Arial"/>
          <w:sz w:val="21"/>
        </w:rPr>
      </w:pPr>
      <w:r/>
    </w:p>
    <w:p>
      <w:pPr>
        <w:ind w:left="1"/>
        <w:spacing w:before="69" w:line="391" w:lineRule="exact"/>
        <w:rPr>
          <w:rFonts w:ascii="SimSun" w:hAnsi="SimSun" w:eastAsia="SimSun" w:cs="SimSun"/>
          <w:sz w:val="21"/>
          <w:szCs w:val="21"/>
        </w:rPr>
      </w:pPr>
      <w:r>
        <w:rPr>
          <w:rFonts w:ascii="SimSun" w:hAnsi="SimSun" w:eastAsia="SimSun" w:cs="SimSun"/>
          <w:sz w:val="21"/>
          <w:szCs w:val="21"/>
          <w:spacing w:val="-1"/>
          <w:position w:val="13"/>
        </w:rPr>
        <w:t>20.根据我国现行建筑安装工程费用项目组成的相关规定，企业按规定标准为职工缴纳的基</w:t>
      </w:r>
      <w:r>
        <w:rPr>
          <w:rFonts w:ascii="SimSun" w:hAnsi="SimSun" w:eastAsia="SimSun" w:cs="SimSun"/>
          <w:sz w:val="21"/>
          <w:szCs w:val="21"/>
          <w:spacing w:val="-2"/>
          <w:position w:val="13"/>
        </w:rPr>
        <w:t>本医疗保险费应</w:t>
      </w:r>
    </w:p>
    <w:p>
      <w:pPr>
        <w:ind w:left="1"/>
        <w:spacing w:line="220" w:lineRule="auto"/>
        <w:rPr>
          <w:rFonts w:ascii="SimSun" w:hAnsi="SimSun" w:eastAsia="SimSun" w:cs="SimSun"/>
          <w:sz w:val="21"/>
          <w:szCs w:val="21"/>
        </w:rPr>
      </w:pPr>
      <w:r>
        <w:rPr>
          <w:rFonts w:ascii="SimSun" w:hAnsi="SimSun" w:eastAsia="SimSun" w:cs="SimSun"/>
          <w:sz w:val="21"/>
          <w:szCs w:val="21"/>
          <w:spacing w:val="10"/>
        </w:rPr>
        <w:t>计入建筑安装工程费用中的()。</w:t>
      </w:r>
    </w:p>
    <w:p>
      <w:pPr>
        <w:ind w:left="211"/>
        <w:spacing w:before="139" w:line="220"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人工费</w:t>
      </w:r>
    </w:p>
    <w:p>
      <w:pPr>
        <w:ind w:left="211"/>
        <w:spacing w:before="139" w:line="389"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B.</w:t>
      </w:r>
      <w:r>
        <w:rPr>
          <w:rFonts w:ascii="SimSun" w:hAnsi="SimSun" w:eastAsia="SimSun" w:cs="SimSun"/>
          <w:sz w:val="21"/>
          <w:szCs w:val="21"/>
          <w:spacing w:val="-4"/>
          <w:position w:val="13"/>
        </w:rPr>
        <w:t>措施项目费</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5"/>
        </w:rPr>
        <w:t>C.</w:t>
      </w:r>
      <w:r>
        <w:rPr>
          <w:rFonts w:ascii="SimSun" w:hAnsi="SimSun" w:eastAsia="SimSun" w:cs="SimSun"/>
          <w:sz w:val="21"/>
          <w:szCs w:val="21"/>
          <w:spacing w:val="-5"/>
        </w:rPr>
        <w:t>企业管理费</w:t>
      </w:r>
    </w:p>
    <w:p>
      <w:pPr>
        <w:ind w:left="211"/>
        <w:spacing w:before="142" w:line="220"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规费</w:t>
      </w:r>
    </w:p>
    <w:p>
      <w:pPr>
        <w:spacing w:before="146"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37" w:line="405" w:lineRule="exact"/>
        <w:rPr>
          <w:rFonts w:ascii="SimSun" w:hAnsi="SimSun" w:eastAsia="SimSun" w:cs="SimSun"/>
          <w:sz w:val="21"/>
          <w:szCs w:val="21"/>
        </w:rPr>
      </w:pPr>
      <w:r>
        <w:rPr>
          <w:rFonts w:ascii="SimSun" w:hAnsi="SimSun" w:eastAsia="SimSun" w:cs="SimSun"/>
          <w:sz w:val="21"/>
          <w:szCs w:val="21"/>
          <w:b/>
          <w:bCs/>
          <w:spacing w:val="-2"/>
          <w:position w:val="14"/>
        </w:rPr>
        <w:t>【老师解析】</w:t>
      </w:r>
      <w:r>
        <w:rPr>
          <w:rFonts w:ascii="SimSun" w:hAnsi="SimSun" w:eastAsia="SimSun" w:cs="SimSun"/>
          <w:sz w:val="21"/>
          <w:szCs w:val="21"/>
          <w:spacing w:val="47"/>
          <w:position w:val="14"/>
        </w:rPr>
        <w:t xml:space="preserve"> </w:t>
      </w:r>
      <w:r>
        <w:rPr>
          <w:rFonts w:ascii="SimSun" w:hAnsi="SimSun" w:eastAsia="SimSun" w:cs="SimSun"/>
          <w:sz w:val="21"/>
          <w:szCs w:val="21"/>
          <w:spacing w:val="-2"/>
          <w:position w:val="14"/>
        </w:rPr>
        <w:t>规费是指按国家法律、法规规定，由省级政府和省级有关权力部门规定必须缴纳或计取的费</w:t>
      </w:r>
    </w:p>
    <w:p>
      <w:pPr>
        <w:ind w:left="1"/>
        <w:spacing w:before="1" w:line="220" w:lineRule="auto"/>
        <w:rPr>
          <w:rFonts w:ascii="SimSun" w:hAnsi="SimSun" w:eastAsia="SimSun" w:cs="SimSun"/>
          <w:sz w:val="21"/>
          <w:szCs w:val="21"/>
        </w:rPr>
      </w:pPr>
      <w:r>
        <w:rPr>
          <w:rFonts w:ascii="SimSun" w:hAnsi="SimSun" w:eastAsia="SimSun" w:cs="SimSun"/>
          <w:sz w:val="21"/>
          <w:szCs w:val="21"/>
          <w:spacing w:val="-10"/>
        </w:rPr>
        <w:t>用。包括：</w:t>
      </w:r>
    </w:p>
    <w:p>
      <w:pPr>
        <w:ind w:left="101"/>
        <w:spacing w:before="146" w:line="219" w:lineRule="auto"/>
        <w:rPr>
          <w:rFonts w:ascii="SimSun" w:hAnsi="SimSun" w:eastAsia="SimSun" w:cs="SimSun"/>
          <w:sz w:val="21"/>
          <w:szCs w:val="21"/>
        </w:rPr>
      </w:pPr>
      <w:r>
        <w:rPr>
          <w:rFonts w:ascii="SimSun" w:hAnsi="SimSun" w:eastAsia="SimSun" w:cs="SimSun"/>
          <w:sz w:val="21"/>
          <w:szCs w:val="21"/>
          <w:spacing w:val="8"/>
        </w:rPr>
        <w:t>(1)社会保险费：</w:t>
      </w:r>
    </w:p>
    <w:p>
      <w:pPr>
        <w:ind w:left="1" w:right="3178"/>
        <w:spacing w:before="132" w:line="281" w:lineRule="auto"/>
        <w:rPr>
          <w:rFonts w:ascii="SimSun" w:hAnsi="SimSun" w:eastAsia="SimSun" w:cs="SimSun"/>
          <w:sz w:val="21"/>
          <w:szCs w:val="21"/>
        </w:rPr>
      </w:pPr>
      <w:r>
        <w:rPr>
          <w:rFonts w:ascii="SimSun" w:hAnsi="SimSun" w:eastAsia="SimSun" w:cs="SimSun"/>
          <w:sz w:val="21"/>
          <w:szCs w:val="21"/>
          <w:spacing w:val="1"/>
        </w:rPr>
        <w:t>1)养老保险费：是指企业按照规定标准为职工缴纳的基本养老保险费。</w:t>
      </w:r>
      <w:r>
        <w:rPr>
          <w:rFonts w:ascii="SimSun" w:hAnsi="SimSun" w:eastAsia="SimSun" w:cs="SimSun"/>
          <w:sz w:val="21"/>
          <w:szCs w:val="21"/>
          <w:spacing w:val="12"/>
        </w:rPr>
        <w:t xml:space="preserve"> </w:t>
      </w:r>
      <w:r>
        <w:rPr>
          <w:rFonts w:ascii="SimSun" w:hAnsi="SimSun" w:eastAsia="SimSun" w:cs="SimSun"/>
          <w:sz w:val="21"/>
          <w:szCs w:val="21"/>
          <w:spacing w:val="1"/>
        </w:rPr>
        <w:t>2)失业保险费：是指企业按照规定标准为职工缴纳的失业保险费。</w:t>
      </w:r>
    </w:p>
    <w:p>
      <w:pPr>
        <w:ind w:left="1" w:right="3148"/>
        <w:spacing w:before="140" w:line="281" w:lineRule="auto"/>
        <w:rPr>
          <w:rFonts w:ascii="SimSun" w:hAnsi="SimSun" w:eastAsia="SimSun" w:cs="SimSun"/>
          <w:sz w:val="21"/>
          <w:szCs w:val="21"/>
        </w:rPr>
      </w:pPr>
      <w:r>
        <w:rPr>
          <w:rFonts w:ascii="SimSun" w:hAnsi="SimSun" w:eastAsia="SimSun" w:cs="SimSun"/>
          <w:sz w:val="21"/>
          <w:szCs w:val="21"/>
          <w:spacing w:val="2"/>
        </w:rPr>
        <w:t>3)医疗保险费：是指企业按照规定标准为职工缴纳的基本医疗保险费。</w:t>
      </w:r>
      <w:r>
        <w:rPr>
          <w:rFonts w:ascii="SimSun" w:hAnsi="SimSun" w:eastAsia="SimSun" w:cs="SimSun"/>
          <w:sz w:val="21"/>
          <w:szCs w:val="21"/>
          <w:spacing w:val="9"/>
        </w:rPr>
        <w:t xml:space="preserve"> </w:t>
      </w:r>
      <w:r>
        <w:rPr>
          <w:rFonts w:ascii="SimSun" w:hAnsi="SimSun" w:eastAsia="SimSun" w:cs="SimSun"/>
          <w:sz w:val="21"/>
          <w:szCs w:val="21"/>
          <w:spacing w:val="2"/>
        </w:rPr>
        <w:t>4)生育保险费是指企业按照规定标准为职工缴纳的生育保</w:t>
      </w:r>
      <w:r>
        <w:rPr>
          <w:rFonts w:ascii="SimSun" w:hAnsi="SimSun" w:eastAsia="SimSun" w:cs="SimSun"/>
          <w:sz w:val="21"/>
          <w:szCs w:val="21"/>
          <w:spacing w:val="1"/>
        </w:rPr>
        <w:t>险费。</w:t>
      </w:r>
    </w:p>
    <w:p>
      <w:pPr>
        <w:ind w:left="1"/>
        <w:spacing w:before="141" w:line="219" w:lineRule="auto"/>
        <w:rPr>
          <w:rFonts w:ascii="SimSun" w:hAnsi="SimSun" w:eastAsia="SimSun" w:cs="SimSun"/>
          <w:sz w:val="21"/>
          <w:szCs w:val="21"/>
        </w:rPr>
      </w:pPr>
      <w:r>
        <w:rPr>
          <w:rFonts w:ascii="SimSun" w:hAnsi="SimSun" w:eastAsia="SimSun" w:cs="SimSun"/>
          <w:sz w:val="21"/>
          <w:szCs w:val="21"/>
          <w:spacing w:val="2"/>
        </w:rPr>
        <w:t>5)工伤保险费是指企业按照规定标准为职工缴纳的工伤保</w:t>
      </w:r>
      <w:r>
        <w:rPr>
          <w:rFonts w:ascii="SimSun" w:hAnsi="SimSun" w:eastAsia="SimSun" w:cs="SimSun"/>
          <w:sz w:val="21"/>
          <w:szCs w:val="21"/>
          <w:spacing w:val="1"/>
        </w:rPr>
        <w:t>险费。</w:t>
      </w:r>
    </w:p>
    <w:p>
      <w:pPr>
        <w:ind w:left="101"/>
        <w:spacing w:before="161" w:line="219" w:lineRule="auto"/>
        <w:rPr>
          <w:rFonts w:ascii="SimSun" w:hAnsi="SimSun" w:eastAsia="SimSun" w:cs="SimSun"/>
          <w:sz w:val="21"/>
          <w:szCs w:val="21"/>
        </w:rPr>
      </w:pPr>
      <w:r>
        <w:rPr>
          <w:rFonts w:ascii="SimSun" w:hAnsi="SimSun" w:eastAsia="SimSun" w:cs="SimSun"/>
          <w:sz w:val="21"/>
          <w:szCs w:val="21"/>
          <w:spacing w:val="3"/>
        </w:rPr>
        <w:t>(2)住房公积金：是指企业按规定标准为职工缴纳的住房公积金。</w:t>
      </w:r>
    </w:p>
    <w:p>
      <w:pPr>
        <w:spacing w:line="457" w:lineRule="auto"/>
        <w:rPr>
          <w:rFonts w:ascii="Arial"/>
          <w:sz w:val="21"/>
        </w:rPr>
      </w:pPr>
      <w:r/>
    </w:p>
    <w:p>
      <w:pPr>
        <w:ind w:left="1"/>
        <w:spacing w:before="69" w:line="218" w:lineRule="auto"/>
        <w:rPr>
          <w:rFonts w:ascii="SimSun" w:hAnsi="SimSun" w:eastAsia="SimSun" w:cs="SimSun"/>
          <w:sz w:val="21"/>
          <w:szCs w:val="21"/>
        </w:rPr>
      </w:pPr>
      <w:r>
        <w:rPr>
          <w:rFonts w:ascii="SimSun" w:hAnsi="SimSun" w:eastAsia="SimSun" w:cs="SimSun"/>
          <w:sz w:val="21"/>
          <w:szCs w:val="21"/>
          <w:spacing w:val="4"/>
        </w:rPr>
        <w:t>21.施工企业编制企业整顿时，劳动力价格按照(</w:t>
      </w:r>
      <w:r>
        <w:rPr>
          <w:rFonts w:ascii="SimSun" w:hAnsi="SimSun" w:eastAsia="SimSun" w:cs="SimSun"/>
          <w:sz w:val="21"/>
          <w:szCs w:val="21"/>
          <w:spacing w:val="3"/>
        </w:rPr>
        <w:t>)计算确定。</w:t>
      </w:r>
    </w:p>
    <w:p>
      <w:pPr>
        <w:ind w:left="211"/>
        <w:spacing w:before="133" w:line="389"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A.</w:t>
      </w:r>
      <w:r>
        <w:rPr>
          <w:rFonts w:ascii="SimSun" w:hAnsi="SimSun" w:eastAsia="SimSun" w:cs="SimSun"/>
          <w:sz w:val="21"/>
          <w:szCs w:val="21"/>
          <w:spacing w:val="-3"/>
          <w:position w:val="13"/>
        </w:rPr>
        <w:t>企业所在地社会平均工资</w:t>
      </w:r>
    </w:p>
    <w:p>
      <w:pPr>
        <w:ind w:left="211"/>
        <w:spacing w:before="1" w:line="217"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企业所在地预算人工价格</w:t>
      </w:r>
    </w:p>
    <w:p>
      <w:pPr>
        <w:ind w:left="211"/>
        <w:spacing w:before="143" w:line="218" w:lineRule="auto"/>
        <w:rPr>
          <w:rFonts w:ascii="SimSun" w:hAnsi="SimSun" w:eastAsia="SimSun" w:cs="SimSun"/>
          <w:sz w:val="21"/>
          <w:szCs w:val="21"/>
        </w:rPr>
      </w:pPr>
      <w:r>
        <w:rPr>
          <w:rFonts w:ascii="SimSun" w:hAnsi="SimSun" w:eastAsia="SimSun" w:cs="SimSun"/>
          <w:sz w:val="21"/>
          <w:szCs w:val="21"/>
          <w:spacing w:val="-5"/>
        </w:rPr>
        <w:t>C.地区劳务市场价格</w:t>
      </w:r>
    </w:p>
    <w:p>
      <w:pPr>
        <w:ind w:left="211"/>
        <w:spacing w:before="144" w:line="219" w:lineRule="auto"/>
        <w:rPr>
          <w:rFonts w:ascii="SimSun" w:hAnsi="SimSun" w:eastAsia="SimSun" w:cs="SimSun"/>
          <w:sz w:val="21"/>
          <w:szCs w:val="21"/>
        </w:rPr>
      </w:pPr>
      <w:r>
        <w:rPr>
          <w:rFonts w:ascii="SimSun" w:hAnsi="SimSun" w:eastAsia="SimSun" w:cs="SimSun"/>
          <w:sz w:val="21"/>
          <w:szCs w:val="21"/>
          <w:spacing w:val="-4"/>
        </w:rPr>
        <w:t>D.企业所在地最低工资标准</w:t>
      </w:r>
    </w:p>
    <w:p>
      <w:pPr>
        <w:spacing w:before="147" w:line="222" w:lineRule="auto"/>
        <w:rPr>
          <w:rFonts w:ascii="SimHei" w:hAnsi="SimHei" w:eastAsia="SimHei" w:cs="SimHei"/>
          <w:sz w:val="21"/>
          <w:szCs w:val="21"/>
        </w:rPr>
      </w:pPr>
      <w:r>
        <w:rPr>
          <w:rFonts w:ascii="SimHei" w:hAnsi="SimHei" w:eastAsia="SimHei" w:cs="SimHei"/>
          <w:sz w:val="21"/>
          <w:szCs w:val="21"/>
          <w:b/>
          <w:bCs/>
          <w:spacing w:val="1"/>
        </w:rPr>
        <w:t>【参考答案】C</w:t>
      </w:r>
    </w:p>
    <w:p>
      <w:pPr>
        <w:spacing w:before="130" w:line="213" w:lineRule="auto"/>
        <w:rPr>
          <w:rFonts w:ascii="SimHei" w:hAnsi="SimHei" w:eastAsia="SimHei" w:cs="SimHei"/>
          <w:sz w:val="21"/>
          <w:szCs w:val="21"/>
        </w:rPr>
      </w:pPr>
      <w:r>
        <w:rPr>
          <w:rFonts w:ascii="SimHei" w:hAnsi="SimHei" w:eastAsia="SimHei" w:cs="SimHei"/>
          <w:sz w:val="21"/>
          <w:szCs w:val="21"/>
          <w:b/>
          <w:bCs/>
          <w:spacing w:val="-9"/>
        </w:rPr>
        <w:t>【老师解析】</w:t>
      </w:r>
      <w:r>
        <w:rPr>
          <w:rFonts w:ascii="SimHei" w:hAnsi="SimHei" w:eastAsia="SimHei" w:cs="SimHei"/>
          <w:sz w:val="21"/>
          <w:szCs w:val="21"/>
          <w:spacing w:val="21"/>
        </w:rPr>
        <w:t xml:space="preserve"> </w:t>
      </w:r>
      <w:r>
        <w:rPr>
          <w:rFonts w:ascii="SimHei" w:hAnsi="SimHei" w:eastAsia="SimHei" w:cs="SimHei"/>
          <w:sz w:val="21"/>
          <w:szCs w:val="21"/>
          <w:spacing w:val="-9"/>
        </w:rPr>
        <w:t>人工价格也即劳动力价格，</w:t>
      </w:r>
      <w:r>
        <w:rPr>
          <w:rFonts w:ascii="SimHei" w:hAnsi="SimHei" w:eastAsia="SimHei" w:cs="SimHei"/>
          <w:sz w:val="21"/>
          <w:szCs w:val="21"/>
          <w:spacing w:val="57"/>
        </w:rPr>
        <w:t xml:space="preserve"> </w:t>
      </w:r>
      <w:r>
        <w:rPr>
          <w:rFonts w:ascii="SimHei" w:hAnsi="SimHei" w:eastAsia="SimHei" w:cs="SimHei"/>
          <w:sz w:val="21"/>
          <w:szCs w:val="21"/>
          <w:spacing w:val="-9"/>
        </w:rPr>
        <w:t>一般情况下就按地区</w:t>
      </w:r>
      <w:r>
        <w:rPr>
          <w:rFonts w:ascii="SimHei" w:hAnsi="SimHei" w:eastAsia="SimHei" w:cs="SimHei"/>
          <w:sz w:val="21"/>
          <w:szCs w:val="21"/>
          <w:spacing w:val="-10"/>
        </w:rPr>
        <w:t>劳务市场价格计算确定。</w:t>
      </w:r>
    </w:p>
    <w:p>
      <w:pPr>
        <w:spacing w:line="248" w:lineRule="auto"/>
        <w:rPr>
          <w:rFonts w:ascii="Arial"/>
          <w:sz w:val="21"/>
        </w:rPr>
      </w:pPr>
      <w:r/>
    </w:p>
    <w:p>
      <w:pPr>
        <w:spacing w:line="248" w:lineRule="auto"/>
        <w:rPr>
          <w:rFonts w:ascii="Arial"/>
          <w:sz w:val="21"/>
        </w:rPr>
      </w:pPr>
      <w:r/>
    </w:p>
    <w:p>
      <w:pPr>
        <w:ind w:left="1"/>
        <w:spacing w:before="69" w:line="379" w:lineRule="exact"/>
        <w:rPr>
          <w:rFonts w:ascii="SimSun" w:hAnsi="SimSun" w:eastAsia="SimSun" w:cs="SimSun"/>
          <w:sz w:val="21"/>
          <w:szCs w:val="21"/>
        </w:rPr>
      </w:pPr>
      <w:r>
        <w:rPr>
          <w:rFonts w:ascii="SimSun" w:hAnsi="SimSun" w:eastAsia="SimSun" w:cs="SimSun"/>
          <w:sz w:val="21"/>
          <w:szCs w:val="21"/>
          <w:spacing w:val="6"/>
          <w:position w:val="12"/>
        </w:rPr>
        <w:t>22.下列属于储存成本的是()。</w:t>
      </w:r>
    </w:p>
    <w:p>
      <w:pPr>
        <w:ind w:left="211"/>
        <w:spacing w:before="1" w:line="218" w:lineRule="auto"/>
        <w:rPr>
          <w:rFonts w:ascii="SimSun" w:hAnsi="SimSun" w:eastAsia="SimSun" w:cs="SimSun"/>
          <w:sz w:val="21"/>
          <w:szCs w:val="21"/>
        </w:rPr>
      </w:pPr>
      <w:r>
        <w:rPr>
          <w:rFonts w:ascii="SimSun" w:hAnsi="SimSun" w:eastAsia="SimSun" w:cs="SimSun"/>
          <w:sz w:val="21"/>
          <w:szCs w:val="21"/>
          <w:spacing w:val="-5"/>
        </w:rPr>
        <w:t>A.存货破损和变质损失</w:t>
      </w:r>
    </w:p>
    <w:p>
      <w:pPr>
        <w:ind w:left="211"/>
        <w:spacing w:before="142" w:line="390"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B.</w:t>
      </w:r>
      <w:r>
        <w:rPr>
          <w:rFonts w:ascii="SimSun" w:hAnsi="SimSun" w:eastAsia="SimSun" w:cs="SimSun"/>
          <w:sz w:val="21"/>
          <w:szCs w:val="21"/>
          <w:spacing w:val="-2"/>
          <w:position w:val="13"/>
        </w:rPr>
        <w:t>材料供应中断造成的停工损失</w:t>
      </w:r>
    </w:p>
    <w:p>
      <w:pPr>
        <w:ind w:left="211"/>
        <w:spacing w:line="218"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丧失销售机会的损失</w:t>
      </w:r>
    </w:p>
    <w:p>
      <w:pPr>
        <w:ind w:left="21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SimSun" w:hAnsi="SimSun" w:eastAsia="SimSun" w:cs="SimSun"/>
          <w:sz w:val="21"/>
          <w:szCs w:val="21"/>
          <w:spacing w:val="-2"/>
        </w:rPr>
        <w:t>产成品库存缺货造成的拖欠发货损失</w:t>
      </w:r>
    </w:p>
    <w:p>
      <w:pPr>
        <w:spacing w:before="139"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48" w:line="402" w:lineRule="exact"/>
        <w:rPr>
          <w:rFonts w:ascii="SimSun" w:hAnsi="SimSun" w:eastAsia="SimSun" w:cs="SimSun"/>
          <w:sz w:val="21"/>
          <w:szCs w:val="21"/>
        </w:rPr>
      </w:pPr>
      <w:r>
        <w:rPr>
          <w:rFonts w:ascii="SimSun" w:hAnsi="SimSun" w:eastAsia="SimSun" w:cs="SimSun"/>
          <w:sz w:val="21"/>
          <w:szCs w:val="21"/>
          <w:b/>
          <w:bCs/>
          <w:spacing w:val="-2"/>
          <w:position w:val="14"/>
        </w:rPr>
        <w:t>【老师解析】</w:t>
      </w:r>
      <w:r>
        <w:rPr>
          <w:rFonts w:ascii="SimSun" w:hAnsi="SimSun" w:eastAsia="SimSun" w:cs="SimSun"/>
          <w:sz w:val="21"/>
          <w:szCs w:val="21"/>
          <w:spacing w:val="48"/>
          <w:position w:val="14"/>
        </w:rPr>
        <w:t xml:space="preserve"> </w:t>
      </w:r>
      <w:r>
        <w:rPr>
          <w:rFonts w:ascii="SimSun" w:hAnsi="SimSun" w:eastAsia="SimSun" w:cs="SimSun"/>
          <w:sz w:val="21"/>
          <w:szCs w:val="21"/>
          <w:spacing w:val="-2"/>
          <w:position w:val="14"/>
        </w:rPr>
        <w:t>储存成本指为保持存货而发生的成本，包括存货占用资金所应计的利息、仓库费用、保险费</w:t>
      </w:r>
    </w:p>
    <w:p>
      <w:pPr>
        <w:ind w:left="1"/>
        <w:spacing w:before="1" w:line="218" w:lineRule="auto"/>
        <w:rPr>
          <w:rFonts w:ascii="SimSun" w:hAnsi="SimSun" w:eastAsia="SimSun" w:cs="SimSun"/>
          <w:sz w:val="21"/>
          <w:szCs w:val="21"/>
        </w:rPr>
      </w:pPr>
      <w:r>
        <w:rPr>
          <w:rFonts w:ascii="SimSun" w:hAnsi="SimSun" w:eastAsia="SimSun" w:cs="SimSun"/>
          <w:sz w:val="21"/>
          <w:szCs w:val="21"/>
          <w:spacing w:val="-3"/>
        </w:rPr>
        <w:t>用、存货破损和变质损失等。</w:t>
      </w:r>
    </w:p>
    <w:p>
      <w:pPr>
        <w:sectPr>
          <w:footerReference w:type="default" r:id="rId8"/>
          <w:pgSz w:w="11910" w:h="16840"/>
          <w:pgMar w:top="1431" w:right="1106" w:bottom="1132" w:left="1068" w:header="0" w:footer="880" w:gutter="0"/>
        </w:sectPr>
        <w:rPr/>
      </w:pPr>
    </w:p>
    <w:p>
      <w:pPr>
        <w:ind w:left="95"/>
        <w:spacing w:before="41" w:line="379" w:lineRule="exact"/>
        <w:rPr>
          <w:rFonts w:ascii="SimSun" w:hAnsi="SimSun" w:eastAsia="SimSun" w:cs="SimSun"/>
          <w:sz w:val="21"/>
          <w:szCs w:val="21"/>
        </w:rPr>
      </w:pPr>
      <w:r>
        <w:rPr>
          <w:rFonts w:ascii="SimSun" w:hAnsi="SimSun" w:eastAsia="SimSun" w:cs="SimSun"/>
          <w:sz w:val="21"/>
          <w:szCs w:val="21"/>
          <w:spacing w:val="4"/>
          <w:position w:val="12"/>
        </w:rPr>
        <w:t>23.国际工程中业主在招标文件中规定的暂定金额</w:t>
      </w:r>
      <w:r>
        <w:rPr>
          <w:rFonts w:ascii="SimSun" w:hAnsi="SimSun" w:eastAsia="SimSun" w:cs="SimSun"/>
          <w:sz w:val="21"/>
          <w:szCs w:val="21"/>
          <w:spacing w:val="3"/>
          <w:position w:val="12"/>
        </w:rPr>
        <w:t>正确处理方式()。</w:t>
      </w:r>
    </w:p>
    <w:p>
      <w:pPr>
        <w:ind w:left="315"/>
        <w:spacing w:before="1" w:line="217" w:lineRule="auto"/>
        <w:rPr>
          <w:rFonts w:ascii="SimSun" w:hAnsi="SimSun" w:eastAsia="SimSun" w:cs="SimSun"/>
          <w:sz w:val="21"/>
          <w:szCs w:val="21"/>
        </w:rPr>
      </w:pPr>
      <w:r>
        <w:rPr>
          <w:rFonts w:ascii="SimSun" w:hAnsi="SimSun" w:eastAsia="SimSun" w:cs="SimSun"/>
          <w:sz w:val="21"/>
          <w:szCs w:val="21"/>
          <w:spacing w:val="-2"/>
        </w:rPr>
        <w:t>A.计入投标总价，由承包人决定使用</w:t>
      </w:r>
    </w:p>
    <w:p>
      <w:pPr>
        <w:ind w:left="315"/>
        <w:spacing w:before="142"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B.</w:t>
      </w:r>
      <w:r>
        <w:rPr>
          <w:rFonts w:ascii="SimSun" w:hAnsi="SimSun" w:eastAsia="SimSun" w:cs="SimSun"/>
          <w:sz w:val="21"/>
          <w:szCs w:val="21"/>
          <w:spacing w:val="-3"/>
          <w:position w:val="13"/>
        </w:rPr>
        <w:t>不计入投标总价，实际发生时业主支付</w:t>
      </w:r>
    </w:p>
    <w:p>
      <w:pPr>
        <w:ind w:left="315"/>
        <w:spacing w:before="1" w:line="217" w:lineRule="auto"/>
        <w:rPr>
          <w:rFonts w:ascii="SimSun" w:hAnsi="SimSun" w:eastAsia="SimSun" w:cs="SimSun"/>
          <w:sz w:val="21"/>
          <w:szCs w:val="21"/>
        </w:rPr>
      </w:pPr>
      <w:r>
        <w:rPr>
          <w:rFonts w:ascii="SimSun" w:hAnsi="SimSun" w:eastAsia="SimSun" w:cs="SimSun"/>
          <w:sz w:val="21"/>
          <w:szCs w:val="21"/>
          <w:spacing w:val="-3"/>
        </w:rPr>
        <w:t>C.计入投标总价，但承包人无权自主使用</w:t>
      </w:r>
    </w:p>
    <w:p>
      <w:pPr>
        <w:ind w:left="315"/>
        <w:spacing w:before="142" w:line="218" w:lineRule="auto"/>
        <w:rPr>
          <w:rFonts w:ascii="SimSun" w:hAnsi="SimSun" w:eastAsia="SimSun" w:cs="SimSun"/>
          <w:sz w:val="21"/>
          <w:szCs w:val="21"/>
        </w:rPr>
      </w:pPr>
      <w:r>
        <w:rPr>
          <w:rFonts w:ascii="SimSun" w:hAnsi="SimSun" w:eastAsia="SimSun" w:cs="SimSun"/>
          <w:sz w:val="21"/>
          <w:szCs w:val="21"/>
          <w:spacing w:val="-2"/>
        </w:rPr>
        <w:t>D.不计入投标总价，由工程师决定使用</w:t>
      </w:r>
    </w:p>
    <w:p>
      <w:pPr>
        <w:ind w:left="103"/>
        <w:spacing w:before="150" w:line="222" w:lineRule="auto"/>
        <w:rPr>
          <w:rFonts w:ascii="SimHei" w:hAnsi="SimHei" w:eastAsia="SimHei" w:cs="SimHei"/>
          <w:sz w:val="21"/>
          <w:szCs w:val="21"/>
        </w:rPr>
      </w:pPr>
      <w:r>
        <w:rPr>
          <w:rFonts w:ascii="SimHei" w:hAnsi="SimHei" w:eastAsia="SimHei" w:cs="SimHei"/>
          <w:sz w:val="21"/>
          <w:szCs w:val="21"/>
          <w:b/>
          <w:bCs/>
          <w:spacing w:val="-3"/>
        </w:rPr>
        <w:t>【参考答案】C</w:t>
      </w:r>
    </w:p>
    <w:p>
      <w:pPr>
        <w:ind w:left="95" w:right="114" w:firstLine="8"/>
        <w:spacing w:before="135" w:line="353"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暂定金额是业主在招标文件中明确规定了数额的一笔资金，标明</w:t>
      </w:r>
      <w:r>
        <w:rPr>
          <w:rFonts w:ascii="SimSun" w:hAnsi="SimSun" w:eastAsia="SimSun" w:cs="SimSun"/>
          <w:sz w:val="21"/>
          <w:szCs w:val="21"/>
          <w:spacing w:val="-2"/>
        </w:rPr>
        <w:t>用于工程施工，或供应货物</w:t>
      </w:r>
      <w:r>
        <w:rPr>
          <w:rFonts w:ascii="SimSun" w:hAnsi="SimSun" w:eastAsia="SimSun" w:cs="SimSun"/>
          <w:sz w:val="21"/>
          <w:szCs w:val="21"/>
        </w:rPr>
        <w:t xml:space="preserve"> </w:t>
      </w:r>
      <w:r>
        <w:rPr>
          <w:rFonts w:ascii="SimSun" w:hAnsi="SimSun" w:eastAsia="SimSun" w:cs="SimSun"/>
          <w:sz w:val="21"/>
          <w:szCs w:val="21"/>
          <w:spacing w:val="1"/>
        </w:rPr>
        <w:t>与材料，或提供服务，或应付意外情况，亦称待定金额或备用金每个承包商在投标报价时均应将此暂定金</w:t>
      </w:r>
      <w:r>
        <w:rPr>
          <w:rFonts w:ascii="SimSun" w:hAnsi="SimSun" w:eastAsia="SimSun" w:cs="SimSun"/>
          <w:sz w:val="21"/>
          <w:szCs w:val="21"/>
          <w:spacing w:val="1"/>
        </w:rPr>
        <w:t xml:space="preserve"> </w:t>
      </w:r>
      <w:r>
        <w:rPr>
          <w:rFonts w:ascii="SimSun" w:hAnsi="SimSun" w:eastAsia="SimSun" w:cs="SimSun"/>
          <w:sz w:val="21"/>
          <w:szCs w:val="21"/>
          <w:spacing w:val="1"/>
        </w:rPr>
        <w:t>额数计入工程总报价，但承包商无权做主使用此金额，这些项目的费用将按照业主工程师的指示与决定，</w:t>
      </w:r>
    </w:p>
    <w:p>
      <w:pPr>
        <w:ind w:left="95"/>
        <w:spacing w:line="219" w:lineRule="auto"/>
        <w:rPr>
          <w:rFonts w:ascii="SimSun" w:hAnsi="SimSun" w:eastAsia="SimSun" w:cs="SimSun"/>
          <w:sz w:val="21"/>
          <w:szCs w:val="21"/>
        </w:rPr>
      </w:pPr>
      <w:r>
        <w:rPr>
          <w:rFonts w:ascii="SimSun" w:hAnsi="SimSun" w:eastAsia="SimSun" w:cs="SimSun"/>
          <w:sz w:val="21"/>
          <w:szCs w:val="21"/>
          <w:spacing w:val="-5"/>
        </w:rPr>
        <w:t>全部或部分使用。</w:t>
      </w:r>
    </w:p>
    <w:p>
      <w:pPr>
        <w:spacing w:line="438" w:lineRule="auto"/>
        <w:rPr>
          <w:rFonts w:ascii="Arial"/>
          <w:sz w:val="21"/>
        </w:rPr>
      </w:pPr>
      <w:r/>
    </w:p>
    <w:p>
      <w:pPr>
        <w:ind w:left="95" w:right="79"/>
        <w:spacing w:before="69" w:line="343" w:lineRule="auto"/>
        <w:jc w:val="both"/>
        <w:rPr>
          <w:rFonts w:ascii="SimSun" w:hAnsi="SimSun" w:eastAsia="SimSun" w:cs="SimSun"/>
          <w:sz w:val="21"/>
          <w:szCs w:val="21"/>
        </w:rPr>
      </w:pPr>
      <w:r>
        <w:rPr>
          <w:rFonts w:ascii="SimSun" w:hAnsi="SimSun" w:eastAsia="SimSun" w:cs="SimSun"/>
          <w:sz w:val="21"/>
          <w:szCs w:val="21"/>
          <w:spacing w:val="1"/>
        </w:rPr>
        <w:t>24.某企业有甲乙丙丁四个现金持有方案各方案现金持有量分别是60000、70000、84000、120000元，四个</w:t>
      </w:r>
      <w:r>
        <w:rPr>
          <w:rFonts w:ascii="SimSun" w:hAnsi="SimSun" w:eastAsia="SimSun" w:cs="SimSun"/>
          <w:sz w:val="21"/>
          <w:szCs w:val="21"/>
          <w:spacing w:val="10"/>
        </w:rPr>
        <w:t xml:space="preserve"> </w:t>
      </w:r>
      <w:r>
        <w:rPr>
          <w:rFonts w:ascii="SimSun" w:hAnsi="SimSun" w:eastAsia="SimSun" w:cs="SimSun"/>
          <w:sz w:val="21"/>
          <w:szCs w:val="21"/>
          <w:spacing w:val="8"/>
        </w:rPr>
        <w:t>方案的机会成本均为现金持有量的10%,管理成本均为24000,短缺成本分别是8100、3000、</w:t>
      </w:r>
      <w:r>
        <w:rPr>
          <w:rFonts w:ascii="SimSun" w:hAnsi="SimSun" w:eastAsia="SimSun" w:cs="SimSun"/>
          <w:sz w:val="21"/>
          <w:szCs w:val="21"/>
          <w:spacing w:val="7"/>
        </w:rPr>
        <w:t>2500和0元，</w:t>
      </w:r>
    </w:p>
    <w:p>
      <w:pPr>
        <w:ind w:left="95"/>
        <w:spacing w:before="1" w:line="218" w:lineRule="auto"/>
        <w:rPr>
          <w:rFonts w:ascii="SimSun" w:hAnsi="SimSun" w:eastAsia="SimSun" w:cs="SimSun"/>
          <w:sz w:val="21"/>
          <w:szCs w:val="21"/>
        </w:rPr>
      </w:pPr>
      <w:r>
        <w:rPr>
          <w:rFonts w:ascii="SimSun" w:hAnsi="SimSun" w:eastAsia="SimSun" w:cs="SimSun"/>
          <w:sz w:val="21"/>
          <w:szCs w:val="21"/>
          <w:spacing w:val="8"/>
        </w:rPr>
        <w:t>若采用成本分析模式进行现金持有量决策选择()。</w:t>
      </w:r>
    </w:p>
    <w:p>
      <w:pPr>
        <w:ind w:left="315"/>
        <w:spacing w:before="165" w:line="367" w:lineRule="exact"/>
        <w:rPr>
          <w:rFonts w:ascii="SimSun" w:hAnsi="SimSun" w:eastAsia="SimSun" w:cs="SimSun"/>
          <w:sz w:val="21"/>
          <w:szCs w:val="21"/>
        </w:rPr>
      </w:pPr>
      <w:r>
        <w:rPr>
          <w:rFonts w:ascii="Times New Roman" w:hAnsi="Times New Roman" w:eastAsia="Times New Roman" w:cs="Times New Roman"/>
          <w:sz w:val="21"/>
          <w:szCs w:val="21"/>
          <w:spacing w:val="-1"/>
          <w:position w:val="12"/>
        </w:rPr>
        <w:t>A.</w:t>
      </w:r>
      <w:r>
        <w:rPr>
          <w:rFonts w:ascii="Times New Roman" w:hAnsi="Times New Roman" w:eastAsia="Times New Roman" w:cs="Times New Roman"/>
          <w:sz w:val="21"/>
          <w:szCs w:val="21"/>
          <w:spacing w:val="-17"/>
          <w:position w:val="12"/>
        </w:rPr>
        <w:t xml:space="preserve"> </w:t>
      </w:r>
      <w:r>
        <w:rPr>
          <w:rFonts w:ascii="SimSun" w:hAnsi="SimSun" w:eastAsia="SimSun" w:cs="SimSun"/>
          <w:sz w:val="21"/>
          <w:szCs w:val="21"/>
          <w:spacing w:val="-1"/>
          <w:position w:val="12"/>
        </w:rPr>
        <w:t>甲</w:t>
      </w:r>
    </w:p>
    <w:p>
      <w:pPr>
        <w:ind w:left="315"/>
        <w:spacing w:before="1" w:line="234" w:lineRule="auto"/>
        <w:rPr>
          <w:rFonts w:ascii="SimSun" w:hAnsi="SimSun" w:eastAsia="SimSun" w:cs="SimSun"/>
          <w:sz w:val="24"/>
          <w:szCs w:val="24"/>
        </w:rPr>
      </w:pPr>
      <w:r>
        <w:rPr>
          <w:rFonts w:ascii="Times New Roman" w:hAnsi="Times New Roman" w:eastAsia="Times New Roman" w:cs="Times New Roman"/>
          <w:sz w:val="24"/>
          <w:szCs w:val="24"/>
        </w:rPr>
        <w:t>B.</w:t>
      </w:r>
      <w:r>
        <w:rPr>
          <w:rFonts w:ascii="SimSun" w:hAnsi="SimSun" w:eastAsia="SimSun" w:cs="SimSun"/>
          <w:sz w:val="24"/>
          <w:szCs w:val="24"/>
        </w:rPr>
        <w:t>乙</w:t>
      </w:r>
    </w:p>
    <w:p>
      <w:pPr>
        <w:ind w:left="315"/>
        <w:spacing w:before="105" w:line="220" w:lineRule="auto"/>
        <w:rPr>
          <w:rFonts w:ascii="SimSun" w:hAnsi="SimSun" w:eastAsia="SimSun" w:cs="SimSun"/>
          <w:sz w:val="21"/>
          <w:szCs w:val="21"/>
        </w:rPr>
      </w:pPr>
      <w:r>
        <w:rPr>
          <w:rFonts w:ascii="Times New Roman" w:hAnsi="Times New Roman" w:eastAsia="Times New Roman" w:cs="Times New Roman"/>
          <w:sz w:val="21"/>
          <w:szCs w:val="21"/>
          <w:spacing w:val="1"/>
        </w:rPr>
        <w:t>C.</w:t>
      </w:r>
      <w:r>
        <w:rPr>
          <w:rFonts w:ascii="SimSun" w:hAnsi="SimSun" w:eastAsia="SimSun" w:cs="SimSun"/>
          <w:sz w:val="21"/>
          <w:szCs w:val="21"/>
          <w:spacing w:val="1"/>
        </w:rPr>
        <w:t>丙</w:t>
      </w:r>
    </w:p>
    <w:p>
      <w:pPr>
        <w:ind w:left="315"/>
        <w:spacing w:before="159" w:line="221" w:lineRule="auto"/>
        <w:rPr>
          <w:rFonts w:ascii="SimSun" w:hAnsi="SimSun" w:eastAsia="SimSun" w:cs="SimSun"/>
          <w:sz w:val="18"/>
          <w:szCs w:val="18"/>
        </w:rPr>
      </w:pPr>
      <w:r>
        <w:rPr>
          <w:rFonts w:ascii="Times New Roman" w:hAnsi="Times New Roman" w:eastAsia="Times New Roman" w:cs="Times New Roman"/>
          <w:sz w:val="18"/>
          <w:szCs w:val="18"/>
          <w:spacing w:val="-2"/>
        </w:rPr>
        <w:t>D</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2"/>
        </w:rPr>
        <w:t>.</w:t>
      </w:r>
      <w:r>
        <w:rPr>
          <w:rFonts w:ascii="SimSun" w:hAnsi="SimSun" w:eastAsia="SimSun" w:cs="SimSun"/>
          <w:sz w:val="18"/>
          <w:szCs w:val="18"/>
          <w:spacing w:val="-2"/>
        </w:rPr>
        <w:t>丁</w:t>
      </w:r>
    </w:p>
    <w:p>
      <w:pPr>
        <w:ind w:left="103"/>
        <w:spacing w:before="162" w:line="370" w:lineRule="exact"/>
        <w:rPr>
          <w:rFonts w:ascii="SimHei" w:hAnsi="SimHei" w:eastAsia="SimHei" w:cs="SimHei"/>
          <w:sz w:val="21"/>
          <w:szCs w:val="21"/>
        </w:rPr>
      </w:pPr>
      <w:r>
        <w:rPr>
          <w:rFonts w:ascii="SimHei" w:hAnsi="SimHei" w:eastAsia="SimHei" w:cs="SimHei"/>
          <w:sz w:val="21"/>
          <w:szCs w:val="21"/>
          <w:b/>
          <w:bCs/>
          <w:spacing w:val="-1"/>
          <w:position w:val="11"/>
        </w:rPr>
        <w:t>【参考答案】B</w:t>
      </w:r>
    </w:p>
    <w:p>
      <w:pPr>
        <w:ind w:left="103"/>
        <w:spacing w:line="222" w:lineRule="auto"/>
        <w:rPr>
          <w:rFonts w:ascii="SimHei" w:hAnsi="SimHei" w:eastAsia="SimHei" w:cs="SimHei"/>
          <w:sz w:val="21"/>
          <w:szCs w:val="21"/>
        </w:rPr>
      </w:pPr>
      <w:r>
        <w:rPr>
          <w:rFonts w:ascii="SimHei" w:hAnsi="SimHei" w:eastAsia="SimHei" w:cs="SimHei"/>
          <w:sz w:val="21"/>
          <w:szCs w:val="21"/>
          <w:b/>
          <w:bCs/>
          <w:spacing w:val="-3"/>
        </w:rPr>
        <w:t>【老师解析】</w:t>
      </w:r>
    </w:p>
    <w:p>
      <w:pPr>
        <w:spacing w:line="57" w:lineRule="exact"/>
        <w:rPr/>
      </w:pPr>
      <w:r/>
    </w:p>
    <w:tbl>
      <w:tblPr>
        <w:tblStyle w:val="2"/>
        <w:tblW w:w="9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03"/>
        <w:gridCol w:w="1978"/>
        <w:gridCol w:w="2008"/>
        <w:gridCol w:w="1978"/>
        <w:gridCol w:w="1983"/>
      </w:tblGrid>
      <w:tr>
        <w:trPr>
          <w:trHeight w:val="453" w:hRule="atLeast"/>
        </w:trPr>
        <w:tc>
          <w:tcPr>
            <w:tcW w:w="2003" w:type="dxa"/>
            <w:vAlign w:val="top"/>
          </w:tcPr>
          <w:p>
            <w:pPr>
              <w:rPr>
                <w:rFonts w:ascii="Arial"/>
                <w:sz w:val="21"/>
              </w:rPr>
            </w:pPr>
            <w:r/>
          </w:p>
        </w:tc>
        <w:tc>
          <w:tcPr>
            <w:tcW w:w="1978" w:type="dxa"/>
            <w:vAlign w:val="top"/>
          </w:tcPr>
          <w:p>
            <w:pPr>
              <w:ind w:left="872"/>
              <w:spacing w:before="127" w:line="222" w:lineRule="auto"/>
              <w:rPr>
                <w:rFonts w:ascii="SimSun" w:hAnsi="SimSun" w:eastAsia="SimSun" w:cs="SimSun"/>
                <w:sz w:val="21"/>
                <w:szCs w:val="21"/>
              </w:rPr>
            </w:pPr>
            <w:r>
              <w:rPr>
                <w:rFonts w:ascii="SimSun" w:hAnsi="SimSun" w:eastAsia="SimSun" w:cs="SimSun"/>
                <w:sz w:val="21"/>
                <w:szCs w:val="21"/>
              </w:rPr>
              <w:t>甲</w:t>
            </w:r>
          </w:p>
        </w:tc>
        <w:tc>
          <w:tcPr>
            <w:tcW w:w="2008" w:type="dxa"/>
            <w:vAlign w:val="top"/>
          </w:tcPr>
          <w:p>
            <w:pPr>
              <w:ind w:left="894"/>
              <w:spacing w:before="141" w:line="234" w:lineRule="auto"/>
              <w:rPr>
                <w:rFonts w:ascii="SimSun" w:hAnsi="SimSun" w:eastAsia="SimSun" w:cs="SimSun"/>
                <w:sz w:val="21"/>
                <w:szCs w:val="21"/>
              </w:rPr>
            </w:pPr>
            <w:r>
              <w:rPr>
                <w:rFonts w:ascii="SimSun" w:hAnsi="SimSun" w:eastAsia="SimSun" w:cs="SimSun"/>
                <w:sz w:val="21"/>
                <w:szCs w:val="21"/>
              </w:rPr>
              <w:t>乙</w:t>
            </w:r>
          </w:p>
        </w:tc>
        <w:tc>
          <w:tcPr>
            <w:tcW w:w="1978" w:type="dxa"/>
            <w:vAlign w:val="top"/>
          </w:tcPr>
          <w:p>
            <w:pPr>
              <w:ind w:left="876"/>
              <w:spacing w:before="124" w:line="220" w:lineRule="auto"/>
              <w:rPr>
                <w:rFonts w:ascii="SimSun" w:hAnsi="SimSun" w:eastAsia="SimSun" w:cs="SimSun"/>
                <w:sz w:val="21"/>
                <w:szCs w:val="21"/>
              </w:rPr>
            </w:pPr>
            <w:r>
              <w:rPr>
                <w:rFonts w:ascii="SimSun" w:hAnsi="SimSun" w:eastAsia="SimSun" w:cs="SimSun"/>
                <w:sz w:val="21"/>
                <w:szCs w:val="21"/>
              </w:rPr>
              <w:t>丙</w:t>
            </w:r>
          </w:p>
        </w:tc>
        <w:tc>
          <w:tcPr>
            <w:tcW w:w="1983" w:type="dxa"/>
            <w:vAlign w:val="top"/>
          </w:tcPr>
          <w:p>
            <w:pPr>
              <w:ind w:left="878"/>
              <w:spacing w:before="124" w:line="221" w:lineRule="auto"/>
              <w:rPr>
                <w:rFonts w:ascii="SimSun" w:hAnsi="SimSun" w:eastAsia="SimSun" w:cs="SimSun"/>
                <w:sz w:val="21"/>
                <w:szCs w:val="21"/>
              </w:rPr>
            </w:pPr>
            <w:r>
              <w:rPr>
                <w:rFonts w:ascii="SimSun" w:hAnsi="SimSun" w:eastAsia="SimSun" w:cs="SimSun"/>
                <w:sz w:val="21"/>
                <w:szCs w:val="21"/>
              </w:rPr>
              <w:t>丁</w:t>
            </w:r>
          </w:p>
        </w:tc>
      </w:tr>
      <w:tr>
        <w:trPr>
          <w:trHeight w:val="448" w:hRule="atLeast"/>
        </w:trPr>
        <w:tc>
          <w:tcPr>
            <w:tcW w:w="2003" w:type="dxa"/>
            <w:vAlign w:val="top"/>
          </w:tcPr>
          <w:p>
            <w:pPr>
              <w:ind w:left="465"/>
              <w:spacing w:before="120" w:line="219" w:lineRule="auto"/>
              <w:rPr>
                <w:rFonts w:ascii="SimSun" w:hAnsi="SimSun" w:eastAsia="SimSun" w:cs="SimSun"/>
                <w:sz w:val="21"/>
                <w:szCs w:val="21"/>
              </w:rPr>
            </w:pPr>
            <w:r>
              <w:rPr>
                <w:rFonts w:ascii="SimSun" w:hAnsi="SimSun" w:eastAsia="SimSun" w:cs="SimSun"/>
                <w:sz w:val="21"/>
                <w:szCs w:val="21"/>
                <w:spacing w:val="-2"/>
              </w:rPr>
              <w:t>现金持有量</w:t>
            </w:r>
          </w:p>
        </w:tc>
        <w:tc>
          <w:tcPr>
            <w:tcW w:w="1978" w:type="dxa"/>
            <w:vAlign w:val="top"/>
          </w:tcPr>
          <w:p>
            <w:pPr>
              <w:ind w:left="712"/>
              <w:spacing w:before="174" w:line="183" w:lineRule="auto"/>
              <w:rPr>
                <w:rFonts w:ascii="SimSun" w:hAnsi="SimSun" w:eastAsia="SimSun" w:cs="SimSun"/>
                <w:sz w:val="21"/>
                <w:szCs w:val="21"/>
              </w:rPr>
            </w:pPr>
            <w:r>
              <w:rPr>
                <w:rFonts w:ascii="SimSun" w:hAnsi="SimSun" w:eastAsia="SimSun" w:cs="SimSun"/>
                <w:sz w:val="21"/>
                <w:szCs w:val="21"/>
                <w:spacing w:val="-2"/>
              </w:rPr>
              <w:t>60000</w:t>
            </w:r>
          </w:p>
        </w:tc>
        <w:tc>
          <w:tcPr>
            <w:tcW w:w="2008" w:type="dxa"/>
            <w:vAlign w:val="top"/>
          </w:tcPr>
          <w:p>
            <w:pPr>
              <w:ind w:left="734"/>
              <w:spacing w:before="174" w:line="183" w:lineRule="auto"/>
              <w:rPr>
                <w:rFonts w:ascii="SimSun" w:hAnsi="SimSun" w:eastAsia="SimSun" w:cs="SimSun"/>
                <w:sz w:val="21"/>
                <w:szCs w:val="21"/>
              </w:rPr>
            </w:pPr>
            <w:r>
              <w:rPr>
                <w:rFonts w:ascii="SimSun" w:hAnsi="SimSun" w:eastAsia="SimSun" w:cs="SimSun"/>
                <w:sz w:val="21"/>
                <w:szCs w:val="21"/>
                <w:spacing w:val="-3"/>
              </w:rPr>
              <w:t>70000</w:t>
            </w:r>
          </w:p>
        </w:tc>
        <w:tc>
          <w:tcPr>
            <w:tcW w:w="1978" w:type="dxa"/>
            <w:vAlign w:val="top"/>
          </w:tcPr>
          <w:p>
            <w:pPr>
              <w:ind w:left="716"/>
              <w:spacing w:before="174" w:line="183" w:lineRule="auto"/>
              <w:rPr>
                <w:rFonts w:ascii="SimSun" w:hAnsi="SimSun" w:eastAsia="SimSun" w:cs="SimSun"/>
                <w:sz w:val="21"/>
                <w:szCs w:val="21"/>
              </w:rPr>
            </w:pPr>
            <w:r>
              <w:rPr>
                <w:rFonts w:ascii="SimSun" w:hAnsi="SimSun" w:eastAsia="SimSun" w:cs="SimSun"/>
                <w:sz w:val="21"/>
                <w:szCs w:val="21"/>
                <w:spacing w:val="-2"/>
              </w:rPr>
              <w:t>84000</w:t>
            </w:r>
          </w:p>
        </w:tc>
        <w:tc>
          <w:tcPr>
            <w:tcW w:w="1983" w:type="dxa"/>
            <w:vAlign w:val="top"/>
          </w:tcPr>
          <w:p>
            <w:pPr>
              <w:ind w:left="668"/>
              <w:spacing w:before="173" w:line="184" w:lineRule="auto"/>
              <w:rPr>
                <w:rFonts w:ascii="SimSun" w:hAnsi="SimSun" w:eastAsia="SimSun" w:cs="SimSun"/>
                <w:sz w:val="21"/>
                <w:szCs w:val="21"/>
              </w:rPr>
            </w:pPr>
            <w:r>
              <w:rPr>
                <w:rFonts w:ascii="SimSun" w:hAnsi="SimSun" w:eastAsia="SimSun" w:cs="SimSun"/>
                <w:sz w:val="21"/>
                <w:szCs w:val="21"/>
                <w:spacing w:val="-4"/>
              </w:rPr>
              <w:t>120000</w:t>
            </w:r>
          </w:p>
        </w:tc>
      </w:tr>
      <w:tr>
        <w:trPr>
          <w:trHeight w:val="449" w:hRule="atLeast"/>
        </w:trPr>
        <w:tc>
          <w:tcPr>
            <w:tcW w:w="2003" w:type="dxa"/>
            <w:vAlign w:val="top"/>
          </w:tcPr>
          <w:p>
            <w:pPr>
              <w:ind w:left="575"/>
              <w:spacing w:before="121" w:line="219" w:lineRule="auto"/>
              <w:rPr>
                <w:rFonts w:ascii="SimSun" w:hAnsi="SimSun" w:eastAsia="SimSun" w:cs="SimSun"/>
                <w:sz w:val="21"/>
                <w:szCs w:val="21"/>
              </w:rPr>
            </w:pPr>
            <w:r>
              <w:rPr>
                <w:rFonts w:ascii="SimSun" w:hAnsi="SimSun" w:eastAsia="SimSun" w:cs="SimSun"/>
                <w:sz w:val="21"/>
                <w:szCs w:val="21"/>
                <w:spacing w:val="-2"/>
              </w:rPr>
              <w:t>机会成本</w:t>
            </w:r>
          </w:p>
        </w:tc>
        <w:tc>
          <w:tcPr>
            <w:tcW w:w="1978" w:type="dxa"/>
            <w:vAlign w:val="top"/>
          </w:tcPr>
          <w:p>
            <w:pPr>
              <w:ind w:left="772"/>
              <w:spacing w:before="176" w:line="183" w:lineRule="auto"/>
              <w:rPr>
                <w:rFonts w:ascii="SimSun" w:hAnsi="SimSun" w:eastAsia="SimSun" w:cs="SimSun"/>
                <w:sz w:val="21"/>
                <w:szCs w:val="21"/>
              </w:rPr>
            </w:pPr>
            <w:r>
              <w:rPr>
                <w:rFonts w:ascii="SimSun" w:hAnsi="SimSun" w:eastAsia="SimSun" w:cs="SimSun"/>
                <w:sz w:val="21"/>
                <w:szCs w:val="21"/>
                <w:spacing w:val="-2"/>
              </w:rPr>
              <w:t>6000</w:t>
            </w:r>
          </w:p>
        </w:tc>
        <w:tc>
          <w:tcPr>
            <w:tcW w:w="2008" w:type="dxa"/>
            <w:vAlign w:val="top"/>
          </w:tcPr>
          <w:p>
            <w:pPr>
              <w:ind w:left="784"/>
              <w:spacing w:before="176" w:line="183" w:lineRule="auto"/>
              <w:rPr>
                <w:rFonts w:ascii="SimSun" w:hAnsi="SimSun" w:eastAsia="SimSun" w:cs="SimSun"/>
                <w:sz w:val="21"/>
                <w:szCs w:val="21"/>
              </w:rPr>
            </w:pPr>
            <w:r>
              <w:rPr>
                <w:rFonts w:ascii="SimSun" w:hAnsi="SimSun" w:eastAsia="SimSun" w:cs="SimSun"/>
                <w:sz w:val="21"/>
                <w:szCs w:val="21"/>
                <w:spacing w:val="-3"/>
              </w:rPr>
              <w:t>7000</w:t>
            </w:r>
          </w:p>
        </w:tc>
        <w:tc>
          <w:tcPr>
            <w:tcW w:w="1978" w:type="dxa"/>
            <w:vAlign w:val="top"/>
          </w:tcPr>
          <w:p>
            <w:pPr>
              <w:ind w:left="776"/>
              <w:spacing w:before="176" w:line="183" w:lineRule="auto"/>
              <w:rPr>
                <w:rFonts w:ascii="SimSun" w:hAnsi="SimSun" w:eastAsia="SimSun" w:cs="SimSun"/>
                <w:sz w:val="21"/>
                <w:szCs w:val="21"/>
              </w:rPr>
            </w:pPr>
            <w:r>
              <w:rPr>
                <w:rFonts w:ascii="SimSun" w:hAnsi="SimSun" w:eastAsia="SimSun" w:cs="SimSun"/>
                <w:sz w:val="21"/>
                <w:szCs w:val="21"/>
                <w:spacing w:val="-2"/>
              </w:rPr>
              <w:t>8400</w:t>
            </w:r>
          </w:p>
        </w:tc>
        <w:tc>
          <w:tcPr>
            <w:tcW w:w="1983" w:type="dxa"/>
            <w:vAlign w:val="top"/>
          </w:tcPr>
          <w:p>
            <w:pPr>
              <w:ind w:left="718"/>
              <w:spacing w:before="175" w:line="184" w:lineRule="auto"/>
              <w:rPr>
                <w:rFonts w:ascii="SimSun" w:hAnsi="SimSun" w:eastAsia="SimSun" w:cs="SimSun"/>
                <w:sz w:val="21"/>
                <w:szCs w:val="21"/>
              </w:rPr>
            </w:pPr>
            <w:r>
              <w:rPr>
                <w:rFonts w:ascii="SimSun" w:hAnsi="SimSun" w:eastAsia="SimSun" w:cs="SimSun"/>
                <w:sz w:val="21"/>
                <w:szCs w:val="21"/>
                <w:spacing w:val="-4"/>
              </w:rPr>
              <w:t>12000</w:t>
            </w:r>
          </w:p>
        </w:tc>
      </w:tr>
      <w:tr>
        <w:trPr>
          <w:trHeight w:val="429" w:hRule="atLeast"/>
        </w:trPr>
        <w:tc>
          <w:tcPr>
            <w:tcW w:w="2003" w:type="dxa"/>
            <w:vAlign w:val="top"/>
          </w:tcPr>
          <w:p>
            <w:pPr>
              <w:ind w:left="575"/>
              <w:spacing w:before="112" w:line="219" w:lineRule="auto"/>
              <w:rPr>
                <w:rFonts w:ascii="SimSun" w:hAnsi="SimSun" w:eastAsia="SimSun" w:cs="SimSun"/>
                <w:sz w:val="21"/>
                <w:szCs w:val="21"/>
              </w:rPr>
            </w:pPr>
            <w:r>
              <w:rPr>
                <w:rFonts w:ascii="SimSun" w:hAnsi="SimSun" w:eastAsia="SimSun" w:cs="SimSun"/>
                <w:sz w:val="21"/>
                <w:szCs w:val="21"/>
                <w:spacing w:val="2"/>
              </w:rPr>
              <w:t>管理成本</w:t>
            </w:r>
          </w:p>
        </w:tc>
        <w:tc>
          <w:tcPr>
            <w:tcW w:w="1978" w:type="dxa"/>
            <w:vAlign w:val="top"/>
          </w:tcPr>
          <w:p>
            <w:pPr>
              <w:ind w:left="712"/>
              <w:spacing w:before="167" w:line="183" w:lineRule="auto"/>
              <w:rPr>
                <w:rFonts w:ascii="SimSun" w:hAnsi="SimSun" w:eastAsia="SimSun" w:cs="SimSun"/>
                <w:sz w:val="21"/>
                <w:szCs w:val="21"/>
              </w:rPr>
            </w:pPr>
            <w:r>
              <w:rPr>
                <w:rFonts w:ascii="SimSun" w:hAnsi="SimSun" w:eastAsia="SimSun" w:cs="SimSun"/>
                <w:sz w:val="21"/>
                <w:szCs w:val="21"/>
                <w:spacing w:val="-2"/>
              </w:rPr>
              <w:t>24000</w:t>
            </w:r>
          </w:p>
        </w:tc>
        <w:tc>
          <w:tcPr>
            <w:tcW w:w="2008" w:type="dxa"/>
            <w:vAlign w:val="top"/>
          </w:tcPr>
          <w:p>
            <w:pPr>
              <w:ind w:left="734"/>
              <w:spacing w:before="167" w:line="183" w:lineRule="auto"/>
              <w:rPr>
                <w:rFonts w:ascii="SimSun" w:hAnsi="SimSun" w:eastAsia="SimSun" w:cs="SimSun"/>
                <w:sz w:val="21"/>
                <w:szCs w:val="21"/>
              </w:rPr>
            </w:pPr>
            <w:r>
              <w:rPr>
                <w:rFonts w:ascii="SimSun" w:hAnsi="SimSun" w:eastAsia="SimSun" w:cs="SimSun"/>
                <w:sz w:val="21"/>
                <w:szCs w:val="21"/>
                <w:spacing w:val="-2"/>
              </w:rPr>
              <w:t>24000</w:t>
            </w:r>
          </w:p>
        </w:tc>
        <w:tc>
          <w:tcPr>
            <w:tcW w:w="1978" w:type="dxa"/>
            <w:vAlign w:val="top"/>
          </w:tcPr>
          <w:p>
            <w:pPr>
              <w:ind w:left="716"/>
              <w:spacing w:before="167" w:line="183" w:lineRule="auto"/>
              <w:rPr>
                <w:rFonts w:ascii="SimSun" w:hAnsi="SimSun" w:eastAsia="SimSun" w:cs="SimSun"/>
                <w:sz w:val="21"/>
                <w:szCs w:val="21"/>
              </w:rPr>
            </w:pPr>
            <w:r>
              <w:rPr>
                <w:rFonts w:ascii="SimSun" w:hAnsi="SimSun" w:eastAsia="SimSun" w:cs="SimSun"/>
                <w:sz w:val="21"/>
                <w:szCs w:val="21"/>
                <w:spacing w:val="-2"/>
              </w:rPr>
              <w:t>24000</w:t>
            </w:r>
          </w:p>
        </w:tc>
        <w:tc>
          <w:tcPr>
            <w:tcW w:w="1983" w:type="dxa"/>
            <w:vAlign w:val="top"/>
          </w:tcPr>
          <w:p>
            <w:pPr>
              <w:ind w:left="718"/>
              <w:spacing w:before="167" w:line="183" w:lineRule="auto"/>
              <w:rPr>
                <w:rFonts w:ascii="SimSun" w:hAnsi="SimSun" w:eastAsia="SimSun" w:cs="SimSun"/>
                <w:sz w:val="21"/>
                <w:szCs w:val="21"/>
              </w:rPr>
            </w:pPr>
            <w:r>
              <w:rPr>
                <w:rFonts w:ascii="SimSun" w:hAnsi="SimSun" w:eastAsia="SimSun" w:cs="SimSun"/>
                <w:sz w:val="21"/>
                <w:szCs w:val="21"/>
                <w:spacing w:val="-2"/>
              </w:rPr>
              <w:t>24000</w:t>
            </w:r>
          </w:p>
        </w:tc>
      </w:tr>
      <w:tr>
        <w:trPr>
          <w:trHeight w:val="448" w:hRule="atLeast"/>
        </w:trPr>
        <w:tc>
          <w:tcPr>
            <w:tcW w:w="2003" w:type="dxa"/>
            <w:vAlign w:val="top"/>
          </w:tcPr>
          <w:p>
            <w:pPr>
              <w:ind w:left="575"/>
              <w:spacing w:before="123" w:line="219" w:lineRule="auto"/>
              <w:rPr>
                <w:rFonts w:ascii="SimSun" w:hAnsi="SimSun" w:eastAsia="SimSun" w:cs="SimSun"/>
                <w:sz w:val="21"/>
                <w:szCs w:val="21"/>
              </w:rPr>
            </w:pPr>
            <w:r>
              <w:rPr>
                <w:rFonts w:ascii="SimSun" w:hAnsi="SimSun" w:eastAsia="SimSun" w:cs="SimSun"/>
                <w:sz w:val="21"/>
                <w:szCs w:val="21"/>
                <w:spacing w:val="2"/>
              </w:rPr>
              <w:t>短缺成本</w:t>
            </w:r>
          </w:p>
        </w:tc>
        <w:tc>
          <w:tcPr>
            <w:tcW w:w="1978" w:type="dxa"/>
            <w:vAlign w:val="top"/>
          </w:tcPr>
          <w:p>
            <w:pPr>
              <w:ind w:left="772"/>
              <w:spacing w:before="177" w:line="184" w:lineRule="auto"/>
              <w:rPr>
                <w:rFonts w:ascii="SimSun" w:hAnsi="SimSun" w:eastAsia="SimSun" w:cs="SimSun"/>
                <w:sz w:val="21"/>
                <w:szCs w:val="21"/>
              </w:rPr>
            </w:pPr>
            <w:r>
              <w:rPr>
                <w:rFonts w:ascii="SimSun" w:hAnsi="SimSun" w:eastAsia="SimSun" w:cs="SimSun"/>
                <w:sz w:val="21"/>
                <w:szCs w:val="21"/>
                <w:spacing w:val="-2"/>
              </w:rPr>
              <w:t>8100</w:t>
            </w:r>
          </w:p>
        </w:tc>
        <w:tc>
          <w:tcPr>
            <w:tcW w:w="2008" w:type="dxa"/>
            <w:vAlign w:val="top"/>
          </w:tcPr>
          <w:p>
            <w:pPr>
              <w:ind w:left="784"/>
              <w:spacing w:before="178" w:line="183" w:lineRule="auto"/>
              <w:rPr>
                <w:rFonts w:ascii="SimSun" w:hAnsi="SimSun" w:eastAsia="SimSun" w:cs="SimSun"/>
                <w:sz w:val="21"/>
                <w:szCs w:val="21"/>
              </w:rPr>
            </w:pPr>
            <w:r>
              <w:rPr>
                <w:rFonts w:ascii="SimSun" w:hAnsi="SimSun" w:eastAsia="SimSun" w:cs="SimSun"/>
                <w:sz w:val="21"/>
                <w:szCs w:val="21"/>
                <w:spacing w:val="-3"/>
              </w:rPr>
              <w:t>3000</w:t>
            </w:r>
          </w:p>
        </w:tc>
        <w:tc>
          <w:tcPr>
            <w:tcW w:w="1978" w:type="dxa"/>
            <w:vAlign w:val="top"/>
          </w:tcPr>
          <w:p>
            <w:pPr>
              <w:ind w:left="776"/>
              <w:spacing w:before="178" w:line="183" w:lineRule="auto"/>
              <w:rPr>
                <w:rFonts w:ascii="SimSun" w:hAnsi="SimSun" w:eastAsia="SimSun" w:cs="SimSun"/>
                <w:sz w:val="21"/>
                <w:szCs w:val="21"/>
              </w:rPr>
            </w:pPr>
            <w:r>
              <w:rPr>
                <w:rFonts w:ascii="SimSun" w:hAnsi="SimSun" w:eastAsia="SimSun" w:cs="SimSun"/>
                <w:sz w:val="21"/>
                <w:szCs w:val="21"/>
                <w:spacing w:val="-3"/>
              </w:rPr>
              <w:t>2500</w:t>
            </w:r>
          </w:p>
        </w:tc>
        <w:tc>
          <w:tcPr>
            <w:tcW w:w="1983" w:type="dxa"/>
            <w:vAlign w:val="top"/>
          </w:tcPr>
          <w:p>
            <w:pPr>
              <w:ind w:left="928"/>
              <w:spacing w:before="178" w:line="183" w:lineRule="auto"/>
              <w:rPr>
                <w:rFonts w:ascii="SimSun" w:hAnsi="SimSun" w:eastAsia="SimSun" w:cs="SimSun"/>
                <w:sz w:val="21"/>
                <w:szCs w:val="21"/>
              </w:rPr>
            </w:pPr>
            <w:r>
              <w:rPr>
                <w:rFonts w:ascii="SimSun" w:hAnsi="SimSun" w:eastAsia="SimSun" w:cs="SimSun"/>
                <w:sz w:val="21"/>
                <w:szCs w:val="21"/>
              </w:rPr>
              <w:t>0</w:t>
            </w:r>
          </w:p>
        </w:tc>
      </w:tr>
      <w:tr>
        <w:trPr>
          <w:trHeight w:val="453" w:hRule="atLeast"/>
        </w:trPr>
        <w:tc>
          <w:tcPr>
            <w:tcW w:w="2003" w:type="dxa"/>
            <w:vAlign w:val="top"/>
          </w:tcPr>
          <w:p>
            <w:pPr>
              <w:ind w:left="675"/>
              <w:spacing w:before="125" w:line="219" w:lineRule="auto"/>
              <w:rPr>
                <w:rFonts w:ascii="SimSun" w:hAnsi="SimSun" w:eastAsia="SimSun" w:cs="SimSun"/>
                <w:sz w:val="21"/>
                <w:szCs w:val="21"/>
              </w:rPr>
            </w:pPr>
            <w:r>
              <w:rPr>
                <w:rFonts w:ascii="SimSun" w:hAnsi="SimSun" w:eastAsia="SimSun" w:cs="SimSun"/>
                <w:sz w:val="21"/>
                <w:szCs w:val="21"/>
                <w:spacing w:val="3"/>
              </w:rPr>
              <w:t>总成本</w:t>
            </w:r>
          </w:p>
        </w:tc>
        <w:tc>
          <w:tcPr>
            <w:tcW w:w="1978" w:type="dxa"/>
            <w:vAlign w:val="top"/>
          </w:tcPr>
          <w:p>
            <w:pPr>
              <w:ind w:left="712"/>
              <w:spacing w:before="179" w:line="184" w:lineRule="auto"/>
              <w:rPr>
                <w:rFonts w:ascii="SimSun" w:hAnsi="SimSun" w:eastAsia="SimSun" w:cs="SimSun"/>
                <w:sz w:val="21"/>
                <w:szCs w:val="21"/>
              </w:rPr>
            </w:pPr>
            <w:r>
              <w:rPr>
                <w:rFonts w:ascii="SimSun" w:hAnsi="SimSun" w:eastAsia="SimSun" w:cs="SimSun"/>
                <w:sz w:val="21"/>
                <w:szCs w:val="21"/>
                <w:spacing w:val="-2"/>
              </w:rPr>
              <w:t>38100</w:t>
            </w:r>
          </w:p>
        </w:tc>
        <w:tc>
          <w:tcPr>
            <w:tcW w:w="2008" w:type="dxa"/>
            <w:vAlign w:val="top"/>
          </w:tcPr>
          <w:p>
            <w:pPr>
              <w:ind w:left="734"/>
              <w:spacing w:before="180" w:line="183" w:lineRule="auto"/>
              <w:rPr>
                <w:rFonts w:ascii="SimSun" w:hAnsi="SimSun" w:eastAsia="SimSun" w:cs="SimSun"/>
                <w:sz w:val="21"/>
                <w:szCs w:val="21"/>
              </w:rPr>
            </w:pPr>
            <w:r>
              <w:rPr>
                <w:rFonts w:ascii="SimSun" w:hAnsi="SimSun" w:eastAsia="SimSun" w:cs="SimSun"/>
                <w:sz w:val="21"/>
                <w:szCs w:val="21"/>
                <w:spacing w:val="-2"/>
              </w:rPr>
              <w:t>34000</w:t>
            </w:r>
          </w:p>
        </w:tc>
        <w:tc>
          <w:tcPr>
            <w:tcW w:w="1978" w:type="dxa"/>
            <w:vAlign w:val="top"/>
          </w:tcPr>
          <w:p>
            <w:pPr>
              <w:ind w:left="716"/>
              <w:spacing w:before="180" w:line="183" w:lineRule="auto"/>
              <w:rPr>
                <w:rFonts w:ascii="SimSun" w:hAnsi="SimSun" w:eastAsia="SimSun" w:cs="SimSun"/>
                <w:sz w:val="21"/>
                <w:szCs w:val="21"/>
              </w:rPr>
            </w:pPr>
            <w:r>
              <w:rPr>
                <w:rFonts w:ascii="SimSun" w:hAnsi="SimSun" w:eastAsia="SimSun" w:cs="SimSun"/>
                <w:sz w:val="21"/>
                <w:szCs w:val="21"/>
                <w:spacing w:val="-2"/>
              </w:rPr>
              <w:t>34900</w:t>
            </w:r>
          </w:p>
        </w:tc>
        <w:tc>
          <w:tcPr>
            <w:tcW w:w="1983" w:type="dxa"/>
            <w:vAlign w:val="top"/>
          </w:tcPr>
          <w:p>
            <w:pPr>
              <w:ind w:left="718"/>
              <w:spacing w:before="180" w:line="183" w:lineRule="auto"/>
              <w:rPr>
                <w:rFonts w:ascii="SimSun" w:hAnsi="SimSun" w:eastAsia="SimSun" w:cs="SimSun"/>
                <w:sz w:val="21"/>
                <w:szCs w:val="21"/>
              </w:rPr>
            </w:pPr>
            <w:r>
              <w:rPr>
                <w:rFonts w:ascii="SimSun" w:hAnsi="SimSun" w:eastAsia="SimSun" w:cs="SimSun"/>
                <w:sz w:val="21"/>
                <w:szCs w:val="21"/>
                <w:spacing w:val="-2"/>
              </w:rPr>
              <w:t>36000</w:t>
            </w:r>
          </w:p>
        </w:tc>
      </w:tr>
    </w:tbl>
    <w:p>
      <w:pPr>
        <w:ind w:left="95"/>
        <w:spacing w:before="192" w:line="219" w:lineRule="auto"/>
        <w:rPr>
          <w:rFonts w:ascii="SimSun" w:hAnsi="SimSun" w:eastAsia="SimSun" w:cs="SimSun"/>
          <w:sz w:val="21"/>
          <w:szCs w:val="21"/>
        </w:rPr>
      </w:pPr>
      <w:r>
        <w:rPr>
          <w:rFonts w:ascii="SimSun" w:hAnsi="SimSun" w:eastAsia="SimSun" w:cs="SimSun"/>
          <w:sz w:val="21"/>
          <w:szCs w:val="21"/>
          <w:spacing w:val="-4"/>
        </w:rPr>
        <w:t>选择总成本最低的乙。</w:t>
      </w:r>
    </w:p>
    <w:p>
      <w:pPr>
        <w:spacing w:line="460" w:lineRule="auto"/>
        <w:rPr>
          <w:rFonts w:ascii="Arial"/>
          <w:sz w:val="21"/>
        </w:rPr>
      </w:pPr>
      <w:r/>
    </w:p>
    <w:p>
      <w:pPr>
        <w:ind w:left="95"/>
        <w:spacing w:before="69" w:line="410" w:lineRule="exact"/>
        <w:rPr>
          <w:rFonts w:ascii="SimSun" w:hAnsi="SimSun" w:eastAsia="SimSun" w:cs="SimSun"/>
          <w:sz w:val="21"/>
          <w:szCs w:val="21"/>
        </w:rPr>
      </w:pPr>
      <w:r>
        <w:rPr>
          <w:rFonts w:ascii="SimSun" w:hAnsi="SimSun" w:eastAsia="SimSun" w:cs="SimSun"/>
          <w:sz w:val="21"/>
          <w:szCs w:val="21"/>
          <w:spacing w:val="4"/>
          <w:position w:val="15"/>
        </w:rPr>
        <w:t>25.某施工企业以经营租赁方式租入一台设备，租赁保证</w:t>
      </w:r>
      <w:r>
        <w:rPr>
          <w:rFonts w:ascii="SimSun" w:hAnsi="SimSun" w:eastAsia="SimSun" w:cs="SimSun"/>
          <w:sz w:val="21"/>
          <w:szCs w:val="21"/>
          <w:spacing w:val="3"/>
          <w:position w:val="15"/>
        </w:rPr>
        <w:t>费2万元，担保费5万元，年租金10万元，预计租</w:t>
      </w:r>
    </w:p>
    <w:p>
      <w:pPr>
        <w:ind w:left="95"/>
        <w:spacing w:line="218" w:lineRule="auto"/>
        <w:rPr>
          <w:rFonts w:ascii="SimSun" w:hAnsi="SimSun" w:eastAsia="SimSun" w:cs="SimSun"/>
          <w:sz w:val="21"/>
          <w:szCs w:val="21"/>
        </w:rPr>
      </w:pPr>
      <w:r>
        <w:rPr>
          <w:rFonts w:ascii="SimSun" w:hAnsi="SimSun" w:eastAsia="SimSun" w:cs="SimSun"/>
          <w:sz w:val="21"/>
          <w:szCs w:val="21"/>
          <w:spacing w:val="9"/>
        </w:rPr>
        <w:t>赁设备年运行成本10万元，其中原材料消耗2万元，则设备第一年的租赁费是()。</w:t>
      </w:r>
    </w:p>
    <w:p>
      <w:pPr>
        <w:ind w:left="315"/>
        <w:spacing w:before="177" w:line="39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7"/>
        </w:rPr>
        <w:t>A.19</w:t>
      </w:r>
    </w:p>
    <w:p>
      <w:pPr>
        <w:ind w:left="315"/>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B.17</w:t>
      </w:r>
    </w:p>
    <w:p>
      <w:pPr>
        <w:ind w:left="315"/>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C.20</w:t>
      </w:r>
    </w:p>
    <w:p>
      <w:pPr>
        <w:ind w:left="315"/>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D.27</w:t>
      </w:r>
    </w:p>
    <w:p>
      <w:pPr>
        <w:sectPr>
          <w:footerReference w:type="default" r:id="rId9"/>
          <w:pgSz w:w="11910" w:h="16840"/>
          <w:pgMar w:top="1426" w:right="994" w:bottom="1132" w:left="954" w:header="0" w:footer="880" w:gutter="0"/>
        </w:sectPr>
        <w:rPr/>
      </w:pPr>
    </w:p>
    <w:p>
      <w:pPr>
        <w:spacing w:before="42" w:line="222" w:lineRule="auto"/>
        <w:rPr>
          <w:rFonts w:ascii="SimHei" w:hAnsi="SimHei" w:eastAsia="SimHei" w:cs="SimHei"/>
          <w:sz w:val="21"/>
          <w:szCs w:val="21"/>
        </w:rPr>
      </w:pPr>
      <w:r>
        <w:rPr>
          <w:rFonts w:ascii="SimHei" w:hAnsi="SimHei" w:eastAsia="SimHei" w:cs="SimHei"/>
          <w:sz w:val="21"/>
          <w:szCs w:val="21"/>
          <w:b/>
          <w:bCs/>
          <w:spacing w:val="1"/>
        </w:rPr>
        <w:t>【参考答案】B</w:t>
      </w:r>
    </w:p>
    <w:p>
      <w:pPr>
        <w:spacing w:before="137" w:line="394" w:lineRule="exact"/>
        <w:rPr>
          <w:rFonts w:ascii="SimSun" w:hAnsi="SimSun" w:eastAsia="SimSun" w:cs="SimSun"/>
          <w:sz w:val="21"/>
          <w:szCs w:val="21"/>
        </w:rPr>
      </w:pPr>
      <w:r>
        <w:rPr>
          <w:rFonts w:ascii="SimSun" w:hAnsi="SimSun" w:eastAsia="SimSun" w:cs="SimSun"/>
          <w:sz w:val="21"/>
          <w:szCs w:val="21"/>
          <w:b/>
          <w:bCs/>
          <w:spacing w:val="7"/>
          <w:position w:val="13"/>
        </w:rPr>
        <w:t>【老师解析】</w:t>
      </w:r>
      <w:r>
        <w:rPr>
          <w:rFonts w:ascii="SimSun" w:hAnsi="SimSun" w:eastAsia="SimSun" w:cs="SimSun"/>
          <w:sz w:val="21"/>
          <w:szCs w:val="21"/>
          <w:spacing w:val="39"/>
          <w:position w:val="13"/>
        </w:rPr>
        <w:t xml:space="preserve"> </w:t>
      </w:r>
      <w:r>
        <w:rPr>
          <w:rFonts w:ascii="SimSun" w:hAnsi="SimSun" w:eastAsia="SimSun" w:cs="SimSun"/>
          <w:sz w:val="21"/>
          <w:szCs w:val="21"/>
          <w:spacing w:val="7"/>
          <w:position w:val="13"/>
        </w:rPr>
        <w:t>租赁费用主要包括租赁保证金、租金，担保费；租赁保证费2万元+担保费5万元+年租金</w:t>
      </w:r>
    </w:p>
    <w:p>
      <w:pPr>
        <w:ind w:left="11"/>
        <w:spacing w:line="220" w:lineRule="auto"/>
        <w:rPr>
          <w:rFonts w:ascii="SimSun" w:hAnsi="SimSun" w:eastAsia="SimSun" w:cs="SimSun"/>
          <w:sz w:val="21"/>
          <w:szCs w:val="21"/>
        </w:rPr>
      </w:pPr>
      <w:r>
        <w:rPr>
          <w:rFonts w:ascii="SimSun" w:hAnsi="SimSun" w:eastAsia="SimSun" w:cs="SimSun"/>
          <w:sz w:val="21"/>
          <w:szCs w:val="21"/>
          <w:spacing w:val="14"/>
        </w:rPr>
        <w:t>10万元=17万元。</w:t>
      </w:r>
    </w:p>
    <w:p>
      <w:pPr>
        <w:spacing w:line="475" w:lineRule="auto"/>
        <w:rPr>
          <w:rFonts w:ascii="Arial"/>
          <w:sz w:val="21"/>
        </w:rPr>
      </w:pPr>
      <w:r/>
    </w:p>
    <w:p>
      <w:pPr>
        <w:ind w:left="11"/>
        <w:spacing w:before="69" w:line="218" w:lineRule="auto"/>
        <w:rPr>
          <w:rFonts w:ascii="SimSun" w:hAnsi="SimSun" w:eastAsia="SimSun" w:cs="SimSun"/>
          <w:sz w:val="21"/>
          <w:szCs w:val="21"/>
        </w:rPr>
      </w:pPr>
      <w:r>
        <w:rPr>
          <w:rFonts w:ascii="SimSun" w:hAnsi="SimSun" w:eastAsia="SimSun" w:cs="SimSun"/>
          <w:sz w:val="21"/>
          <w:szCs w:val="21"/>
          <w:spacing w:val="4"/>
        </w:rPr>
        <w:t>26.下列措施项目费，适用综合单价法计算的是()</w:t>
      </w:r>
      <w:r>
        <w:rPr>
          <w:rFonts w:ascii="SimSun" w:hAnsi="SimSun" w:eastAsia="SimSun" w:cs="SimSun"/>
          <w:sz w:val="21"/>
          <w:szCs w:val="21"/>
          <w:spacing w:val="3"/>
        </w:rPr>
        <w:t>。</w:t>
      </w:r>
    </w:p>
    <w:p>
      <w:pPr>
        <w:ind w:left="221"/>
        <w:spacing w:before="132" w:line="219" w:lineRule="auto"/>
        <w:rPr>
          <w:rFonts w:ascii="SimSun" w:hAnsi="SimSun" w:eastAsia="SimSun" w:cs="SimSun"/>
          <w:sz w:val="21"/>
          <w:szCs w:val="21"/>
        </w:rPr>
      </w:pPr>
      <w:r>
        <w:rPr>
          <w:rFonts w:ascii="SimSun" w:hAnsi="SimSun" w:eastAsia="SimSun" w:cs="SimSun"/>
          <w:sz w:val="21"/>
          <w:szCs w:val="21"/>
          <w:spacing w:val="8"/>
        </w:rPr>
        <w:t>A混凝土模板费</w:t>
      </w:r>
    </w:p>
    <w:p>
      <w:pPr>
        <w:ind w:left="221"/>
        <w:spacing w:before="141" w:line="390" w:lineRule="exact"/>
        <w:rPr>
          <w:rFonts w:ascii="SimSun" w:hAnsi="SimSun" w:eastAsia="SimSun" w:cs="SimSun"/>
          <w:sz w:val="21"/>
          <w:szCs w:val="21"/>
        </w:rPr>
      </w:pPr>
      <w:r>
        <w:rPr>
          <w:rFonts w:ascii="SimSun" w:hAnsi="SimSun" w:eastAsia="SimSun" w:cs="SimSun"/>
          <w:sz w:val="21"/>
          <w:szCs w:val="21"/>
          <w:spacing w:val="7"/>
          <w:position w:val="13"/>
        </w:rPr>
        <w:t>B安全文明施工费</w:t>
      </w:r>
    </w:p>
    <w:p>
      <w:pPr>
        <w:ind w:left="221"/>
        <w:spacing w:line="218" w:lineRule="auto"/>
        <w:rPr>
          <w:rFonts w:ascii="SimSun" w:hAnsi="SimSun" w:eastAsia="SimSun" w:cs="SimSun"/>
          <w:sz w:val="21"/>
          <w:szCs w:val="21"/>
        </w:rPr>
      </w:pPr>
      <w:r>
        <w:rPr>
          <w:rFonts w:ascii="SimSun" w:hAnsi="SimSun" w:eastAsia="SimSun" w:cs="SimSun"/>
          <w:sz w:val="21"/>
          <w:szCs w:val="21"/>
          <w:spacing w:val="7"/>
        </w:rPr>
        <w:t>C材料二次搬运费</w:t>
      </w:r>
    </w:p>
    <w:p>
      <w:pPr>
        <w:ind w:left="221"/>
        <w:spacing w:before="143" w:line="219" w:lineRule="auto"/>
        <w:rPr>
          <w:rFonts w:ascii="SimSun" w:hAnsi="SimSun" w:eastAsia="SimSun" w:cs="SimSun"/>
          <w:sz w:val="21"/>
          <w:szCs w:val="21"/>
        </w:rPr>
      </w:pPr>
      <w:r>
        <w:rPr>
          <w:rFonts w:ascii="SimSun" w:hAnsi="SimSun" w:eastAsia="SimSun" w:cs="SimSun"/>
          <w:sz w:val="21"/>
          <w:szCs w:val="21"/>
          <w:spacing w:val="5"/>
        </w:rPr>
        <w:t>D已完工程及设备保护费</w:t>
      </w:r>
    </w:p>
    <w:p>
      <w:pPr>
        <w:spacing w:before="137"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48" w:line="402" w:lineRule="exact"/>
        <w:rPr>
          <w:rFonts w:ascii="SimSun" w:hAnsi="SimSun" w:eastAsia="SimSun" w:cs="SimSun"/>
          <w:sz w:val="21"/>
          <w:szCs w:val="21"/>
        </w:rPr>
      </w:pPr>
      <w:r>
        <w:rPr>
          <w:rFonts w:ascii="SimSun" w:hAnsi="SimSun" w:eastAsia="SimSun" w:cs="SimSun"/>
          <w:sz w:val="21"/>
          <w:szCs w:val="21"/>
          <w:b/>
          <w:bCs/>
          <w:spacing w:val="-2"/>
          <w:position w:val="14"/>
        </w:rPr>
        <w:t>【老师解析】</w:t>
      </w:r>
      <w:r>
        <w:rPr>
          <w:rFonts w:ascii="SimSun" w:hAnsi="SimSun" w:eastAsia="SimSun" w:cs="SimSun"/>
          <w:sz w:val="21"/>
          <w:szCs w:val="21"/>
          <w:spacing w:val="34"/>
          <w:position w:val="14"/>
        </w:rPr>
        <w:t xml:space="preserve"> </w:t>
      </w:r>
      <w:r>
        <w:rPr>
          <w:rFonts w:ascii="SimSun" w:hAnsi="SimSun" w:eastAsia="SimSun" w:cs="SimSun"/>
          <w:sz w:val="21"/>
          <w:szCs w:val="21"/>
          <w:spacing w:val="-2"/>
          <w:position w:val="14"/>
        </w:rPr>
        <w:t>适用于可以计算工程量的措施项目，主要是指一些与工程实体有紧密联系的项目，如混凝土</w:t>
      </w:r>
    </w:p>
    <w:p>
      <w:pPr>
        <w:ind w:left="11"/>
        <w:spacing w:before="1" w:line="218" w:lineRule="auto"/>
        <w:rPr>
          <w:rFonts w:ascii="SimSun" w:hAnsi="SimSun" w:eastAsia="SimSun" w:cs="SimSun"/>
          <w:sz w:val="21"/>
          <w:szCs w:val="21"/>
        </w:rPr>
      </w:pPr>
      <w:r>
        <w:rPr>
          <w:rFonts w:ascii="SimSun" w:hAnsi="SimSun" w:eastAsia="SimSun" w:cs="SimSun"/>
          <w:sz w:val="21"/>
          <w:szCs w:val="21"/>
          <w:spacing w:val="-3"/>
        </w:rPr>
        <w:t>模板、脚手架、垂直运输等。</w:t>
      </w:r>
    </w:p>
    <w:p>
      <w:pPr>
        <w:spacing w:line="451" w:lineRule="auto"/>
        <w:rPr>
          <w:rFonts w:ascii="Arial"/>
          <w:sz w:val="21"/>
        </w:rPr>
      </w:pPr>
      <w:r/>
    </w:p>
    <w:p>
      <w:pPr>
        <w:ind w:left="11"/>
        <w:spacing w:before="68" w:line="390" w:lineRule="exact"/>
        <w:rPr>
          <w:rFonts w:ascii="SimSun" w:hAnsi="SimSun" w:eastAsia="SimSun" w:cs="SimSun"/>
          <w:sz w:val="21"/>
          <w:szCs w:val="21"/>
        </w:rPr>
      </w:pPr>
      <w:r>
        <w:rPr>
          <w:rFonts w:ascii="SimSun" w:hAnsi="SimSun" w:eastAsia="SimSun" w:cs="SimSun"/>
          <w:sz w:val="21"/>
          <w:szCs w:val="21"/>
          <w:spacing w:val="4"/>
          <w:position w:val="13"/>
        </w:rPr>
        <w:t>27.下列新技术应用方案属于技术适用性的是()。</w:t>
      </w:r>
    </w:p>
    <w:p>
      <w:pPr>
        <w:ind w:left="221"/>
        <w:spacing w:line="219" w:lineRule="auto"/>
        <w:rPr>
          <w:rFonts w:ascii="SimSun" w:hAnsi="SimSun" w:eastAsia="SimSun" w:cs="SimSun"/>
          <w:sz w:val="21"/>
          <w:szCs w:val="21"/>
        </w:rPr>
      </w:pPr>
      <w:r>
        <w:rPr>
          <w:rFonts w:ascii="Times New Roman" w:hAnsi="Times New Roman" w:eastAsia="Times New Roman" w:cs="Times New Roman"/>
          <w:sz w:val="21"/>
          <w:szCs w:val="21"/>
          <w:spacing w:val="-3"/>
        </w:rPr>
        <w:t>A.</w:t>
      </w:r>
      <w:r>
        <w:rPr>
          <w:rFonts w:ascii="SimSun" w:hAnsi="SimSun" w:eastAsia="SimSun" w:cs="SimSun"/>
          <w:sz w:val="21"/>
          <w:szCs w:val="21"/>
          <w:spacing w:val="-3"/>
        </w:rPr>
        <w:t>有利于保证和提高产品质量，提高自动化</w:t>
      </w:r>
      <w:r>
        <w:rPr>
          <w:rFonts w:ascii="SimSun" w:hAnsi="SimSun" w:eastAsia="SimSun" w:cs="SimSun"/>
          <w:sz w:val="21"/>
          <w:szCs w:val="21"/>
          <w:spacing w:val="-4"/>
        </w:rPr>
        <w:t>程度。</w:t>
      </w:r>
    </w:p>
    <w:p>
      <w:pPr>
        <w:ind w:left="221"/>
        <w:spacing w:before="141" w:line="219" w:lineRule="auto"/>
        <w:rPr>
          <w:rFonts w:ascii="SimSun" w:hAnsi="SimSun" w:eastAsia="SimSun" w:cs="SimSun"/>
          <w:sz w:val="21"/>
          <w:szCs w:val="21"/>
        </w:rPr>
      </w:pPr>
      <w:r>
        <w:rPr>
          <w:rFonts w:ascii="SimSun" w:hAnsi="SimSun" w:eastAsia="SimSun" w:cs="SimSun"/>
          <w:sz w:val="21"/>
          <w:szCs w:val="21"/>
          <w:spacing w:val="-2"/>
        </w:rPr>
        <w:t>B.对产品的质量性能和方案的生产能力有足够的</w:t>
      </w:r>
      <w:r>
        <w:rPr>
          <w:rFonts w:ascii="SimSun" w:hAnsi="SimSun" w:eastAsia="SimSun" w:cs="SimSun"/>
          <w:sz w:val="21"/>
          <w:szCs w:val="21"/>
          <w:spacing w:val="-3"/>
        </w:rPr>
        <w:t>保证程度</w:t>
      </w:r>
    </w:p>
    <w:p>
      <w:pPr>
        <w:ind w:left="221"/>
        <w:spacing w:before="140" w:line="391" w:lineRule="exact"/>
        <w:rPr>
          <w:rFonts w:ascii="SimSun" w:hAnsi="SimSun" w:eastAsia="SimSun" w:cs="SimSun"/>
          <w:sz w:val="21"/>
          <w:szCs w:val="21"/>
        </w:rPr>
      </w:pPr>
      <w:r>
        <w:rPr>
          <w:rFonts w:ascii="Times New Roman" w:hAnsi="Times New Roman" w:eastAsia="Times New Roman" w:cs="Times New Roman"/>
          <w:sz w:val="21"/>
          <w:szCs w:val="21"/>
          <w:spacing w:val="-1"/>
          <w:position w:val="13"/>
        </w:rPr>
        <w:t>C.</w:t>
      </w:r>
      <w:r>
        <w:rPr>
          <w:rFonts w:ascii="SimSun" w:hAnsi="SimSun" w:eastAsia="SimSun" w:cs="SimSun"/>
          <w:sz w:val="21"/>
          <w:szCs w:val="21"/>
          <w:spacing w:val="-1"/>
          <w:position w:val="13"/>
        </w:rPr>
        <w:t>必须考虑是否会对操作人员造成人身伤害，</w:t>
      </w:r>
      <w:r>
        <w:rPr>
          <w:rFonts w:ascii="SimSun" w:hAnsi="SimSun" w:eastAsia="SimSun" w:cs="SimSun"/>
          <w:sz w:val="21"/>
          <w:szCs w:val="21"/>
          <w:spacing w:val="-2"/>
          <w:position w:val="13"/>
        </w:rPr>
        <w:t>有无保护措施</w:t>
      </w:r>
    </w:p>
    <w:p>
      <w:pPr>
        <w:ind w:left="221"/>
        <w:spacing w:line="219"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充分发挥企业和方案所在地的资源优势</w:t>
      </w:r>
    </w:p>
    <w:p>
      <w:pPr>
        <w:spacing w:before="158"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right="23" w:hanging="11"/>
        <w:spacing w:before="127" w:line="344" w:lineRule="auto"/>
        <w:jc w:val="both"/>
        <w:rPr>
          <w:rFonts w:ascii="SimSun" w:hAnsi="SimSun" w:eastAsia="SimSun" w:cs="SimSun"/>
          <w:sz w:val="21"/>
          <w:szCs w:val="21"/>
        </w:rPr>
      </w:pPr>
      <w:r>
        <w:rPr>
          <w:rFonts w:ascii="SimSun" w:hAnsi="SimSun" w:eastAsia="SimSun" w:cs="SimSun"/>
          <w:sz w:val="21"/>
          <w:szCs w:val="21"/>
          <w:b/>
          <w:bCs/>
          <w:spacing w:val="4"/>
        </w:rPr>
        <w:t>【老师解析】</w:t>
      </w:r>
      <w:r>
        <w:rPr>
          <w:rFonts w:ascii="SimSun" w:hAnsi="SimSun" w:eastAsia="SimSun" w:cs="SimSun"/>
          <w:sz w:val="21"/>
          <w:szCs w:val="21"/>
          <w:spacing w:val="51"/>
        </w:rPr>
        <w:t xml:space="preserve"> </w:t>
      </w:r>
      <w:r>
        <w:rPr>
          <w:rFonts w:ascii="SimSun" w:hAnsi="SimSun" w:eastAsia="SimSun" w:cs="SimSun"/>
          <w:sz w:val="21"/>
          <w:szCs w:val="21"/>
          <w:spacing w:val="4"/>
        </w:rPr>
        <w:t>备选的新技术应用方案必须考虑对当地资源的适用性(包括原</w:t>
      </w:r>
      <w:r>
        <w:rPr>
          <w:rFonts w:ascii="SimSun" w:hAnsi="SimSun" w:eastAsia="SimSun" w:cs="SimSun"/>
          <w:sz w:val="21"/>
          <w:szCs w:val="21"/>
          <w:spacing w:val="3"/>
        </w:rPr>
        <w:t>材料人力资源、环境资源),</w:t>
      </w:r>
      <w:r>
        <w:rPr>
          <w:rFonts w:ascii="SimSun" w:hAnsi="SimSun" w:eastAsia="SimSun" w:cs="SimSun"/>
          <w:sz w:val="21"/>
          <w:szCs w:val="21"/>
        </w:rPr>
        <w:t xml:space="preserve"> </w:t>
      </w:r>
      <w:r>
        <w:rPr>
          <w:rFonts w:ascii="SimSun" w:hAnsi="SimSun" w:eastAsia="SimSun" w:cs="SimSun"/>
          <w:sz w:val="21"/>
          <w:szCs w:val="21"/>
          <w:spacing w:val="1"/>
        </w:rPr>
        <w:t>充分发挥企业和方案所在地的资源优势，适应方案特定的资源、经济、社会等方面的条件，降低原材料特</w:t>
      </w:r>
    </w:p>
    <w:p>
      <w:pPr>
        <w:ind w:left="11"/>
        <w:spacing w:before="1" w:line="219" w:lineRule="auto"/>
        <w:rPr>
          <w:rFonts w:ascii="SimSun" w:hAnsi="SimSun" w:eastAsia="SimSun" w:cs="SimSun"/>
          <w:sz w:val="21"/>
          <w:szCs w:val="21"/>
        </w:rPr>
      </w:pPr>
      <w:r>
        <w:rPr>
          <w:rFonts w:ascii="SimSun" w:hAnsi="SimSun" w:eastAsia="SimSun" w:cs="SimSun"/>
          <w:sz w:val="21"/>
          <w:szCs w:val="21"/>
        </w:rPr>
        <w:t>别是能源的消耗，改善生产条件，提高产品质量，同时有利于充分发挥企业原</w:t>
      </w:r>
      <w:r>
        <w:rPr>
          <w:rFonts w:ascii="SimSun" w:hAnsi="SimSun" w:eastAsia="SimSun" w:cs="SimSun"/>
          <w:sz w:val="21"/>
          <w:szCs w:val="21"/>
          <w:spacing w:val="-1"/>
        </w:rPr>
        <w:t>有的技术装备和技术力量</w:t>
      </w:r>
    </w:p>
    <w:p>
      <w:pPr>
        <w:spacing w:line="469" w:lineRule="auto"/>
        <w:rPr>
          <w:rFonts w:ascii="Arial"/>
          <w:sz w:val="21"/>
        </w:rPr>
      </w:pPr>
      <w:r/>
    </w:p>
    <w:p>
      <w:pPr>
        <w:ind w:left="11"/>
        <w:spacing w:before="68" w:line="390" w:lineRule="exact"/>
        <w:rPr>
          <w:rFonts w:ascii="SimSun" w:hAnsi="SimSun" w:eastAsia="SimSun" w:cs="SimSun"/>
          <w:sz w:val="21"/>
          <w:szCs w:val="21"/>
        </w:rPr>
      </w:pPr>
      <w:r>
        <w:rPr>
          <w:rFonts w:ascii="SimSun" w:hAnsi="SimSun" w:eastAsia="SimSun" w:cs="SimSun"/>
          <w:sz w:val="21"/>
          <w:szCs w:val="21"/>
          <w:spacing w:val="5"/>
          <w:position w:val="13"/>
        </w:rPr>
        <w:t>28.账户式资产负债表右侧列表示的内容是()。</w:t>
      </w:r>
    </w:p>
    <w:p>
      <w:pPr>
        <w:ind w:left="22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资产和负债</w:t>
      </w:r>
    </w:p>
    <w:p>
      <w:pPr>
        <w:ind w:left="22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资产和所有者权益</w:t>
      </w:r>
    </w:p>
    <w:p>
      <w:pPr>
        <w:ind w:left="221"/>
        <w:spacing w:before="140"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C.</w:t>
      </w:r>
      <w:r>
        <w:rPr>
          <w:rFonts w:ascii="SimSun" w:hAnsi="SimSun" w:eastAsia="SimSun" w:cs="SimSun"/>
          <w:sz w:val="21"/>
          <w:szCs w:val="21"/>
          <w:spacing w:val="-3"/>
          <w:position w:val="13"/>
        </w:rPr>
        <w:t>货币资金和所有者权益</w:t>
      </w:r>
    </w:p>
    <w:p>
      <w:pPr>
        <w:ind w:left="22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负债和所有者权益</w:t>
      </w:r>
    </w:p>
    <w:p>
      <w:pPr>
        <w:spacing w:before="158"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hanging="11"/>
        <w:spacing w:before="107" w:line="353"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在我国，资产负债表采用账户式</w:t>
      </w:r>
      <w:r>
        <w:rPr>
          <w:rFonts w:ascii="SimSun" w:hAnsi="SimSun" w:eastAsia="SimSun" w:cs="SimSun"/>
          <w:sz w:val="21"/>
          <w:szCs w:val="21"/>
          <w:spacing w:val="-2"/>
        </w:rPr>
        <w:t>结构，报表分为左右结构，左边列示资产，反映全部资产的</w:t>
      </w:r>
      <w:r>
        <w:rPr>
          <w:rFonts w:ascii="SimSun" w:hAnsi="SimSun" w:eastAsia="SimSun" w:cs="SimSun"/>
          <w:sz w:val="21"/>
          <w:szCs w:val="21"/>
        </w:rPr>
        <w:t xml:space="preserve"> </w:t>
      </w:r>
      <w:r>
        <w:rPr>
          <w:rFonts w:ascii="SimSun" w:hAnsi="SimSun" w:eastAsia="SimSun" w:cs="SimSun"/>
          <w:sz w:val="21"/>
          <w:szCs w:val="21"/>
          <w:spacing w:val="2"/>
        </w:rPr>
        <w:t>分布及存在形态；右边列示负债和所有者权益，反映全</w:t>
      </w:r>
      <w:r>
        <w:rPr>
          <w:rFonts w:ascii="SimSun" w:hAnsi="SimSun" w:eastAsia="SimSun" w:cs="SimSun"/>
          <w:sz w:val="21"/>
          <w:szCs w:val="21"/>
          <w:spacing w:val="1"/>
        </w:rPr>
        <w:t>部负债和所有者权益的内容和构成情况资产负债表</w:t>
      </w:r>
    </w:p>
    <w:p>
      <w:pPr>
        <w:ind w:left="11"/>
        <w:spacing w:line="220" w:lineRule="auto"/>
        <w:rPr>
          <w:rFonts w:ascii="SimSun" w:hAnsi="SimSun" w:eastAsia="SimSun" w:cs="SimSun"/>
          <w:sz w:val="21"/>
          <w:szCs w:val="21"/>
        </w:rPr>
      </w:pPr>
      <w:r>
        <w:rPr>
          <w:rFonts w:ascii="SimSun" w:hAnsi="SimSun" w:eastAsia="SimSun" w:cs="SimSun"/>
          <w:sz w:val="21"/>
          <w:szCs w:val="21"/>
          <w:spacing w:val="-5"/>
        </w:rPr>
        <w:t>左右双方平衡。</w:t>
      </w:r>
    </w:p>
    <w:p>
      <w:pPr>
        <w:spacing w:line="467" w:lineRule="auto"/>
        <w:rPr>
          <w:rFonts w:ascii="Arial"/>
          <w:sz w:val="21"/>
        </w:rPr>
      </w:pPr>
      <w:r/>
    </w:p>
    <w:p>
      <w:pPr>
        <w:ind w:left="11"/>
        <w:spacing w:before="69" w:line="399" w:lineRule="exact"/>
        <w:rPr>
          <w:rFonts w:ascii="SimSun" w:hAnsi="SimSun" w:eastAsia="SimSun" w:cs="SimSun"/>
          <w:sz w:val="21"/>
          <w:szCs w:val="21"/>
        </w:rPr>
      </w:pPr>
      <w:r>
        <w:rPr>
          <w:rFonts w:ascii="SimSun" w:hAnsi="SimSun" w:eastAsia="SimSun" w:cs="SimSun"/>
          <w:sz w:val="21"/>
          <w:szCs w:val="21"/>
          <w:spacing w:val="5"/>
          <w:position w:val="14"/>
        </w:rPr>
        <w:t>29.某建设项目设备工器具购置费为1000万元，建安费为2500万元，工程建设其他费为700万元，基本预</w:t>
      </w:r>
    </w:p>
    <w:p>
      <w:pPr>
        <w:ind w:left="11"/>
        <w:spacing w:before="1" w:line="217" w:lineRule="auto"/>
        <w:rPr>
          <w:rFonts w:ascii="SimSun" w:hAnsi="SimSun" w:eastAsia="SimSun" w:cs="SimSun"/>
          <w:sz w:val="21"/>
          <w:szCs w:val="21"/>
        </w:rPr>
      </w:pPr>
      <w:r>
        <w:rPr>
          <w:rFonts w:ascii="SimSun" w:hAnsi="SimSun" w:eastAsia="SimSun" w:cs="SimSun"/>
          <w:sz w:val="21"/>
          <w:szCs w:val="21"/>
          <w:spacing w:val="12"/>
        </w:rPr>
        <w:t>备费210万元，价差预备费310万元，建</w:t>
      </w:r>
      <w:r>
        <w:rPr>
          <w:rFonts w:ascii="SimSun" w:hAnsi="SimSun" w:eastAsia="SimSun" w:cs="SimSun"/>
          <w:sz w:val="21"/>
          <w:szCs w:val="21"/>
          <w:spacing w:val="11"/>
        </w:rPr>
        <w:t>设期利息320万元，静态投资为()万元。</w:t>
      </w:r>
    </w:p>
    <w:p>
      <w:pPr>
        <w:sectPr>
          <w:footerReference w:type="default" r:id="rId10"/>
          <w:pgSz w:w="11910" w:h="16840"/>
          <w:pgMar w:top="1422" w:right="1099" w:bottom="1132" w:left="1068" w:header="0" w:footer="880" w:gutter="0"/>
        </w:sectPr>
        <w:rPr/>
      </w:pPr>
    </w:p>
    <w:p>
      <w:pPr>
        <w:ind w:left="211"/>
        <w:spacing w:before="72" w:line="390" w:lineRule="exact"/>
        <w:rPr>
          <w:rFonts w:ascii="Arial" w:hAnsi="Arial" w:eastAsia="Arial" w:cs="Arial"/>
          <w:sz w:val="21"/>
          <w:szCs w:val="21"/>
        </w:rPr>
      </w:pPr>
      <w:r>
        <w:rPr>
          <w:rFonts w:ascii="Arial" w:hAnsi="Arial" w:eastAsia="Arial" w:cs="Arial"/>
          <w:sz w:val="21"/>
          <w:szCs w:val="21"/>
          <w:spacing w:val="-10"/>
          <w:position w:val="16"/>
        </w:rPr>
        <w:t>A.4410</w:t>
      </w:r>
    </w:p>
    <w:p>
      <w:pPr>
        <w:ind w:left="211"/>
        <w:spacing w:line="196" w:lineRule="auto"/>
        <w:rPr>
          <w:rFonts w:ascii="Arial" w:hAnsi="Arial" w:eastAsia="Arial" w:cs="Arial"/>
          <w:sz w:val="21"/>
          <w:szCs w:val="21"/>
        </w:rPr>
      </w:pPr>
      <w:r>
        <w:rPr>
          <w:rFonts w:ascii="Arial" w:hAnsi="Arial" w:eastAsia="Arial" w:cs="Arial"/>
          <w:sz w:val="21"/>
          <w:szCs w:val="21"/>
          <w:spacing w:val="-10"/>
        </w:rPr>
        <w:t>B.4200</w:t>
      </w:r>
    </w:p>
    <w:p>
      <w:pPr>
        <w:ind w:left="211"/>
        <w:spacing w:before="190" w:line="198" w:lineRule="auto"/>
        <w:rPr>
          <w:rFonts w:ascii="Arial" w:hAnsi="Arial" w:eastAsia="Arial" w:cs="Arial"/>
          <w:sz w:val="21"/>
          <w:szCs w:val="21"/>
        </w:rPr>
      </w:pPr>
      <w:r>
        <w:rPr>
          <w:rFonts w:ascii="Arial" w:hAnsi="Arial" w:eastAsia="Arial" w:cs="Arial"/>
          <w:sz w:val="21"/>
          <w:szCs w:val="21"/>
          <w:spacing w:val="-12"/>
        </w:rPr>
        <w:t>C.4720</w:t>
      </w:r>
    </w:p>
    <w:p>
      <w:pPr>
        <w:ind w:left="211"/>
        <w:spacing w:before="192" w:line="196" w:lineRule="auto"/>
        <w:rPr>
          <w:rFonts w:ascii="Arial" w:hAnsi="Arial" w:eastAsia="Arial" w:cs="Arial"/>
          <w:sz w:val="21"/>
          <w:szCs w:val="21"/>
        </w:rPr>
      </w:pPr>
      <w:r>
        <w:rPr>
          <w:rFonts w:ascii="Arial" w:hAnsi="Arial" w:eastAsia="Arial" w:cs="Arial"/>
          <w:sz w:val="21"/>
          <w:szCs w:val="21"/>
          <w:spacing w:val="-12"/>
        </w:rPr>
        <w:t>D.5040</w:t>
      </w:r>
    </w:p>
    <w:p>
      <w:pPr>
        <w:spacing w:before="154"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47" w:line="404" w:lineRule="exact"/>
        <w:rPr>
          <w:rFonts w:ascii="SimSun" w:hAnsi="SimSun" w:eastAsia="SimSun" w:cs="SimSun"/>
          <w:sz w:val="21"/>
          <w:szCs w:val="21"/>
        </w:rPr>
      </w:pPr>
      <w:r>
        <w:rPr>
          <w:rFonts w:ascii="SimSun" w:hAnsi="SimSun" w:eastAsia="SimSun" w:cs="SimSun"/>
          <w:sz w:val="21"/>
          <w:szCs w:val="21"/>
          <w:b/>
          <w:bCs/>
          <w:spacing w:val="11"/>
          <w:position w:val="14"/>
        </w:rPr>
        <w:t>【老师解析】</w:t>
      </w:r>
      <w:r>
        <w:rPr>
          <w:rFonts w:ascii="SimSun" w:hAnsi="SimSun" w:eastAsia="SimSun" w:cs="SimSun"/>
          <w:sz w:val="21"/>
          <w:szCs w:val="21"/>
          <w:spacing w:val="41"/>
          <w:position w:val="14"/>
        </w:rPr>
        <w:t xml:space="preserve"> </w:t>
      </w:r>
      <w:r>
        <w:rPr>
          <w:rFonts w:ascii="SimSun" w:hAnsi="SimSun" w:eastAsia="SimSun" w:cs="SimSun"/>
          <w:sz w:val="21"/>
          <w:szCs w:val="21"/>
          <w:spacing w:val="11"/>
          <w:position w:val="14"/>
        </w:rPr>
        <w:t>设备工器具购置费为1000万元+建安费为2500万元+工程建设其他费为</w:t>
      </w:r>
      <w:r>
        <w:rPr>
          <w:rFonts w:ascii="SimSun" w:hAnsi="SimSun" w:eastAsia="SimSun" w:cs="SimSun"/>
          <w:sz w:val="21"/>
          <w:szCs w:val="21"/>
          <w:spacing w:val="10"/>
          <w:position w:val="14"/>
        </w:rPr>
        <w:t>700万元+基本预</w:t>
      </w:r>
    </w:p>
    <w:p>
      <w:pPr>
        <w:ind w:left="11"/>
        <w:spacing w:line="220" w:lineRule="auto"/>
        <w:rPr>
          <w:rFonts w:ascii="SimSun" w:hAnsi="SimSun" w:eastAsia="SimSun" w:cs="SimSun"/>
          <w:sz w:val="21"/>
          <w:szCs w:val="21"/>
        </w:rPr>
      </w:pPr>
      <w:r>
        <w:rPr>
          <w:rFonts w:ascii="SimSun" w:hAnsi="SimSun" w:eastAsia="SimSun" w:cs="SimSun"/>
          <w:sz w:val="21"/>
          <w:szCs w:val="21"/>
          <w:spacing w:val="13"/>
        </w:rPr>
        <w:t>备费210万元=4410万元。</w:t>
      </w:r>
    </w:p>
    <w:p>
      <w:pPr>
        <w:spacing w:line="436" w:lineRule="auto"/>
        <w:rPr>
          <w:rFonts w:ascii="Arial"/>
          <w:sz w:val="21"/>
        </w:rPr>
      </w:pPr>
      <w:r/>
    </w:p>
    <w:p>
      <w:pPr>
        <w:ind w:left="11"/>
        <w:spacing w:before="69" w:line="421" w:lineRule="exact"/>
        <w:rPr>
          <w:rFonts w:ascii="SimSun" w:hAnsi="SimSun" w:eastAsia="SimSun" w:cs="SimSun"/>
          <w:sz w:val="21"/>
          <w:szCs w:val="21"/>
        </w:rPr>
      </w:pPr>
      <w:r>
        <w:rPr>
          <w:rFonts w:ascii="SimSun" w:hAnsi="SimSun" w:eastAsia="SimSun" w:cs="SimSun"/>
          <w:sz w:val="21"/>
          <w:szCs w:val="21"/>
          <w:spacing w:val="8"/>
          <w:position w:val="16"/>
        </w:rPr>
        <w:t>30.某企业3年前购置一台价值为30万元的设备，现在若以20万元卖出</w:t>
      </w:r>
      <w:r>
        <w:rPr>
          <w:rFonts w:ascii="SimSun" w:hAnsi="SimSun" w:eastAsia="SimSun" w:cs="SimSun"/>
          <w:sz w:val="21"/>
          <w:szCs w:val="21"/>
          <w:spacing w:val="7"/>
          <w:position w:val="16"/>
        </w:rPr>
        <w:t>，卖出该设备需发生维修成本2万</w:t>
      </w:r>
    </w:p>
    <w:p>
      <w:pPr>
        <w:ind w:left="11"/>
        <w:spacing w:before="1" w:line="219" w:lineRule="auto"/>
        <w:rPr>
          <w:rFonts w:ascii="SimSun" w:hAnsi="SimSun" w:eastAsia="SimSun" w:cs="SimSun"/>
          <w:sz w:val="21"/>
          <w:szCs w:val="21"/>
        </w:rPr>
      </w:pPr>
      <w:r>
        <w:rPr>
          <w:rFonts w:ascii="SimSun" w:hAnsi="SimSun" w:eastAsia="SimSun" w:cs="SimSun"/>
          <w:sz w:val="21"/>
          <w:szCs w:val="21"/>
          <w:spacing w:val="8"/>
        </w:rPr>
        <w:t>元，发生销售费用1万元，缴纳税金0.5万元，则该设备可变现净值为()万元。</w:t>
      </w:r>
    </w:p>
    <w:p>
      <w:pPr>
        <w:ind w:left="211"/>
        <w:spacing w:before="156" w:line="400" w:lineRule="exact"/>
        <w:rPr>
          <w:rFonts w:ascii="Arial" w:hAnsi="Arial" w:eastAsia="Arial" w:cs="Arial"/>
          <w:sz w:val="21"/>
          <w:szCs w:val="21"/>
        </w:rPr>
      </w:pPr>
      <w:r>
        <w:rPr>
          <w:rFonts w:ascii="Arial" w:hAnsi="Arial" w:eastAsia="Arial" w:cs="Arial"/>
          <w:sz w:val="21"/>
          <w:szCs w:val="21"/>
          <w:spacing w:val="-9"/>
          <w:position w:val="17"/>
        </w:rPr>
        <w:t>A.18.5</w:t>
      </w:r>
    </w:p>
    <w:p>
      <w:pPr>
        <w:ind w:left="211"/>
        <w:spacing w:before="1" w:line="196" w:lineRule="auto"/>
        <w:rPr>
          <w:rFonts w:ascii="Arial" w:hAnsi="Arial" w:eastAsia="Arial" w:cs="Arial"/>
          <w:sz w:val="21"/>
          <w:szCs w:val="21"/>
        </w:rPr>
      </w:pPr>
      <w:r>
        <w:rPr>
          <w:rFonts w:ascii="Arial" w:hAnsi="Arial" w:eastAsia="Arial" w:cs="Arial"/>
          <w:sz w:val="21"/>
          <w:szCs w:val="21"/>
          <w:spacing w:val="-9"/>
        </w:rPr>
        <w:t>B.19.5</w:t>
      </w:r>
    </w:p>
    <w:p>
      <w:pPr>
        <w:ind w:left="211"/>
        <w:spacing w:before="190" w:line="198" w:lineRule="auto"/>
        <w:rPr>
          <w:rFonts w:ascii="Arial" w:hAnsi="Arial" w:eastAsia="Arial" w:cs="Arial"/>
          <w:sz w:val="21"/>
          <w:szCs w:val="21"/>
        </w:rPr>
      </w:pPr>
      <w:r>
        <w:rPr>
          <w:rFonts w:ascii="Arial" w:hAnsi="Arial" w:eastAsia="Arial" w:cs="Arial"/>
          <w:sz w:val="21"/>
          <w:szCs w:val="21"/>
          <w:spacing w:val="-9"/>
        </w:rPr>
        <w:t>C.20</w:t>
      </w:r>
    </w:p>
    <w:p>
      <w:pPr>
        <w:ind w:left="211"/>
        <w:spacing w:before="193" w:line="196" w:lineRule="auto"/>
        <w:rPr>
          <w:rFonts w:ascii="Arial" w:hAnsi="Arial" w:eastAsia="Arial" w:cs="Arial"/>
          <w:sz w:val="21"/>
          <w:szCs w:val="21"/>
        </w:rPr>
      </w:pPr>
      <w:r>
        <w:rPr>
          <w:rFonts w:ascii="Arial" w:hAnsi="Arial" w:eastAsia="Arial" w:cs="Arial"/>
          <w:sz w:val="21"/>
          <w:szCs w:val="21"/>
          <w:spacing w:val="-11"/>
        </w:rPr>
        <w:t>D.16.5</w:t>
      </w:r>
    </w:p>
    <w:p>
      <w:pPr>
        <w:spacing w:before="154"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right="94" w:hanging="11"/>
        <w:spacing w:before="136" w:line="345"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在可变现净值计量下，资产按照其正常对</w:t>
      </w:r>
      <w:r>
        <w:rPr>
          <w:rFonts w:ascii="SimSun" w:hAnsi="SimSun" w:eastAsia="SimSun" w:cs="SimSun"/>
          <w:sz w:val="21"/>
          <w:szCs w:val="21"/>
          <w:spacing w:val="-2"/>
        </w:rPr>
        <w:t>外销售所能收到现金或者现金等价物的金额，扣减</w:t>
      </w:r>
      <w:r>
        <w:rPr>
          <w:rFonts w:ascii="SimSun" w:hAnsi="SimSun" w:eastAsia="SimSun" w:cs="SimSun"/>
          <w:sz w:val="21"/>
          <w:szCs w:val="21"/>
        </w:rPr>
        <w:t xml:space="preserve"> </w:t>
      </w:r>
      <w:r>
        <w:rPr>
          <w:rFonts w:ascii="SimSun" w:hAnsi="SimSun" w:eastAsia="SimSun" w:cs="SimSun"/>
          <w:sz w:val="21"/>
          <w:szCs w:val="21"/>
          <w:spacing w:val="10"/>
        </w:rPr>
        <w:t>该资产至完工时估计将要发生的成本、估计的销售费用以及相关税费后的金额计</w:t>
      </w:r>
      <w:r>
        <w:rPr>
          <w:rFonts w:ascii="SimSun" w:hAnsi="SimSun" w:eastAsia="SimSun" w:cs="SimSun"/>
          <w:sz w:val="21"/>
          <w:szCs w:val="21"/>
          <w:spacing w:val="9"/>
        </w:rPr>
        <w:t>量；20-</w:t>
      </w:r>
      <w:r>
        <w:rPr>
          <w:rFonts w:ascii="SimSun" w:hAnsi="SimSun" w:eastAsia="SimSun" w:cs="SimSun"/>
          <w:sz w:val="21"/>
          <w:szCs w:val="21"/>
          <w:spacing w:val="-49"/>
        </w:rPr>
        <w:t xml:space="preserve"> </w:t>
      </w:r>
      <w:r>
        <w:rPr>
          <w:rFonts w:ascii="SimSun" w:hAnsi="SimSun" w:eastAsia="SimSun" w:cs="SimSun"/>
          <w:sz w:val="21"/>
          <w:szCs w:val="21"/>
          <w:spacing w:val="9"/>
        </w:rPr>
        <w:t>(2+1+0.5)=</w:t>
      </w:r>
    </w:p>
    <w:p>
      <w:pPr>
        <w:ind w:left="11"/>
        <w:spacing w:line="220" w:lineRule="auto"/>
        <w:rPr>
          <w:rFonts w:ascii="SimSun" w:hAnsi="SimSun" w:eastAsia="SimSun" w:cs="SimSun"/>
          <w:sz w:val="21"/>
          <w:szCs w:val="21"/>
        </w:rPr>
      </w:pPr>
      <w:r>
        <w:rPr>
          <w:rFonts w:ascii="SimSun" w:hAnsi="SimSun" w:eastAsia="SimSun" w:cs="SimSun"/>
          <w:sz w:val="21"/>
          <w:szCs w:val="21"/>
          <w:spacing w:val="-6"/>
        </w:rPr>
        <w:t>16.5万元。</w:t>
      </w:r>
    </w:p>
    <w:p>
      <w:pPr>
        <w:spacing w:line="457" w:lineRule="auto"/>
        <w:rPr>
          <w:rFonts w:ascii="Arial"/>
          <w:sz w:val="21"/>
        </w:rPr>
      </w:pPr>
      <w:r/>
    </w:p>
    <w:p>
      <w:pPr>
        <w:ind w:left="11"/>
        <w:spacing w:before="69" w:line="420" w:lineRule="exact"/>
        <w:rPr>
          <w:rFonts w:ascii="SimSun" w:hAnsi="SimSun" w:eastAsia="SimSun" w:cs="SimSun"/>
          <w:sz w:val="21"/>
          <w:szCs w:val="21"/>
        </w:rPr>
      </w:pPr>
      <w:r>
        <w:rPr>
          <w:rFonts w:ascii="SimSun" w:hAnsi="SimSun" w:eastAsia="SimSun" w:cs="SimSun"/>
          <w:sz w:val="21"/>
          <w:szCs w:val="21"/>
          <w:spacing w:val="-3"/>
          <w:position w:val="16"/>
        </w:rPr>
        <w:t>31.工程成本核算时，要求为取得本期收入而发生的成本和费用应与本期实现的</w:t>
      </w:r>
      <w:r>
        <w:rPr>
          <w:rFonts w:ascii="SimSun" w:hAnsi="SimSun" w:eastAsia="SimSun" w:cs="SimSun"/>
          <w:sz w:val="21"/>
          <w:szCs w:val="21"/>
          <w:spacing w:val="-4"/>
          <w:position w:val="16"/>
        </w:rPr>
        <w:t>收入在同一时期内确认入账，</w:t>
      </w:r>
    </w:p>
    <w:p>
      <w:pPr>
        <w:ind w:left="11"/>
        <w:spacing w:line="218" w:lineRule="auto"/>
        <w:rPr>
          <w:rFonts w:ascii="SimSun" w:hAnsi="SimSun" w:eastAsia="SimSun" w:cs="SimSun"/>
          <w:sz w:val="21"/>
          <w:szCs w:val="21"/>
        </w:rPr>
      </w:pPr>
      <w:r>
        <w:rPr>
          <w:rFonts w:ascii="SimSun" w:hAnsi="SimSun" w:eastAsia="SimSun" w:cs="SimSun"/>
          <w:sz w:val="21"/>
          <w:szCs w:val="21"/>
          <w:spacing w:val="6"/>
        </w:rPr>
        <w:t>不得提前或延后，该要求体现了成本核算的()原则。</w:t>
      </w:r>
    </w:p>
    <w:p>
      <w:pPr>
        <w:ind w:left="211"/>
        <w:spacing w:before="123" w:line="219" w:lineRule="auto"/>
        <w:rPr>
          <w:rFonts w:ascii="SimSun" w:hAnsi="SimSun" w:eastAsia="SimSun" w:cs="SimSun"/>
          <w:sz w:val="21"/>
          <w:szCs w:val="21"/>
        </w:rPr>
      </w:pPr>
      <w:r>
        <w:rPr>
          <w:rFonts w:ascii="Arial" w:hAnsi="Arial" w:eastAsia="Arial" w:cs="Arial"/>
          <w:sz w:val="21"/>
          <w:szCs w:val="21"/>
          <w:spacing w:val="-4"/>
        </w:rPr>
        <w:t>A.</w:t>
      </w:r>
      <w:r>
        <w:rPr>
          <w:rFonts w:ascii="SimSun" w:hAnsi="SimSun" w:eastAsia="SimSun" w:cs="SimSun"/>
          <w:sz w:val="21"/>
          <w:szCs w:val="21"/>
          <w:spacing w:val="-4"/>
        </w:rPr>
        <w:t>谨慎</w:t>
      </w:r>
    </w:p>
    <w:p>
      <w:pPr>
        <w:ind w:left="211"/>
        <w:spacing w:before="151" w:line="391" w:lineRule="exact"/>
        <w:rPr>
          <w:rFonts w:ascii="SimSun" w:hAnsi="SimSun" w:eastAsia="SimSun" w:cs="SimSun"/>
          <w:sz w:val="21"/>
          <w:szCs w:val="21"/>
        </w:rPr>
      </w:pPr>
      <w:r>
        <w:rPr>
          <w:rFonts w:ascii="SimSun" w:hAnsi="SimSun" w:eastAsia="SimSun" w:cs="SimSun"/>
          <w:sz w:val="21"/>
          <w:szCs w:val="21"/>
          <w:spacing w:val="-7"/>
          <w:position w:val="13"/>
        </w:rPr>
        <w:t>B.一贯性</w:t>
      </w:r>
    </w:p>
    <w:p>
      <w:pPr>
        <w:ind w:left="211"/>
        <w:spacing w:before="1" w:line="220" w:lineRule="auto"/>
        <w:rPr>
          <w:rFonts w:ascii="SimSun" w:hAnsi="SimSun" w:eastAsia="SimSun" w:cs="SimSun"/>
          <w:sz w:val="21"/>
          <w:szCs w:val="21"/>
        </w:rPr>
      </w:pPr>
      <w:r>
        <w:rPr>
          <w:rFonts w:ascii="Arial" w:hAnsi="Arial" w:eastAsia="Arial" w:cs="Arial"/>
          <w:sz w:val="21"/>
          <w:szCs w:val="21"/>
          <w:spacing w:val="-8"/>
        </w:rPr>
        <w:t>C.</w:t>
      </w:r>
      <w:r>
        <w:rPr>
          <w:rFonts w:ascii="SimSun" w:hAnsi="SimSun" w:eastAsia="SimSun" w:cs="SimSun"/>
          <w:sz w:val="21"/>
          <w:szCs w:val="21"/>
          <w:spacing w:val="-8"/>
        </w:rPr>
        <w:t>及时性</w:t>
      </w:r>
    </w:p>
    <w:p>
      <w:pPr>
        <w:ind w:left="211"/>
        <w:spacing w:before="151" w:line="223" w:lineRule="auto"/>
        <w:rPr>
          <w:rFonts w:ascii="SimSun" w:hAnsi="SimSun" w:eastAsia="SimSun" w:cs="SimSun"/>
          <w:sz w:val="21"/>
          <w:szCs w:val="21"/>
        </w:rPr>
      </w:pPr>
      <w:r>
        <w:rPr>
          <w:rFonts w:ascii="Arial" w:hAnsi="Arial" w:eastAsia="Arial" w:cs="Arial"/>
          <w:sz w:val="21"/>
          <w:szCs w:val="21"/>
          <w:spacing w:val="-6"/>
        </w:rPr>
        <w:t>D.</w:t>
      </w:r>
      <w:r>
        <w:rPr>
          <w:rFonts w:ascii="SimSun" w:hAnsi="SimSun" w:eastAsia="SimSun" w:cs="SimSun"/>
          <w:sz w:val="21"/>
          <w:szCs w:val="21"/>
          <w:spacing w:val="-6"/>
        </w:rPr>
        <w:t>配比</w:t>
      </w:r>
    </w:p>
    <w:p>
      <w:pPr>
        <w:spacing w:before="119"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right="94" w:hanging="11"/>
        <w:spacing w:before="107" w:line="362" w:lineRule="auto"/>
        <w:jc w:val="both"/>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44"/>
        </w:rPr>
        <w:t xml:space="preserve"> </w:t>
      </w:r>
      <w:r>
        <w:rPr>
          <w:rFonts w:ascii="SimSun" w:hAnsi="SimSun" w:eastAsia="SimSun" w:cs="SimSun"/>
          <w:sz w:val="21"/>
          <w:szCs w:val="21"/>
          <w:spacing w:val="-2"/>
        </w:rPr>
        <w:t>配比，原则是指营业收入与其相对应的成本，费用应当相互配合为取得本期收入而发生的成</w:t>
      </w:r>
      <w:r>
        <w:rPr>
          <w:rFonts w:ascii="SimSun" w:hAnsi="SimSun" w:eastAsia="SimSun" w:cs="SimSun"/>
          <w:sz w:val="21"/>
          <w:szCs w:val="21"/>
        </w:rPr>
        <w:t xml:space="preserve"> </w:t>
      </w:r>
      <w:r>
        <w:rPr>
          <w:rFonts w:ascii="SimSun" w:hAnsi="SimSun" w:eastAsia="SimSun" w:cs="SimSun"/>
          <w:sz w:val="21"/>
          <w:szCs w:val="21"/>
          <w:spacing w:val="1"/>
        </w:rPr>
        <w:t>本和费用，应与本期实现的收入在同一时期内确认入账，不得脱节，也不得提前或延后，以便正确计算和</w:t>
      </w:r>
    </w:p>
    <w:p>
      <w:pPr>
        <w:ind w:left="11"/>
        <w:spacing w:line="219" w:lineRule="auto"/>
        <w:rPr>
          <w:rFonts w:ascii="SimSun" w:hAnsi="SimSun" w:eastAsia="SimSun" w:cs="SimSun"/>
          <w:sz w:val="21"/>
          <w:szCs w:val="21"/>
        </w:rPr>
      </w:pPr>
      <w:r>
        <w:rPr>
          <w:rFonts w:ascii="SimSun" w:hAnsi="SimSun" w:eastAsia="SimSun" w:cs="SimSun"/>
          <w:sz w:val="21"/>
          <w:szCs w:val="21"/>
          <w:spacing w:val="-4"/>
        </w:rPr>
        <w:t>考核项目经营成果。</w:t>
      </w:r>
    </w:p>
    <w:p>
      <w:pPr>
        <w:spacing w:line="459" w:lineRule="auto"/>
        <w:rPr>
          <w:rFonts w:ascii="Arial"/>
          <w:sz w:val="21"/>
        </w:rPr>
      </w:pPr>
      <w:r/>
    </w:p>
    <w:p>
      <w:pPr>
        <w:ind w:left="11"/>
        <w:spacing w:before="69" w:line="380" w:lineRule="exact"/>
        <w:rPr>
          <w:rFonts w:ascii="SimSun" w:hAnsi="SimSun" w:eastAsia="SimSun" w:cs="SimSun"/>
          <w:sz w:val="21"/>
          <w:szCs w:val="21"/>
        </w:rPr>
      </w:pPr>
      <w:r>
        <w:rPr>
          <w:rFonts w:ascii="SimSun" w:hAnsi="SimSun" w:eastAsia="SimSun" w:cs="SimSun"/>
          <w:sz w:val="21"/>
          <w:szCs w:val="21"/>
          <w:spacing w:val="3"/>
          <w:position w:val="12"/>
        </w:rPr>
        <w:t>32.核算企业一定时期应纳税所得额时，下列收入中，</w:t>
      </w:r>
      <w:r>
        <w:rPr>
          <w:rFonts w:ascii="SimSun" w:hAnsi="SimSun" w:eastAsia="SimSun" w:cs="SimSun"/>
          <w:sz w:val="21"/>
          <w:szCs w:val="21"/>
          <w:spacing w:val="2"/>
          <w:position w:val="12"/>
        </w:rPr>
        <w:t>属于不征税收入的是()。</w:t>
      </w:r>
    </w:p>
    <w:p>
      <w:pPr>
        <w:ind w:left="211"/>
        <w:spacing w:line="218" w:lineRule="auto"/>
        <w:rPr>
          <w:rFonts w:ascii="SimSun" w:hAnsi="SimSun" w:eastAsia="SimSun" w:cs="SimSun"/>
          <w:sz w:val="21"/>
          <w:szCs w:val="21"/>
        </w:rPr>
      </w:pPr>
      <w:r>
        <w:rPr>
          <w:rFonts w:ascii="Arial" w:hAnsi="Arial" w:eastAsia="Arial" w:cs="Arial"/>
          <w:sz w:val="21"/>
          <w:szCs w:val="21"/>
          <w:spacing w:val="-3"/>
        </w:rPr>
        <w:t>A.</w:t>
      </w:r>
      <w:r>
        <w:rPr>
          <w:rFonts w:ascii="SimSun" w:hAnsi="SimSun" w:eastAsia="SimSun" w:cs="SimSun"/>
          <w:sz w:val="21"/>
          <w:szCs w:val="21"/>
          <w:spacing w:val="-3"/>
        </w:rPr>
        <w:t>提供专利使用所得的收入</w:t>
      </w:r>
    </w:p>
    <w:p>
      <w:pPr>
        <w:ind w:left="211"/>
        <w:spacing w:before="143" w:line="219" w:lineRule="auto"/>
        <w:rPr>
          <w:rFonts w:ascii="SimSun" w:hAnsi="SimSun" w:eastAsia="SimSun" w:cs="SimSun"/>
          <w:sz w:val="21"/>
          <w:szCs w:val="21"/>
        </w:rPr>
      </w:pPr>
      <w:r>
        <w:rPr>
          <w:rFonts w:ascii="Arial" w:hAnsi="Arial" w:eastAsia="Arial" w:cs="Arial"/>
          <w:sz w:val="21"/>
          <w:szCs w:val="21"/>
          <w:spacing w:val="-5"/>
        </w:rPr>
        <w:t>B.</w:t>
      </w:r>
      <w:r>
        <w:rPr>
          <w:rFonts w:ascii="SimSun" w:hAnsi="SimSun" w:eastAsia="SimSun" w:cs="SimSun"/>
          <w:sz w:val="21"/>
          <w:szCs w:val="21"/>
          <w:spacing w:val="-5"/>
        </w:rPr>
        <w:t>转让财产收入</w:t>
      </w:r>
    </w:p>
    <w:p>
      <w:pPr>
        <w:ind w:left="211"/>
        <w:spacing w:before="141" w:line="219" w:lineRule="auto"/>
        <w:rPr>
          <w:rFonts w:ascii="SimSun" w:hAnsi="SimSun" w:eastAsia="SimSun" w:cs="SimSun"/>
          <w:sz w:val="21"/>
          <w:szCs w:val="21"/>
        </w:rPr>
      </w:pPr>
      <w:r>
        <w:rPr>
          <w:rFonts w:ascii="Arial" w:hAnsi="Arial" w:eastAsia="Arial" w:cs="Arial"/>
          <w:sz w:val="21"/>
          <w:szCs w:val="21"/>
          <w:spacing w:val="-4"/>
        </w:rPr>
        <w:t>C.</w:t>
      </w:r>
      <w:r>
        <w:rPr>
          <w:rFonts w:ascii="SimSun" w:hAnsi="SimSun" w:eastAsia="SimSun" w:cs="SimSun"/>
          <w:sz w:val="21"/>
          <w:szCs w:val="21"/>
          <w:spacing w:val="-4"/>
        </w:rPr>
        <w:t>接受捐赠取得的收入</w:t>
      </w:r>
    </w:p>
    <w:p>
      <w:pPr>
        <w:ind w:left="211"/>
        <w:spacing w:before="140" w:line="219" w:lineRule="auto"/>
        <w:rPr>
          <w:rFonts w:ascii="SimSun" w:hAnsi="SimSun" w:eastAsia="SimSun" w:cs="SimSun"/>
          <w:sz w:val="21"/>
          <w:szCs w:val="21"/>
        </w:rPr>
      </w:pPr>
      <w:r>
        <w:rPr>
          <w:rFonts w:ascii="Arial" w:hAnsi="Arial" w:eastAsia="Arial" w:cs="Arial"/>
          <w:sz w:val="21"/>
          <w:szCs w:val="21"/>
          <w:spacing w:val="-3"/>
        </w:rPr>
        <w:t>D.</w:t>
      </w:r>
      <w:r>
        <w:rPr>
          <w:rFonts w:ascii="SimSun" w:hAnsi="SimSun" w:eastAsia="SimSun" w:cs="SimSun"/>
          <w:sz w:val="21"/>
          <w:szCs w:val="21"/>
          <w:spacing w:val="-3"/>
        </w:rPr>
        <w:t>接受财政拨款取得的收入</w:t>
      </w:r>
    </w:p>
    <w:p>
      <w:pPr>
        <w:sectPr>
          <w:footerReference w:type="default" r:id="rId11"/>
          <w:pgSz w:w="11910" w:h="16840"/>
          <w:pgMar w:top="1431" w:right="1014" w:bottom="1132" w:left="1068" w:header="0" w:footer="880" w:gutter="0"/>
        </w:sectPr>
        <w:rPr/>
      </w:pPr>
    </w:p>
    <w:p>
      <w:pPr>
        <w:spacing w:before="42"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27" w:line="402" w:lineRule="exact"/>
        <w:rPr>
          <w:rFonts w:ascii="SimSun" w:hAnsi="SimSun" w:eastAsia="SimSun" w:cs="SimSun"/>
          <w:sz w:val="21"/>
          <w:szCs w:val="21"/>
        </w:rPr>
      </w:pPr>
      <w:r>
        <w:rPr>
          <w:rFonts w:ascii="SimSun" w:hAnsi="SimSun" w:eastAsia="SimSun" w:cs="SimSun"/>
          <w:sz w:val="21"/>
          <w:szCs w:val="21"/>
          <w:b/>
          <w:bCs/>
          <w:spacing w:val="-1"/>
          <w:position w:val="14"/>
        </w:rPr>
        <w:t>【老师解析】</w:t>
      </w:r>
      <w:r>
        <w:rPr>
          <w:rFonts w:ascii="SimSun" w:hAnsi="SimSun" w:eastAsia="SimSun" w:cs="SimSun"/>
          <w:sz w:val="21"/>
          <w:szCs w:val="21"/>
          <w:spacing w:val="30"/>
          <w:position w:val="14"/>
        </w:rPr>
        <w:t xml:space="preserve"> </w:t>
      </w:r>
      <w:r>
        <w:rPr>
          <w:rFonts w:ascii="SimSun" w:hAnsi="SimSun" w:eastAsia="SimSun" w:cs="SimSun"/>
          <w:sz w:val="21"/>
          <w:szCs w:val="21"/>
          <w:spacing w:val="-1"/>
          <w:position w:val="14"/>
        </w:rPr>
        <w:t>收入总额中，下列收入为不征税收入：</w:t>
      </w:r>
      <w:r>
        <w:rPr>
          <w:rFonts w:ascii="SimSun" w:hAnsi="SimSun" w:eastAsia="SimSun" w:cs="SimSun"/>
          <w:sz w:val="21"/>
          <w:szCs w:val="21"/>
          <w:spacing w:val="85"/>
          <w:position w:val="14"/>
        </w:rPr>
        <w:t xml:space="preserve"> </w:t>
      </w:r>
      <w:r>
        <w:rPr>
          <w:rFonts w:ascii="SimSun" w:hAnsi="SimSun" w:eastAsia="SimSun" w:cs="SimSun"/>
          <w:sz w:val="21"/>
          <w:szCs w:val="21"/>
          <w:spacing w:val="-1"/>
          <w:position w:val="14"/>
        </w:rPr>
        <w:t>(1)财政拨款；</w:t>
      </w:r>
      <w:r>
        <w:rPr>
          <w:rFonts w:ascii="SimSun" w:hAnsi="SimSun" w:eastAsia="SimSun" w:cs="SimSun"/>
          <w:sz w:val="21"/>
          <w:szCs w:val="21"/>
          <w:spacing w:val="95"/>
          <w:position w:val="14"/>
        </w:rPr>
        <w:t xml:space="preserve"> </w:t>
      </w:r>
      <w:r>
        <w:rPr>
          <w:rFonts w:ascii="SimSun" w:hAnsi="SimSun" w:eastAsia="SimSun" w:cs="SimSun"/>
          <w:sz w:val="21"/>
          <w:szCs w:val="21"/>
          <w:spacing w:val="-1"/>
          <w:position w:val="14"/>
        </w:rPr>
        <w:t>(2)依法收取并纳入财政管理的行</w:t>
      </w:r>
    </w:p>
    <w:p>
      <w:pPr>
        <w:ind w:left="1"/>
        <w:spacing w:line="218" w:lineRule="auto"/>
        <w:rPr>
          <w:rFonts w:ascii="SimSun" w:hAnsi="SimSun" w:eastAsia="SimSun" w:cs="SimSun"/>
          <w:sz w:val="21"/>
          <w:szCs w:val="21"/>
        </w:rPr>
      </w:pPr>
      <w:r>
        <w:rPr>
          <w:rFonts w:ascii="SimSun" w:hAnsi="SimSun" w:eastAsia="SimSun" w:cs="SimSun"/>
          <w:sz w:val="21"/>
          <w:szCs w:val="21"/>
        </w:rPr>
        <w:t>政事业性收费、政府性基金；</w:t>
      </w:r>
      <w:r>
        <w:rPr>
          <w:rFonts w:ascii="SimSun" w:hAnsi="SimSun" w:eastAsia="SimSun" w:cs="SimSun"/>
          <w:sz w:val="21"/>
          <w:szCs w:val="21"/>
          <w:spacing w:val="85"/>
        </w:rPr>
        <w:t xml:space="preserve"> </w:t>
      </w:r>
      <w:r>
        <w:rPr>
          <w:rFonts w:ascii="SimSun" w:hAnsi="SimSun" w:eastAsia="SimSun" w:cs="SimSun"/>
          <w:sz w:val="21"/>
          <w:szCs w:val="21"/>
        </w:rPr>
        <w:t>(3)国务院规</w:t>
      </w:r>
      <w:r>
        <w:rPr>
          <w:rFonts w:ascii="SimSun" w:hAnsi="SimSun" w:eastAsia="SimSun" w:cs="SimSun"/>
          <w:sz w:val="21"/>
          <w:szCs w:val="21"/>
          <w:spacing w:val="-1"/>
        </w:rPr>
        <w:t>定的其他不征税收入。</w:t>
      </w:r>
    </w:p>
    <w:p>
      <w:pPr>
        <w:spacing w:line="460" w:lineRule="auto"/>
        <w:rPr>
          <w:rFonts w:ascii="Arial"/>
          <w:sz w:val="21"/>
        </w:rPr>
      </w:pPr>
      <w:r/>
    </w:p>
    <w:p>
      <w:pPr>
        <w:ind w:left="1"/>
        <w:spacing w:before="68" w:line="411" w:lineRule="exact"/>
        <w:rPr>
          <w:rFonts w:ascii="SimSun" w:hAnsi="SimSun" w:eastAsia="SimSun" w:cs="SimSun"/>
          <w:sz w:val="21"/>
          <w:szCs w:val="21"/>
        </w:rPr>
      </w:pPr>
      <w:r>
        <w:rPr>
          <w:rFonts w:ascii="SimSun" w:hAnsi="SimSun" w:eastAsia="SimSun" w:cs="SimSun"/>
          <w:sz w:val="21"/>
          <w:szCs w:val="21"/>
          <w:spacing w:val="5"/>
          <w:position w:val="15"/>
        </w:rPr>
        <w:t>33.某企业2021年末的流动资产构成为：货币资金800万元，存货500万元，交易性金融资产300万元，应</w:t>
      </w:r>
    </w:p>
    <w:p>
      <w:pPr>
        <w:ind w:left="1"/>
        <w:spacing w:line="219" w:lineRule="auto"/>
        <w:rPr>
          <w:rFonts w:ascii="SimSun" w:hAnsi="SimSun" w:eastAsia="SimSun" w:cs="SimSun"/>
          <w:sz w:val="21"/>
          <w:szCs w:val="21"/>
        </w:rPr>
      </w:pPr>
      <w:r>
        <w:rPr>
          <w:rFonts w:ascii="SimSun" w:hAnsi="SimSun" w:eastAsia="SimSun" w:cs="SimSun"/>
          <w:sz w:val="21"/>
          <w:szCs w:val="21"/>
          <w:spacing w:val="11"/>
        </w:rPr>
        <w:t>收账款450万元，其他应收款200万元，流动负债为1050万元，该企业2021年末的速动比率是()。</w:t>
      </w:r>
    </w:p>
    <w:p>
      <w:pPr>
        <w:ind w:left="211"/>
        <w:spacing w:before="175" w:line="39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position w:val="17"/>
        </w:rPr>
        <w:t>A.1.67</w:t>
      </w:r>
    </w:p>
    <w:p>
      <w:pPr>
        <w:ind w:left="211"/>
        <w:spacing w:before="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B.1.05</w:t>
      </w:r>
    </w:p>
    <w:p>
      <w:pPr>
        <w:ind w:left="211"/>
        <w:spacing w:before="20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C.1.24</w:t>
      </w:r>
    </w:p>
    <w:p>
      <w:pPr>
        <w:ind w:left="211"/>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D.2.14</w:t>
      </w:r>
    </w:p>
    <w:p>
      <w:pPr>
        <w:spacing w:before="153"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38" w:line="413" w:lineRule="exact"/>
        <w:rPr>
          <w:rFonts w:ascii="SimSun" w:hAnsi="SimSun" w:eastAsia="SimSun" w:cs="SimSun"/>
          <w:sz w:val="21"/>
          <w:szCs w:val="21"/>
        </w:rPr>
      </w:pPr>
      <w:r>
        <w:rPr>
          <w:rFonts w:ascii="SimSun" w:hAnsi="SimSun" w:eastAsia="SimSun" w:cs="SimSun"/>
          <w:sz w:val="21"/>
          <w:szCs w:val="21"/>
          <w:b/>
          <w:bCs/>
          <w:spacing w:val="14"/>
          <w:position w:val="15"/>
        </w:rPr>
        <w:t>【老师解析】</w:t>
      </w:r>
      <w:r>
        <w:rPr>
          <w:rFonts w:ascii="SimSun" w:hAnsi="SimSun" w:eastAsia="SimSun" w:cs="SimSun"/>
          <w:sz w:val="21"/>
          <w:szCs w:val="21"/>
          <w:spacing w:val="1"/>
          <w:position w:val="15"/>
        </w:rPr>
        <w:t xml:space="preserve"> </w:t>
      </w:r>
      <w:r>
        <w:rPr>
          <w:rFonts w:ascii="SimSun" w:hAnsi="SimSun" w:eastAsia="SimSun" w:cs="SimSun"/>
          <w:sz w:val="21"/>
          <w:szCs w:val="21"/>
          <w:spacing w:val="14"/>
          <w:position w:val="15"/>
        </w:rPr>
        <w:t>速动资产=货币资金+交易性金融资产+应收票据+应收账款+其他应收款=800+</w:t>
      </w:r>
      <w:r>
        <w:rPr>
          <w:rFonts w:ascii="SimSun" w:hAnsi="SimSun" w:eastAsia="SimSun" w:cs="SimSun"/>
          <w:sz w:val="21"/>
          <w:szCs w:val="21"/>
          <w:spacing w:val="13"/>
          <w:position w:val="15"/>
        </w:rPr>
        <w:t>300+450</w:t>
      </w:r>
    </w:p>
    <w:p>
      <w:pPr>
        <w:ind w:left="71"/>
        <w:spacing w:line="219" w:lineRule="auto"/>
        <w:rPr>
          <w:rFonts w:ascii="SimSun" w:hAnsi="SimSun" w:eastAsia="SimSun" w:cs="SimSun"/>
          <w:sz w:val="21"/>
          <w:szCs w:val="21"/>
        </w:rPr>
      </w:pPr>
      <w:r>
        <w:rPr>
          <w:rFonts w:ascii="SimSun" w:hAnsi="SimSun" w:eastAsia="SimSun" w:cs="SimSun"/>
          <w:sz w:val="21"/>
          <w:szCs w:val="21"/>
          <w:spacing w:val="8"/>
        </w:rPr>
        <w:t>+200=1750万元。速动比率=速动资产/流动负债=1750/1050=1.67</w:t>
      </w:r>
      <w:r>
        <w:rPr>
          <w:rFonts w:ascii="SimSun" w:hAnsi="SimSun" w:eastAsia="SimSun" w:cs="SimSun"/>
          <w:sz w:val="21"/>
          <w:szCs w:val="21"/>
          <w:spacing w:val="7"/>
        </w:rPr>
        <w:t>。</w:t>
      </w:r>
    </w:p>
    <w:p>
      <w:pPr>
        <w:spacing w:line="436" w:lineRule="auto"/>
        <w:rPr>
          <w:rFonts w:ascii="Arial"/>
          <w:sz w:val="21"/>
        </w:rPr>
      </w:pPr>
      <w:r/>
    </w:p>
    <w:p>
      <w:pPr>
        <w:ind w:left="1"/>
        <w:spacing w:before="69" w:line="423" w:lineRule="exact"/>
        <w:rPr>
          <w:rFonts w:ascii="SimSun" w:hAnsi="SimSun" w:eastAsia="SimSun" w:cs="SimSun"/>
          <w:sz w:val="21"/>
          <w:szCs w:val="21"/>
        </w:rPr>
      </w:pPr>
      <w:r>
        <w:rPr>
          <w:rFonts w:ascii="SimSun" w:hAnsi="SimSun" w:eastAsia="SimSun" w:cs="SimSun"/>
          <w:sz w:val="21"/>
          <w:szCs w:val="21"/>
          <w:spacing w:val="2"/>
          <w:position w:val="16"/>
        </w:rPr>
        <w:t>34.根据《建设工程工程量清单计价规范》</w:t>
      </w:r>
      <w:r>
        <w:rPr>
          <w:rFonts w:ascii="SimSun" w:hAnsi="SimSun" w:eastAsia="SimSun" w:cs="SimSun"/>
          <w:sz w:val="21"/>
          <w:szCs w:val="21"/>
          <w:spacing w:val="1"/>
          <w:position w:val="16"/>
        </w:rPr>
        <w:t>,下列费用中，必须按照国家或省级行业建设主管部门规定的标</w:t>
      </w:r>
    </w:p>
    <w:p>
      <w:pPr>
        <w:ind w:left="1"/>
        <w:spacing w:line="219" w:lineRule="auto"/>
        <w:rPr>
          <w:rFonts w:ascii="SimSun" w:hAnsi="SimSun" w:eastAsia="SimSun" w:cs="SimSun"/>
          <w:sz w:val="21"/>
          <w:szCs w:val="21"/>
        </w:rPr>
      </w:pPr>
      <w:r>
        <w:rPr>
          <w:rFonts w:ascii="SimSun" w:hAnsi="SimSun" w:eastAsia="SimSun" w:cs="SimSun"/>
          <w:sz w:val="21"/>
          <w:szCs w:val="21"/>
          <w:spacing w:val="8"/>
        </w:rPr>
        <w:t>准计算，不得作为竞争性费用的是()。</w:t>
      </w:r>
    </w:p>
    <w:p>
      <w:pPr>
        <w:ind w:left="211"/>
        <w:spacing w:before="111" w:line="219" w:lineRule="auto"/>
        <w:rPr>
          <w:rFonts w:ascii="SimSun" w:hAnsi="SimSun" w:eastAsia="SimSun" w:cs="SimSun"/>
          <w:sz w:val="21"/>
          <w:szCs w:val="21"/>
        </w:rPr>
      </w:pPr>
      <w:r>
        <w:rPr>
          <w:rFonts w:ascii="SimSun" w:hAnsi="SimSun" w:eastAsia="SimSun" w:cs="SimSun"/>
          <w:sz w:val="21"/>
          <w:szCs w:val="21"/>
          <w:spacing w:val="-3"/>
        </w:rPr>
        <w:t>A.安全文明施工费和企业管理费</w:t>
      </w:r>
    </w:p>
    <w:p>
      <w:pPr>
        <w:ind w:left="211"/>
        <w:spacing w:before="141" w:line="391"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B.</w:t>
      </w:r>
      <w:r>
        <w:rPr>
          <w:rFonts w:ascii="SimSun" w:hAnsi="SimSun" w:eastAsia="SimSun" w:cs="SimSun"/>
          <w:sz w:val="21"/>
          <w:szCs w:val="21"/>
          <w:spacing w:val="-5"/>
          <w:position w:val="13"/>
        </w:rPr>
        <w:t>规费和企业管理费</w:t>
      </w:r>
    </w:p>
    <w:p>
      <w:pPr>
        <w:ind w:left="211"/>
        <w:spacing w:line="220"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措施项目费和规费</w:t>
      </w:r>
    </w:p>
    <w:p>
      <w:pPr>
        <w:ind w:left="211"/>
        <w:spacing w:before="139" w:line="220" w:lineRule="auto"/>
        <w:rPr>
          <w:rFonts w:ascii="SimSun" w:hAnsi="SimSun" w:eastAsia="SimSun" w:cs="SimSun"/>
          <w:sz w:val="21"/>
          <w:szCs w:val="21"/>
        </w:rPr>
      </w:pPr>
      <w:r>
        <w:rPr>
          <w:rFonts w:ascii="Times New Roman" w:hAnsi="Times New Roman" w:eastAsia="Times New Roman" w:cs="Times New Roman"/>
          <w:sz w:val="21"/>
          <w:szCs w:val="21"/>
          <w:spacing w:val="-6"/>
        </w:rPr>
        <w:t>D.</w:t>
      </w:r>
      <w:r>
        <w:rPr>
          <w:rFonts w:ascii="SimSun" w:hAnsi="SimSun" w:eastAsia="SimSun" w:cs="SimSun"/>
          <w:sz w:val="21"/>
          <w:szCs w:val="21"/>
          <w:spacing w:val="-6"/>
        </w:rPr>
        <w:t>规费和税金</w:t>
      </w:r>
    </w:p>
    <w:p>
      <w:pPr>
        <w:spacing w:before="156"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38" w:line="413" w:lineRule="exact"/>
        <w:rPr>
          <w:rFonts w:ascii="SimSun" w:hAnsi="SimSun" w:eastAsia="SimSun" w:cs="SimSun"/>
          <w:sz w:val="21"/>
          <w:szCs w:val="21"/>
        </w:rPr>
      </w:pPr>
      <w:r>
        <w:rPr>
          <w:rFonts w:ascii="SimSun" w:hAnsi="SimSun" w:eastAsia="SimSun" w:cs="SimSun"/>
          <w:sz w:val="21"/>
          <w:szCs w:val="21"/>
          <w:b/>
          <w:bCs/>
          <w:spacing w:val="-3"/>
          <w:position w:val="15"/>
        </w:rPr>
        <w:t>【老师解析】</w:t>
      </w:r>
      <w:r>
        <w:rPr>
          <w:rFonts w:ascii="SimSun" w:hAnsi="SimSun" w:eastAsia="SimSun" w:cs="SimSun"/>
          <w:sz w:val="21"/>
          <w:szCs w:val="21"/>
          <w:spacing w:val="11"/>
          <w:position w:val="15"/>
        </w:rPr>
        <w:t xml:space="preserve"> </w:t>
      </w:r>
      <w:r>
        <w:rPr>
          <w:rFonts w:ascii="SimSun" w:hAnsi="SimSun" w:eastAsia="SimSun" w:cs="SimSun"/>
          <w:sz w:val="21"/>
          <w:szCs w:val="21"/>
          <w:spacing w:val="-3"/>
          <w:position w:val="15"/>
        </w:rPr>
        <w:t>不得作为竞争性费用：</w:t>
      </w:r>
      <w:r>
        <w:rPr>
          <w:rFonts w:ascii="SimSun" w:hAnsi="SimSun" w:eastAsia="SimSun" w:cs="SimSun"/>
          <w:sz w:val="21"/>
          <w:szCs w:val="21"/>
          <w:spacing w:val="85"/>
          <w:position w:val="15"/>
        </w:rPr>
        <w:t xml:space="preserve"> </w:t>
      </w:r>
      <w:r>
        <w:rPr>
          <w:rFonts w:ascii="SimSun" w:hAnsi="SimSun" w:eastAsia="SimSun" w:cs="SimSun"/>
          <w:sz w:val="21"/>
          <w:szCs w:val="21"/>
          <w:spacing w:val="-3"/>
          <w:position w:val="15"/>
        </w:rPr>
        <w:t>(1)安全文明施工费、环境保护费、文明施工费、安全施工费、临时</w:t>
      </w:r>
    </w:p>
    <w:p>
      <w:pPr>
        <w:ind w:left="1"/>
        <w:spacing w:before="1" w:line="220" w:lineRule="auto"/>
        <w:rPr>
          <w:rFonts w:ascii="SimSun" w:hAnsi="SimSun" w:eastAsia="SimSun" w:cs="SimSun"/>
          <w:sz w:val="21"/>
          <w:szCs w:val="21"/>
        </w:rPr>
      </w:pPr>
      <w:r>
        <w:rPr>
          <w:rFonts w:ascii="SimSun" w:hAnsi="SimSun" w:eastAsia="SimSun" w:cs="SimSun"/>
          <w:sz w:val="21"/>
          <w:szCs w:val="21"/>
          <w:spacing w:val="3"/>
        </w:rPr>
        <w:t>设施费；</w:t>
      </w:r>
      <w:r>
        <w:rPr>
          <w:rFonts w:ascii="SimSun" w:hAnsi="SimSun" w:eastAsia="SimSun" w:cs="SimSun"/>
          <w:sz w:val="21"/>
          <w:szCs w:val="21"/>
          <w:spacing w:val="77"/>
        </w:rPr>
        <w:t xml:space="preserve"> </w:t>
      </w:r>
      <w:r>
        <w:rPr>
          <w:rFonts w:ascii="SimSun" w:hAnsi="SimSun" w:eastAsia="SimSun" w:cs="SimSun"/>
          <w:sz w:val="21"/>
          <w:szCs w:val="21"/>
          <w:spacing w:val="3"/>
        </w:rPr>
        <w:t>(2)规费：五险一金；</w:t>
      </w:r>
      <w:r>
        <w:rPr>
          <w:rFonts w:ascii="SimSun" w:hAnsi="SimSun" w:eastAsia="SimSun" w:cs="SimSun"/>
          <w:sz w:val="21"/>
          <w:szCs w:val="21"/>
          <w:spacing w:val="13"/>
        </w:rPr>
        <w:t xml:space="preserve"> </w:t>
      </w:r>
      <w:r>
        <w:rPr>
          <w:rFonts w:ascii="SimSun" w:hAnsi="SimSun" w:eastAsia="SimSun" w:cs="SimSun"/>
          <w:sz w:val="21"/>
          <w:szCs w:val="21"/>
          <w:spacing w:val="3"/>
        </w:rPr>
        <w:t>(3)税金。</w:t>
      </w:r>
    </w:p>
    <w:p>
      <w:pPr>
        <w:spacing w:line="447" w:lineRule="auto"/>
        <w:rPr>
          <w:rFonts w:ascii="Arial"/>
          <w:sz w:val="21"/>
        </w:rPr>
      </w:pPr>
      <w:r/>
    </w:p>
    <w:p>
      <w:pPr>
        <w:ind w:left="1"/>
        <w:spacing w:before="68" w:line="381" w:lineRule="exact"/>
        <w:rPr>
          <w:rFonts w:ascii="SimSun" w:hAnsi="SimSun" w:eastAsia="SimSun" w:cs="SimSun"/>
          <w:sz w:val="21"/>
          <w:szCs w:val="21"/>
        </w:rPr>
      </w:pPr>
      <w:r>
        <w:rPr>
          <w:rFonts w:ascii="SimSun" w:hAnsi="SimSun" w:eastAsia="SimSun" w:cs="SimSun"/>
          <w:sz w:val="21"/>
          <w:szCs w:val="21"/>
          <w:spacing w:val="2"/>
          <w:position w:val="12"/>
        </w:rPr>
        <w:t>35.在工程量清单总说明的编制中，招标人要求拟建工程的质量应达到合格或优良的标准，属于()。</w:t>
      </w:r>
    </w:p>
    <w:p>
      <w:pPr>
        <w:ind w:left="211"/>
        <w:spacing w:line="219" w:lineRule="auto"/>
        <w:rPr>
          <w:rFonts w:ascii="SimSun" w:hAnsi="SimSun" w:eastAsia="SimSun" w:cs="SimSun"/>
          <w:sz w:val="21"/>
          <w:szCs w:val="21"/>
        </w:rPr>
      </w:pPr>
      <w:r>
        <w:rPr>
          <w:rFonts w:ascii="SimSun" w:hAnsi="SimSun" w:eastAsia="SimSun" w:cs="SimSun"/>
          <w:sz w:val="21"/>
          <w:szCs w:val="21"/>
          <w:spacing w:val="-6"/>
        </w:rPr>
        <w:t>A.工程概况</w:t>
      </w:r>
    </w:p>
    <w:p>
      <w:pPr>
        <w:ind w:left="211"/>
        <w:spacing w:before="151" w:line="399" w:lineRule="exact"/>
        <w:rPr>
          <w:rFonts w:ascii="SimSun" w:hAnsi="SimSun" w:eastAsia="SimSun" w:cs="SimSun"/>
          <w:sz w:val="21"/>
          <w:szCs w:val="21"/>
        </w:rPr>
      </w:pPr>
      <w:r>
        <w:rPr>
          <w:rFonts w:ascii="Times New Roman" w:hAnsi="Times New Roman" w:eastAsia="Times New Roman" w:cs="Times New Roman"/>
          <w:sz w:val="21"/>
          <w:szCs w:val="21"/>
          <w:spacing w:val="-3"/>
          <w:position w:val="14"/>
        </w:rPr>
        <w:t>B.</w:t>
      </w:r>
      <w:r>
        <w:rPr>
          <w:rFonts w:ascii="SimSun" w:hAnsi="SimSun" w:eastAsia="SimSun" w:cs="SimSun"/>
          <w:sz w:val="21"/>
          <w:szCs w:val="21"/>
          <w:spacing w:val="-3"/>
          <w:position w:val="14"/>
        </w:rPr>
        <w:t>工程招标及分包范围</w:t>
      </w:r>
    </w:p>
    <w:p>
      <w:pPr>
        <w:ind w:left="211"/>
        <w:spacing w:line="218" w:lineRule="auto"/>
        <w:rPr>
          <w:rFonts w:ascii="SimSun" w:hAnsi="SimSun" w:eastAsia="SimSun" w:cs="SimSun"/>
          <w:sz w:val="21"/>
          <w:szCs w:val="21"/>
        </w:rPr>
      </w:pPr>
      <w:r>
        <w:rPr>
          <w:rFonts w:ascii="SimSun" w:hAnsi="SimSun" w:eastAsia="SimSun" w:cs="SimSun"/>
          <w:sz w:val="21"/>
          <w:szCs w:val="21"/>
          <w:spacing w:val="-4"/>
        </w:rPr>
        <w:t>C.工程单清单编制依据</w:t>
      </w:r>
    </w:p>
    <w:p>
      <w:pPr>
        <w:ind w:left="211"/>
        <w:spacing w:before="151" w:line="219" w:lineRule="auto"/>
        <w:rPr>
          <w:rFonts w:ascii="SimSun" w:hAnsi="SimSun" w:eastAsia="SimSun" w:cs="SimSun"/>
          <w:sz w:val="21"/>
          <w:szCs w:val="21"/>
        </w:rPr>
      </w:pPr>
      <w:r>
        <w:rPr>
          <w:rFonts w:ascii="SimSun" w:hAnsi="SimSun" w:eastAsia="SimSun" w:cs="SimSun"/>
          <w:sz w:val="21"/>
          <w:szCs w:val="21"/>
          <w:spacing w:val="-4"/>
        </w:rPr>
        <w:t>D.工程质量材料施工等的特殊要求</w:t>
      </w:r>
    </w:p>
    <w:p>
      <w:pPr>
        <w:spacing w:before="130"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 w:hanging="1"/>
        <w:spacing w:before="125" w:line="353" w:lineRule="auto"/>
        <w:rPr>
          <w:rFonts w:ascii="SimSun" w:hAnsi="SimSun" w:eastAsia="SimSun" w:cs="SimSun"/>
          <w:sz w:val="21"/>
          <w:szCs w:val="21"/>
        </w:rPr>
      </w:pPr>
      <w:r>
        <w:rPr>
          <w:rFonts w:ascii="SimSun" w:hAnsi="SimSun" w:eastAsia="SimSun" w:cs="SimSun"/>
          <w:sz w:val="21"/>
          <w:szCs w:val="21"/>
          <w:b/>
          <w:bCs/>
          <w:spacing w:val="-3"/>
        </w:rPr>
        <w:t>【老师解析】</w:t>
      </w:r>
      <w:r>
        <w:rPr>
          <w:rFonts w:ascii="SimSun" w:hAnsi="SimSun" w:eastAsia="SimSun" w:cs="SimSun"/>
          <w:sz w:val="21"/>
          <w:szCs w:val="21"/>
          <w:spacing w:val="7"/>
        </w:rPr>
        <w:t xml:space="preserve">  </w:t>
      </w:r>
      <w:r>
        <w:rPr>
          <w:rFonts w:ascii="SimSun" w:hAnsi="SimSun" w:eastAsia="SimSun" w:cs="SimSun"/>
          <w:sz w:val="21"/>
          <w:szCs w:val="21"/>
          <w:spacing w:val="-3"/>
        </w:rPr>
        <w:t>工程质量、材料、施工等的特殊要求工程质量的要求，是指招标人要求拟建工程的质量应达</w:t>
      </w:r>
      <w:r>
        <w:rPr>
          <w:rFonts w:ascii="SimSun" w:hAnsi="SimSun" w:eastAsia="SimSun" w:cs="SimSun"/>
          <w:sz w:val="21"/>
          <w:szCs w:val="21"/>
          <w:spacing w:val="1"/>
        </w:rPr>
        <w:t xml:space="preserve"> </w:t>
      </w:r>
      <w:r>
        <w:rPr>
          <w:rFonts w:ascii="SimSun" w:hAnsi="SimSun" w:eastAsia="SimSun" w:cs="SimSun"/>
          <w:sz w:val="21"/>
          <w:szCs w:val="21"/>
          <w:spacing w:val="2"/>
        </w:rPr>
        <w:t>到合格或优良标准对材料的要求，是指招标人根据</w:t>
      </w:r>
      <w:r>
        <w:rPr>
          <w:rFonts w:ascii="SimSun" w:hAnsi="SimSun" w:eastAsia="SimSun" w:cs="SimSun"/>
          <w:sz w:val="21"/>
          <w:szCs w:val="21"/>
          <w:spacing w:val="1"/>
        </w:rPr>
        <w:t>工程的重要性、使用功能及装饰装修标准提出，诸如对</w:t>
      </w:r>
      <w:r>
        <w:rPr>
          <w:rFonts w:ascii="SimSun" w:hAnsi="SimSun" w:eastAsia="SimSun" w:cs="SimSun"/>
          <w:sz w:val="21"/>
          <w:szCs w:val="21"/>
        </w:rPr>
        <w:t xml:space="preserve"> </w:t>
      </w:r>
      <w:r>
        <w:rPr>
          <w:rFonts w:ascii="SimSun" w:hAnsi="SimSun" w:eastAsia="SimSun" w:cs="SimSun"/>
          <w:sz w:val="21"/>
          <w:szCs w:val="21"/>
          <w:spacing w:val="-3"/>
        </w:rPr>
        <w:t>水泥的品牌钢材的生产厂家、花岗石的出产、品牌等的要求施工要求，</w:t>
      </w:r>
      <w:r>
        <w:rPr>
          <w:rFonts w:ascii="SimSun" w:hAnsi="SimSun" w:eastAsia="SimSun" w:cs="SimSun"/>
          <w:sz w:val="21"/>
          <w:szCs w:val="21"/>
          <w:spacing w:val="77"/>
        </w:rPr>
        <w:t xml:space="preserve"> </w:t>
      </w:r>
      <w:r>
        <w:rPr>
          <w:rFonts w:ascii="SimSun" w:hAnsi="SimSun" w:eastAsia="SimSun" w:cs="SimSun"/>
          <w:sz w:val="21"/>
          <w:szCs w:val="21"/>
          <w:spacing w:val="-3"/>
        </w:rPr>
        <w:t>一般是指建设项目中对单项工程的</w:t>
      </w:r>
    </w:p>
    <w:p>
      <w:pPr>
        <w:ind w:left="1"/>
        <w:spacing w:before="1" w:line="219" w:lineRule="auto"/>
        <w:rPr>
          <w:rFonts w:ascii="SimSun" w:hAnsi="SimSun" w:eastAsia="SimSun" w:cs="SimSun"/>
          <w:sz w:val="21"/>
          <w:szCs w:val="21"/>
        </w:rPr>
      </w:pPr>
      <w:r>
        <w:rPr>
          <w:rFonts w:ascii="SimSun" w:hAnsi="SimSun" w:eastAsia="SimSun" w:cs="SimSun"/>
          <w:sz w:val="21"/>
          <w:szCs w:val="21"/>
          <w:spacing w:val="-4"/>
        </w:rPr>
        <w:t>施工顺序等的要求。</w:t>
      </w:r>
    </w:p>
    <w:p>
      <w:pPr>
        <w:sectPr>
          <w:footerReference w:type="default" r:id="rId12"/>
          <w:pgSz w:w="11910" w:h="16840"/>
          <w:pgMar w:top="1422" w:right="1080" w:bottom="1132" w:left="1068" w:header="0" w:footer="880" w:gutter="0"/>
        </w:sectPr>
        <w:rPr/>
      </w:pPr>
    </w:p>
    <w:p>
      <w:pPr>
        <w:ind w:left="125"/>
        <w:spacing w:before="39" w:line="404" w:lineRule="exact"/>
        <w:rPr>
          <w:rFonts w:ascii="SimSun" w:hAnsi="SimSun" w:eastAsia="SimSun" w:cs="SimSun"/>
          <w:sz w:val="20"/>
          <w:szCs w:val="20"/>
        </w:rPr>
      </w:pPr>
      <w:r>
        <w:rPr>
          <w:rFonts w:ascii="SimSun" w:hAnsi="SimSun" w:eastAsia="SimSun" w:cs="SimSun"/>
          <w:sz w:val="20"/>
          <w:szCs w:val="20"/>
          <w:spacing w:val="9"/>
          <w:position w:val="15"/>
        </w:rPr>
        <w:t>36.采用定额单价法编制施工图预算时，若分项工程的主要材料品种与定额</w:t>
      </w:r>
      <w:r>
        <w:rPr>
          <w:rFonts w:ascii="SimSun" w:hAnsi="SimSun" w:eastAsia="SimSun" w:cs="SimSun"/>
          <w:sz w:val="20"/>
          <w:szCs w:val="20"/>
          <w:spacing w:val="8"/>
          <w:position w:val="15"/>
        </w:rPr>
        <w:t>单价中规定的不一致，正确的处</w:t>
      </w:r>
    </w:p>
    <w:p>
      <w:pPr>
        <w:ind w:left="125"/>
        <w:spacing w:line="220" w:lineRule="auto"/>
        <w:rPr>
          <w:rFonts w:ascii="SimSun" w:hAnsi="SimSun" w:eastAsia="SimSun" w:cs="SimSun"/>
          <w:sz w:val="20"/>
          <w:szCs w:val="20"/>
        </w:rPr>
      </w:pPr>
      <w:r>
        <w:rPr>
          <w:rFonts w:ascii="SimSun" w:hAnsi="SimSun" w:eastAsia="SimSun" w:cs="SimSun"/>
          <w:sz w:val="20"/>
          <w:szCs w:val="20"/>
          <w:spacing w:val="32"/>
        </w:rPr>
        <w:t>理方法是()。</w:t>
      </w:r>
    </w:p>
    <w:p>
      <w:pPr>
        <w:ind w:left="315"/>
        <w:spacing w:before="137" w:line="218" w:lineRule="auto"/>
        <w:rPr>
          <w:rFonts w:ascii="SimSun" w:hAnsi="SimSun" w:eastAsia="SimSun" w:cs="SimSun"/>
          <w:sz w:val="20"/>
          <w:szCs w:val="20"/>
        </w:rPr>
      </w:pPr>
      <w:r>
        <w:rPr>
          <w:rFonts w:ascii="SimSun" w:hAnsi="SimSun" w:eastAsia="SimSun" w:cs="SimSun"/>
          <w:sz w:val="20"/>
          <w:szCs w:val="20"/>
          <w:spacing w:val="8"/>
        </w:rPr>
        <w:t>A.按照实际使用材料价格换算定额单价</w:t>
      </w:r>
    </w:p>
    <w:p>
      <w:pPr>
        <w:ind w:left="315"/>
        <w:spacing w:before="153" w:line="390" w:lineRule="exact"/>
        <w:rPr>
          <w:rFonts w:ascii="SimSun" w:hAnsi="SimSun" w:eastAsia="SimSun" w:cs="SimSun"/>
          <w:sz w:val="20"/>
          <w:szCs w:val="20"/>
        </w:rPr>
      </w:pPr>
      <w:r>
        <w:rPr>
          <w:rFonts w:ascii="Times New Roman" w:hAnsi="Times New Roman" w:eastAsia="Times New Roman" w:cs="Times New Roman"/>
          <w:sz w:val="20"/>
          <w:szCs w:val="20"/>
          <w:spacing w:val="5"/>
          <w:position w:val="14"/>
        </w:rPr>
        <w:t>B.</w:t>
      </w:r>
      <w:r>
        <w:rPr>
          <w:rFonts w:ascii="SimSun" w:hAnsi="SimSun" w:eastAsia="SimSun" w:cs="SimSun"/>
          <w:sz w:val="20"/>
          <w:szCs w:val="20"/>
          <w:spacing w:val="5"/>
          <w:position w:val="14"/>
        </w:rPr>
        <w:t>编制补充定额单价</w:t>
      </w:r>
    </w:p>
    <w:p>
      <w:pPr>
        <w:ind w:left="315"/>
        <w:spacing w:before="1" w:line="217" w:lineRule="auto"/>
        <w:rPr>
          <w:rFonts w:ascii="SimSun" w:hAnsi="SimSun" w:eastAsia="SimSun" w:cs="SimSun"/>
          <w:sz w:val="20"/>
          <w:szCs w:val="20"/>
        </w:rPr>
      </w:pPr>
      <w:r>
        <w:rPr>
          <w:rFonts w:ascii="Times New Roman" w:hAnsi="Times New Roman" w:eastAsia="Times New Roman" w:cs="Times New Roman"/>
          <w:sz w:val="20"/>
          <w:szCs w:val="20"/>
          <w:spacing w:val="5"/>
        </w:rPr>
        <w:t>C.</w:t>
      </w:r>
      <w:r>
        <w:rPr>
          <w:rFonts w:ascii="SimSun" w:hAnsi="SimSun" w:eastAsia="SimSun" w:cs="SimSun"/>
          <w:sz w:val="20"/>
          <w:szCs w:val="20"/>
          <w:spacing w:val="5"/>
        </w:rPr>
        <w:t>直接套用定额单价</w:t>
      </w:r>
    </w:p>
    <w:p>
      <w:pPr>
        <w:ind w:left="315"/>
        <w:spacing w:before="154" w:line="218" w:lineRule="auto"/>
        <w:rPr>
          <w:rFonts w:ascii="SimSun" w:hAnsi="SimSun" w:eastAsia="SimSun" w:cs="SimSun"/>
          <w:sz w:val="20"/>
          <w:szCs w:val="20"/>
        </w:rPr>
      </w:pPr>
      <w:r>
        <w:rPr>
          <w:rFonts w:ascii="Times New Roman" w:hAnsi="Times New Roman" w:eastAsia="Times New Roman" w:cs="Times New Roman"/>
          <w:sz w:val="20"/>
          <w:szCs w:val="20"/>
          <w:spacing w:val="-2"/>
        </w:rPr>
        <w:t>D.</w:t>
      </w:r>
      <w:r>
        <w:rPr>
          <w:rFonts w:ascii="SimSun" w:hAnsi="SimSun" w:eastAsia="SimSun" w:cs="SimSun"/>
          <w:sz w:val="20"/>
          <w:szCs w:val="20"/>
          <w:spacing w:val="-2"/>
        </w:rPr>
        <w:t>调量不换价</w:t>
      </w:r>
    </w:p>
    <w:p>
      <w:pPr>
        <w:ind w:left="103"/>
        <w:spacing w:before="153" w:line="222" w:lineRule="auto"/>
        <w:rPr>
          <w:rFonts w:ascii="SimHei" w:hAnsi="SimHei" w:eastAsia="SimHei" w:cs="SimHei"/>
          <w:sz w:val="23"/>
          <w:szCs w:val="23"/>
        </w:rPr>
      </w:pPr>
      <w:r>
        <w:rPr>
          <w:rFonts w:ascii="SimHei" w:hAnsi="SimHei" w:eastAsia="SimHei" w:cs="SimHei"/>
          <w:sz w:val="23"/>
          <w:szCs w:val="23"/>
          <w:b/>
          <w:bCs/>
          <w:spacing w:val="-16"/>
        </w:rPr>
        <w:t>【参考答案】A</w:t>
      </w:r>
    </w:p>
    <w:p>
      <w:pPr>
        <w:ind w:left="117"/>
        <w:spacing w:before="123" w:line="401" w:lineRule="exact"/>
        <w:rPr>
          <w:rFonts w:ascii="SimSun" w:hAnsi="SimSun" w:eastAsia="SimSun" w:cs="SimSun"/>
          <w:sz w:val="20"/>
          <w:szCs w:val="20"/>
        </w:rPr>
      </w:pPr>
      <w:r>
        <w:rPr>
          <w:rFonts w:ascii="SimSun" w:hAnsi="SimSun" w:eastAsia="SimSun" w:cs="SimSun"/>
          <w:sz w:val="20"/>
          <w:szCs w:val="20"/>
          <w:b/>
          <w:bCs/>
          <w:spacing w:val="9"/>
          <w:position w:val="15"/>
        </w:rPr>
        <w:t>【老师解析】</w:t>
      </w:r>
      <w:r>
        <w:rPr>
          <w:rFonts w:ascii="SimSun" w:hAnsi="SimSun" w:eastAsia="SimSun" w:cs="SimSun"/>
          <w:sz w:val="20"/>
          <w:szCs w:val="20"/>
          <w:spacing w:val="42"/>
          <w:position w:val="15"/>
        </w:rPr>
        <w:t xml:space="preserve"> </w:t>
      </w:r>
      <w:r>
        <w:rPr>
          <w:rFonts w:ascii="SimSun" w:hAnsi="SimSun" w:eastAsia="SimSun" w:cs="SimSun"/>
          <w:sz w:val="20"/>
          <w:szCs w:val="20"/>
          <w:spacing w:val="9"/>
          <w:position w:val="15"/>
        </w:rPr>
        <w:t>分项工程的主要材料品种与定额单价中规定材料不一致时，不</w:t>
      </w:r>
      <w:r>
        <w:rPr>
          <w:rFonts w:ascii="SimSun" w:hAnsi="SimSun" w:eastAsia="SimSun" w:cs="SimSun"/>
          <w:sz w:val="20"/>
          <w:szCs w:val="20"/>
          <w:spacing w:val="8"/>
          <w:position w:val="15"/>
        </w:rPr>
        <w:t>可以直接套用定额单价，需要</w:t>
      </w:r>
    </w:p>
    <w:p>
      <w:pPr>
        <w:ind w:left="125"/>
        <w:spacing w:before="1" w:line="217" w:lineRule="auto"/>
        <w:rPr>
          <w:rFonts w:ascii="SimSun" w:hAnsi="SimSun" w:eastAsia="SimSun" w:cs="SimSun"/>
          <w:sz w:val="20"/>
          <w:szCs w:val="20"/>
        </w:rPr>
      </w:pPr>
      <w:r>
        <w:rPr>
          <w:rFonts w:ascii="SimSun" w:hAnsi="SimSun" w:eastAsia="SimSun" w:cs="SimSun"/>
          <w:sz w:val="20"/>
          <w:szCs w:val="20"/>
          <w:spacing w:val="7"/>
        </w:rPr>
        <w:t>按实际使用材料价格换算定额单价。</w:t>
      </w:r>
    </w:p>
    <w:p>
      <w:pPr>
        <w:spacing w:line="248" w:lineRule="auto"/>
        <w:rPr>
          <w:rFonts w:ascii="Arial"/>
          <w:sz w:val="21"/>
        </w:rPr>
      </w:pPr>
      <w:r/>
    </w:p>
    <w:p>
      <w:pPr>
        <w:spacing w:line="249" w:lineRule="auto"/>
        <w:rPr>
          <w:rFonts w:ascii="Arial"/>
          <w:sz w:val="21"/>
        </w:rPr>
      </w:pPr>
      <w:r/>
    </w:p>
    <w:p>
      <w:pPr>
        <w:ind w:left="125"/>
        <w:spacing w:before="66" w:line="219" w:lineRule="auto"/>
        <w:rPr>
          <w:rFonts w:ascii="SimSun" w:hAnsi="SimSun" w:eastAsia="SimSun" w:cs="SimSun"/>
          <w:sz w:val="20"/>
          <w:szCs w:val="20"/>
        </w:rPr>
      </w:pPr>
      <w:r>
        <w:rPr>
          <w:rFonts w:ascii="SimSun" w:hAnsi="SimSun" w:eastAsia="SimSun" w:cs="SimSun"/>
          <w:sz w:val="20"/>
          <w:szCs w:val="20"/>
          <w:spacing w:val="13"/>
        </w:rPr>
        <w:t>37.关于技术方案敏感性分析的说法，正确的是()。</w:t>
      </w:r>
    </w:p>
    <w:p>
      <w:pPr>
        <w:ind w:left="315"/>
        <w:spacing w:before="131" w:line="218" w:lineRule="auto"/>
        <w:rPr>
          <w:rFonts w:ascii="SimSun" w:hAnsi="SimSun" w:eastAsia="SimSun" w:cs="SimSun"/>
          <w:sz w:val="20"/>
          <w:szCs w:val="20"/>
        </w:rPr>
      </w:pPr>
      <w:r>
        <w:rPr>
          <w:rFonts w:ascii="Times New Roman" w:hAnsi="Times New Roman" w:eastAsia="Times New Roman" w:cs="Times New Roman"/>
          <w:sz w:val="20"/>
          <w:szCs w:val="20"/>
          <w:spacing w:val="9"/>
        </w:rPr>
        <w:t>A.</w:t>
      </w:r>
      <w:r>
        <w:rPr>
          <w:rFonts w:ascii="SimSun" w:hAnsi="SimSun" w:eastAsia="SimSun" w:cs="SimSun"/>
          <w:sz w:val="20"/>
          <w:szCs w:val="20"/>
          <w:spacing w:val="9"/>
        </w:rPr>
        <w:t>不确定因素的临界点越低该因素对技术方案</w:t>
      </w:r>
      <w:r>
        <w:rPr>
          <w:rFonts w:ascii="SimSun" w:hAnsi="SimSun" w:eastAsia="SimSun" w:cs="SimSun"/>
          <w:sz w:val="20"/>
          <w:szCs w:val="20"/>
          <w:spacing w:val="8"/>
        </w:rPr>
        <w:t>的评价指标影响越小</w:t>
      </w:r>
    </w:p>
    <w:p>
      <w:pPr>
        <w:ind w:left="315"/>
        <w:spacing w:before="165" w:line="399" w:lineRule="exact"/>
        <w:rPr>
          <w:rFonts w:ascii="SimSun" w:hAnsi="SimSun" w:eastAsia="SimSun" w:cs="SimSun"/>
          <w:sz w:val="20"/>
          <w:szCs w:val="20"/>
        </w:rPr>
      </w:pPr>
      <w:r>
        <w:rPr>
          <w:rFonts w:ascii="Times New Roman" w:hAnsi="Times New Roman" w:eastAsia="Times New Roman" w:cs="Times New Roman"/>
          <w:sz w:val="20"/>
          <w:szCs w:val="20"/>
          <w:spacing w:val="8"/>
          <w:position w:val="15"/>
        </w:rPr>
        <w:t>B.</w:t>
      </w:r>
      <w:r>
        <w:rPr>
          <w:rFonts w:ascii="SimSun" w:hAnsi="SimSun" w:eastAsia="SimSun" w:cs="SimSun"/>
          <w:sz w:val="20"/>
          <w:szCs w:val="20"/>
          <w:spacing w:val="8"/>
          <w:position w:val="15"/>
        </w:rPr>
        <w:t>敏感性分析可以通过计算敏感度系数和临界点确定敏感因素</w:t>
      </w:r>
    </w:p>
    <w:p>
      <w:pPr>
        <w:ind w:left="315"/>
        <w:spacing w:before="1" w:line="217" w:lineRule="auto"/>
        <w:rPr>
          <w:rFonts w:ascii="SimSun" w:hAnsi="SimSun" w:eastAsia="SimSun" w:cs="SimSun"/>
          <w:sz w:val="20"/>
          <w:szCs w:val="20"/>
        </w:rPr>
      </w:pPr>
      <w:r>
        <w:rPr>
          <w:rFonts w:ascii="SimSun" w:hAnsi="SimSun" w:eastAsia="SimSun" w:cs="SimSun"/>
          <w:sz w:val="20"/>
          <w:szCs w:val="20"/>
          <w:spacing w:val="9"/>
        </w:rPr>
        <w:t>C.敏感度系数大于零表示评价指标与不确定因素</w:t>
      </w:r>
      <w:r>
        <w:rPr>
          <w:rFonts w:ascii="SimSun" w:hAnsi="SimSun" w:eastAsia="SimSun" w:cs="SimSun"/>
          <w:sz w:val="20"/>
          <w:szCs w:val="20"/>
          <w:spacing w:val="8"/>
        </w:rPr>
        <w:t>反方向变化</w:t>
      </w:r>
    </w:p>
    <w:p>
      <w:pPr>
        <w:ind w:left="315"/>
        <w:spacing w:before="163" w:line="218" w:lineRule="auto"/>
        <w:rPr>
          <w:rFonts w:ascii="SimSun" w:hAnsi="SimSun" w:eastAsia="SimSun" w:cs="SimSun"/>
          <w:sz w:val="20"/>
          <w:szCs w:val="20"/>
        </w:rPr>
      </w:pPr>
      <w:r>
        <w:rPr>
          <w:rFonts w:ascii="Times New Roman" w:hAnsi="Times New Roman" w:eastAsia="Times New Roman" w:cs="Times New Roman"/>
          <w:sz w:val="20"/>
          <w:szCs w:val="20"/>
          <w:spacing w:val="9"/>
        </w:rPr>
        <w:t>D.</w:t>
      </w:r>
      <w:r>
        <w:rPr>
          <w:rFonts w:ascii="SimSun" w:hAnsi="SimSun" w:eastAsia="SimSun" w:cs="SimSun"/>
          <w:sz w:val="20"/>
          <w:szCs w:val="20"/>
          <w:spacing w:val="9"/>
        </w:rPr>
        <w:t>敏感度系数的绝对值越大，表明评价指标对于不确定因素越不敏感</w:t>
      </w:r>
    </w:p>
    <w:p>
      <w:pPr>
        <w:ind w:left="117"/>
        <w:spacing w:before="133" w:line="222" w:lineRule="auto"/>
        <w:rPr>
          <w:rFonts w:ascii="SimHei" w:hAnsi="SimHei" w:eastAsia="SimHei" w:cs="SimHei"/>
          <w:sz w:val="20"/>
          <w:szCs w:val="20"/>
        </w:rPr>
      </w:pPr>
      <w:r>
        <w:rPr>
          <w:rFonts w:ascii="SimHei" w:hAnsi="SimHei" w:eastAsia="SimHei" w:cs="SimHei"/>
          <w:sz w:val="20"/>
          <w:szCs w:val="20"/>
          <w:b/>
          <w:bCs/>
          <w:spacing w:val="9"/>
        </w:rPr>
        <w:t>【参考答案】B</w:t>
      </w:r>
    </w:p>
    <w:p>
      <w:pPr>
        <w:ind w:left="124" w:right="109" w:hanging="7"/>
        <w:spacing w:before="149" w:line="370" w:lineRule="auto"/>
        <w:jc w:val="both"/>
        <w:rPr>
          <w:rFonts w:ascii="SimSun" w:hAnsi="SimSun" w:eastAsia="SimSun" w:cs="SimSun"/>
          <w:sz w:val="20"/>
          <w:szCs w:val="20"/>
        </w:rPr>
      </w:pPr>
      <w:r>
        <w:rPr>
          <w:rFonts w:ascii="SimSun" w:hAnsi="SimSun" w:eastAsia="SimSun" w:cs="SimSun"/>
          <w:sz w:val="20"/>
          <w:szCs w:val="20"/>
          <w:b/>
          <w:bCs/>
          <w:spacing w:val="10"/>
        </w:rPr>
        <w:t>【老师解析】</w:t>
      </w:r>
      <w:r>
        <w:rPr>
          <w:rFonts w:ascii="SimSun" w:hAnsi="SimSun" w:eastAsia="SimSun" w:cs="SimSun"/>
          <w:sz w:val="20"/>
          <w:szCs w:val="20"/>
          <w:spacing w:val="52"/>
        </w:rPr>
        <w:t xml:space="preserve"> </w:t>
      </w:r>
      <w:r>
        <w:rPr>
          <w:rFonts w:ascii="SimSun" w:hAnsi="SimSun" w:eastAsia="SimSun" w:cs="SimSun"/>
          <w:sz w:val="20"/>
          <w:szCs w:val="20"/>
          <w:spacing w:val="10"/>
        </w:rPr>
        <w:t>A选项错误，对若干不确定性因素中，临界点越低，说明该因素对技术方案经济效果指标影</w:t>
      </w:r>
      <w:r>
        <w:rPr>
          <w:rFonts w:ascii="SimSun" w:hAnsi="SimSun" w:eastAsia="SimSun" w:cs="SimSun"/>
          <w:sz w:val="20"/>
          <w:szCs w:val="20"/>
        </w:rPr>
        <w:t xml:space="preserve"> </w:t>
      </w:r>
      <w:r>
        <w:rPr>
          <w:rFonts w:ascii="SimSun" w:hAnsi="SimSun" w:eastAsia="SimSun" w:cs="SimSun"/>
          <w:sz w:val="20"/>
          <w:szCs w:val="20"/>
          <w:spacing w:val="11"/>
        </w:rPr>
        <w:t>响越大。C选项错误敏感度系数大于零表示评价指标与不确定因素同方向变化。D选项错误，敏感度系数的</w:t>
      </w:r>
    </w:p>
    <w:p>
      <w:pPr>
        <w:ind w:left="125"/>
        <w:spacing w:before="1" w:line="217" w:lineRule="auto"/>
        <w:rPr>
          <w:rFonts w:ascii="SimSun" w:hAnsi="SimSun" w:eastAsia="SimSun" w:cs="SimSun"/>
          <w:sz w:val="20"/>
          <w:szCs w:val="20"/>
        </w:rPr>
      </w:pPr>
      <w:r>
        <w:rPr>
          <w:rFonts w:ascii="SimSun" w:hAnsi="SimSun" w:eastAsia="SimSun" w:cs="SimSun"/>
          <w:sz w:val="20"/>
          <w:szCs w:val="20"/>
          <w:spacing w:val="18"/>
        </w:rPr>
        <w:t>绝对值越大，表明评价指标A对于不确定因素F越敏感。</w:t>
      </w:r>
    </w:p>
    <w:p>
      <w:pPr>
        <w:spacing w:line="457" w:lineRule="auto"/>
        <w:rPr>
          <w:rFonts w:ascii="Arial"/>
          <w:sz w:val="21"/>
        </w:rPr>
      </w:pPr>
      <w:r/>
    </w:p>
    <w:p>
      <w:pPr>
        <w:ind w:left="125" w:right="110"/>
        <w:spacing w:before="66" w:line="369" w:lineRule="auto"/>
        <w:jc w:val="both"/>
        <w:rPr>
          <w:rFonts w:ascii="SimSun" w:hAnsi="SimSun" w:eastAsia="SimSun" w:cs="SimSun"/>
          <w:sz w:val="20"/>
          <w:szCs w:val="20"/>
        </w:rPr>
      </w:pPr>
      <w:r>
        <w:rPr>
          <w:rFonts w:ascii="SimSun" w:hAnsi="SimSun" w:eastAsia="SimSun" w:cs="SimSun"/>
          <w:sz w:val="20"/>
          <w:szCs w:val="20"/>
          <w:spacing w:val="11"/>
        </w:rPr>
        <w:t>38.某企业为扩大投资规模拟筹资15000万元现</w:t>
      </w:r>
      <w:r>
        <w:rPr>
          <w:rFonts w:ascii="SimSun" w:hAnsi="SimSun" w:eastAsia="SimSun" w:cs="SimSun"/>
          <w:sz w:val="20"/>
          <w:szCs w:val="20"/>
          <w:spacing w:val="10"/>
        </w:rPr>
        <w:t>有四个筹资方案，其中筹资方案甲的相关数据如下表，筹资</w:t>
      </w:r>
      <w:r>
        <w:rPr>
          <w:rFonts w:ascii="SimSun" w:hAnsi="SimSun" w:eastAsia="SimSun" w:cs="SimSun"/>
          <w:sz w:val="20"/>
          <w:szCs w:val="20"/>
        </w:rPr>
        <w:t xml:space="preserve"> </w:t>
      </w:r>
      <w:r>
        <w:rPr>
          <w:rFonts w:ascii="SimSun" w:hAnsi="SimSun" w:eastAsia="SimSun" w:cs="SimSun"/>
          <w:sz w:val="20"/>
          <w:szCs w:val="20"/>
          <w:spacing w:val="11"/>
        </w:rPr>
        <w:t>方案乙、丙、丁的综合资金成本分别为11.36%、10.71%和11.93%,则仅根据上述条件为完成筹资依据综合</w:t>
      </w:r>
    </w:p>
    <w:p>
      <w:pPr>
        <w:ind w:left="125"/>
        <w:spacing w:line="218" w:lineRule="auto"/>
        <w:rPr>
          <w:rFonts w:ascii="SimSun" w:hAnsi="SimSun" w:eastAsia="SimSun" w:cs="SimSun"/>
          <w:sz w:val="20"/>
          <w:szCs w:val="20"/>
        </w:rPr>
      </w:pPr>
      <w:r>
        <w:rPr>
          <w:rFonts w:ascii="SimSun" w:hAnsi="SimSun" w:eastAsia="SimSun" w:cs="SimSun"/>
          <w:sz w:val="20"/>
          <w:szCs w:val="20"/>
          <w:spacing w:val="18"/>
        </w:rPr>
        <w:t>资金成本应选择的筹资方案为()。</w:t>
      </w:r>
    </w:p>
    <w:p>
      <w:pPr>
        <w:spacing w:line="111" w:lineRule="exact"/>
        <w:rPr/>
      </w:pPr>
      <w:r/>
    </w:p>
    <w:tbl>
      <w:tblPr>
        <w:tblStyle w:val="2"/>
        <w:tblW w:w="9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03"/>
        <w:gridCol w:w="1978"/>
        <w:gridCol w:w="2008"/>
        <w:gridCol w:w="1978"/>
        <w:gridCol w:w="1983"/>
      </w:tblGrid>
      <w:tr>
        <w:trPr>
          <w:trHeight w:val="453" w:hRule="atLeast"/>
        </w:trPr>
        <w:tc>
          <w:tcPr>
            <w:tcW w:w="2003" w:type="dxa"/>
            <w:vAlign w:val="top"/>
            <w:vMerge w:val="restart"/>
            <w:tcBorders>
              <w:bottom w:val="none" w:color="000000" w:sz="2" w:space="0"/>
            </w:tcBorders>
          </w:tcPr>
          <w:p>
            <w:pPr>
              <w:spacing w:line="273" w:lineRule="auto"/>
              <w:rPr>
                <w:rFonts w:ascii="Arial"/>
                <w:sz w:val="21"/>
              </w:rPr>
            </w:pPr>
            <w:r/>
          </w:p>
          <w:p>
            <w:pPr>
              <w:ind w:left="575"/>
              <w:spacing w:before="69" w:line="219" w:lineRule="auto"/>
              <w:rPr>
                <w:rFonts w:ascii="SimSun" w:hAnsi="SimSun" w:eastAsia="SimSun" w:cs="SimSun"/>
                <w:sz w:val="21"/>
                <w:szCs w:val="21"/>
              </w:rPr>
            </w:pPr>
            <w:r>
              <w:rPr>
                <w:rFonts w:ascii="SimSun" w:hAnsi="SimSun" w:eastAsia="SimSun" w:cs="SimSun"/>
                <w:sz w:val="21"/>
                <w:szCs w:val="21"/>
                <w:spacing w:val="2"/>
              </w:rPr>
              <w:t>筹资方式</w:t>
            </w:r>
          </w:p>
        </w:tc>
        <w:tc>
          <w:tcPr>
            <w:tcW w:w="3986" w:type="dxa"/>
            <w:vAlign w:val="top"/>
            <w:gridSpan w:val="2"/>
          </w:tcPr>
          <w:p>
            <w:pPr>
              <w:ind w:left="1462"/>
              <w:spacing w:before="122" w:line="219" w:lineRule="auto"/>
              <w:rPr>
                <w:rFonts w:ascii="SimSun" w:hAnsi="SimSun" w:eastAsia="SimSun" w:cs="SimSun"/>
                <w:sz w:val="21"/>
                <w:szCs w:val="21"/>
              </w:rPr>
            </w:pPr>
            <w:r>
              <w:rPr>
                <w:rFonts w:ascii="SimSun" w:hAnsi="SimSun" w:eastAsia="SimSun" w:cs="SimSun"/>
                <w:sz w:val="21"/>
                <w:szCs w:val="21"/>
                <w:spacing w:val="2"/>
              </w:rPr>
              <w:t>原资本结构</w:t>
            </w:r>
          </w:p>
        </w:tc>
        <w:tc>
          <w:tcPr>
            <w:tcW w:w="3961" w:type="dxa"/>
            <w:vAlign w:val="top"/>
            <w:gridSpan w:val="2"/>
          </w:tcPr>
          <w:p>
            <w:pPr>
              <w:ind w:left="1446"/>
              <w:spacing w:before="123" w:line="219" w:lineRule="auto"/>
              <w:rPr>
                <w:rFonts w:ascii="SimSun" w:hAnsi="SimSun" w:eastAsia="SimSun" w:cs="SimSun"/>
                <w:sz w:val="21"/>
                <w:szCs w:val="21"/>
              </w:rPr>
            </w:pPr>
            <w:r>
              <w:rPr>
                <w:rFonts w:ascii="SimSun" w:hAnsi="SimSun" w:eastAsia="SimSun" w:cs="SimSun"/>
                <w:sz w:val="21"/>
                <w:szCs w:val="21"/>
                <w:spacing w:val="5"/>
              </w:rPr>
              <w:t>筹资方案甲</w:t>
            </w:r>
          </w:p>
        </w:tc>
      </w:tr>
      <w:tr>
        <w:trPr>
          <w:trHeight w:val="429" w:hRule="atLeast"/>
        </w:trPr>
        <w:tc>
          <w:tcPr>
            <w:tcW w:w="2003" w:type="dxa"/>
            <w:vAlign w:val="top"/>
            <w:vMerge w:val="continue"/>
            <w:tcBorders>
              <w:top w:val="none" w:color="000000" w:sz="2" w:space="0"/>
            </w:tcBorders>
          </w:tcPr>
          <w:p>
            <w:pPr>
              <w:rPr>
                <w:rFonts w:ascii="Arial"/>
                <w:sz w:val="21"/>
              </w:rPr>
            </w:pPr>
            <w:r/>
          </w:p>
        </w:tc>
        <w:tc>
          <w:tcPr>
            <w:tcW w:w="1978" w:type="dxa"/>
            <w:vAlign w:val="top"/>
          </w:tcPr>
          <w:p>
            <w:pPr>
              <w:ind w:left="352"/>
              <w:spacing w:before="110" w:line="219" w:lineRule="auto"/>
              <w:rPr>
                <w:rFonts w:ascii="SimSun" w:hAnsi="SimSun" w:eastAsia="SimSun" w:cs="SimSun"/>
                <w:sz w:val="21"/>
                <w:szCs w:val="21"/>
              </w:rPr>
            </w:pPr>
            <w:r>
              <w:rPr>
                <w:rFonts w:ascii="SimSun" w:hAnsi="SimSun" w:eastAsia="SimSun" w:cs="SimSun"/>
                <w:sz w:val="21"/>
                <w:szCs w:val="21"/>
                <w:spacing w:val="6"/>
              </w:rPr>
              <w:t>筹资额(万元)</w:t>
            </w:r>
          </w:p>
        </w:tc>
        <w:tc>
          <w:tcPr>
            <w:tcW w:w="2008" w:type="dxa"/>
            <w:vAlign w:val="top"/>
          </w:tcPr>
          <w:p>
            <w:pPr>
              <w:ind w:left="364"/>
              <w:spacing w:before="109" w:line="219" w:lineRule="auto"/>
              <w:rPr>
                <w:rFonts w:ascii="SimSun" w:hAnsi="SimSun" w:eastAsia="SimSun" w:cs="SimSun"/>
                <w:sz w:val="21"/>
                <w:szCs w:val="21"/>
              </w:rPr>
            </w:pPr>
            <w:r>
              <w:rPr>
                <w:rFonts w:ascii="SimSun" w:hAnsi="SimSun" w:eastAsia="SimSun" w:cs="SimSun"/>
                <w:sz w:val="21"/>
                <w:szCs w:val="21"/>
                <w:spacing w:val="-2"/>
              </w:rPr>
              <w:t>个别资金成本</w:t>
            </w:r>
          </w:p>
        </w:tc>
        <w:tc>
          <w:tcPr>
            <w:tcW w:w="1978" w:type="dxa"/>
            <w:vAlign w:val="top"/>
          </w:tcPr>
          <w:p>
            <w:pPr>
              <w:ind w:left="356"/>
              <w:spacing w:before="110" w:line="219" w:lineRule="auto"/>
              <w:rPr>
                <w:rFonts w:ascii="SimSun" w:hAnsi="SimSun" w:eastAsia="SimSun" w:cs="SimSun"/>
                <w:sz w:val="21"/>
                <w:szCs w:val="21"/>
              </w:rPr>
            </w:pPr>
            <w:r>
              <w:rPr>
                <w:rFonts w:ascii="SimSun" w:hAnsi="SimSun" w:eastAsia="SimSun" w:cs="SimSun"/>
                <w:sz w:val="21"/>
                <w:szCs w:val="21"/>
                <w:spacing w:val="6"/>
              </w:rPr>
              <w:t>筹资额(万元)</w:t>
            </w:r>
          </w:p>
        </w:tc>
        <w:tc>
          <w:tcPr>
            <w:tcW w:w="1983" w:type="dxa"/>
            <w:vAlign w:val="top"/>
          </w:tcPr>
          <w:p>
            <w:pPr>
              <w:ind w:left="358"/>
              <w:spacing w:before="109" w:line="219" w:lineRule="auto"/>
              <w:rPr>
                <w:rFonts w:ascii="SimSun" w:hAnsi="SimSun" w:eastAsia="SimSun" w:cs="SimSun"/>
                <w:sz w:val="21"/>
                <w:szCs w:val="21"/>
              </w:rPr>
            </w:pPr>
            <w:r>
              <w:rPr>
                <w:rFonts w:ascii="SimSun" w:hAnsi="SimSun" w:eastAsia="SimSun" w:cs="SimSun"/>
                <w:sz w:val="21"/>
                <w:szCs w:val="21"/>
                <w:spacing w:val="-2"/>
              </w:rPr>
              <w:t>个别资金成本</w:t>
            </w:r>
          </w:p>
        </w:tc>
      </w:tr>
      <w:tr>
        <w:trPr>
          <w:trHeight w:val="449" w:hRule="atLeast"/>
        </w:trPr>
        <w:tc>
          <w:tcPr>
            <w:tcW w:w="2003" w:type="dxa"/>
            <w:vAlign w:val="top"/>
          </w:tcPr>
          <w:p>
            <w:pPr>
              <w:ind w:left="575"/>
              <w:spacing w:before="120" w:line="219" w:lineRule="auto"/>
              <w:rPr>
                <w:rFonts w:ascii="SimSun" w:hAnsi="SimSun" w:eastAsia="SimSun" w:cs="SimSun"/>
                <w:sz w:val="21"/>
                <w:szCs w:val="21"/>
              </w:rPr>
            </w:pPr>
            <w:r>
              <w:rPr>
                <w:rFonts w:ascii="SimSun" w:hAnsi="SimSun" w:eastAsia="SimSun" w:cs="SimSun"/>
                <w:sz w:val="21"/>
                <w:szCs w:val="21"/>
                <w:spacing w:val="-2"/>
              </w:rPr>
              <w:t>长期借款</w:t>
            </w:r>
          </w:p>
        </w:tc>
        <w:tc>
          <w:tcPr>
            <w:tcW w:w="1978" w:type="dxa"/>
            <w:vAlign w:val="top"/>
          </w:tcPr>
          <w:p>
            <w:pPr>
              <w:ind w:left="772"/>
              <w:spacing w:before="175" w:line="183" w:lineRule="auto"/>
              <w:rPr>
                <w:rFonts w:ascii="SimSun" w:hAnsi="SimSun" w:eastAsia="SimSun" w:cs="SimSun"/>
                <w:sz w:val="21"/>
                <w:szCs w:val="21"/>
              </w:rPr>
            </w:pPr>
            <w:r>
              <w:rPr>
                <w:rFonts w:ascii="SimSun" w:hAnsi="SimSun" w:eastAsia="SimSun" w:cs="SimSun"/>
                <w:sz w:val="21"/>
                <w:szCs w:val="21"/>
                <w:spacing w:val="-3"/>
              </w:rPr>
              <w:t>3000</w:t>
            </w:r>
          </w:p>
        </w:tc>
        <w:tc>
          <w:tcPr>
            <w:tcW w:w="2008" w:type="dxa"/>
            <w:vAlign w:val="top"/>
          </w:tcPr>
          <w:p>
            <w:pPr>
              <w:ind w:left="894"/>
              <w:spacing w:before="175" w:line="183" w:lineRule="auto"/>
              <w:rPr>
                <w:rFonts w:ascii="SimSun" w:hAnsi="SimSun" w:eastAsia="SimSun" w:cs="SimSun"/>
                <w:sz w:val="21"/>
                <w:szCs w:val="21"/>
              </w:rPr>
            </w:pPr>
            <w:r>
              <w:rPr>
                <w:rFonts w:ascii="SimSun" w:hAnsi="SimSun" w:eastAsia="SimSun" w:cs="SimSun"/>
                <w:sz w:val="21"/>
                <w:szCs w:val="21"/>
                <w:spacing w:val="-4"/>
              </w:rPr>
              <w:t>7%</w:t>
            </w:r>
          </w:p>
        </w:tc>
        <w:tc>
          <w:tcPr>
            <w:tcW w:w="1978" w:type="dxa"/>
            <w:vAlign w:val="top"/>
          </w:tcPr>
          <w:p>
            <w:pPr>
              <w:ind w:left="776"/>
              <w:spacing w:before="174" w:line="184" w:lineRule="auto"/>
              <w:rPr>
                <w:rFonts w:ascii="SimSun" w:hAnsi="SimSun" w:eastAsia="SimSun" w:cs="SimSun"/>
                <w:sz w:val="21"/>
                <w:szCs w:val="21"/>
              </w:rPr>
            </w:pPr>
            <w:r>
              <w:rPr>
                <w:rFonts w:ascii="SimSun" w:hAnsi="SimSun" w:eastAsia="SimSun" w:cs="SimSun"/>
                <w:sz w:val="21"/>
                <w:szCs w:val="21"/>
                <w:spacing w:val="-5"/>
              </w:rPr>
              <w:t>1000</w:t>
            </w:r>
          </w:p>
        </w:tc>
        <w:tc>
          <w:tcPr>
            <w:tcW w:w="1983" w:type="dxa"/>
            <w:vAlign w:val="top"/>
          </w:tcPr>
          <w:p>
            <w:pPr>
              <w:ind w:left="778"/>
              <w:spacing w:before="175" w:line="183" w:lineRule="auto"/>
              <w:rPr>
                <w:rFonts w:ascii="SimSun" w:hAnsi="SimSun" w:eastAsia="SimSun" w:cs="SimSun"/>
                <w:sz w:val="21"/>
                <w:szCs w:val="21"/>
              </w:rPr>
            </w:pPr>
            <w:r>
              <w:rPr>
                <w:rFonts w:ascii="SimSun" w:hAnsi="SimSun" w:eastAsia="SimSun" w:cs="SimSun"/>
                <w:sz w:val="21"/>
                <w:szCs w:val="21"/>
                <w:spacing w:val="-2"/>
              </w:rPr>
              <w:t>7.5%</w:t>
            </w:r>
          </w:p>
        </w:tc>
      </w:tr>
      <w:tr>
        <w:trPr>
          <w:trHeight w:val="438" w:hRule="atLeast"/>
        </w:trPr>
        <w:tc>
          <w:tcPr>
            <w:tcW w:w="2003" w:type="dxa"/>
            <w:vAlign w:val="top"/>
          </w:tcPr>
          <w:p>
            <w:pPr>
              <w:ind w:left="575"/>
              <w:spacing w:before="122" w:line="219" w:lineRule="auto"/>
              <w:rPr>
                <w:rFonts w:ascii="SimSun" w:hAnsi="SimSun" w:eastAsia="SimSun" w:cs="SimSun"/>
                <w:sz w:val="21"/>
                <w:szCs w:val="21"/>
              </w:rPr>
            </w:pPr>
            <w:r>
              <w:rPr>
                <w:rFonts w:ascii="SimSun" w:hAnsi="SimSun" w:eastAsia="SimSun" w:cs="SimSun"/>
                <w:sz w:val="21"/>
                <w:szCs w:val="21"/>
                <w:spacing w:val="-2"/>
              </w:rPr>
              <w:t>长期债券</w:t>
            </w:r>
          </w:p>
        </w:tc>
        <w:tc>
          <w:tcPr>
            <w:tcW w:w="1978" w:type="dxa"/>
            <w:vAlign w:val="top"/>
          </w:tcPr>
          <w:p>
            <w:pPr>
              <w:ind w:left="772"/>
              <w:spacing w:before="176" w:line="183" w:lineRule="auto"/>
              <w:rPr>
                <w:rFonts w:ascii="SimSun" w:hAnsi="SimSun" w:eastAsia="SimSun" w:cs="SimSun"/>
                <w:sz w:val="21"/>
                <w:szCs w:val="21"/>
              </w:rPr>
            </w:pPr>
            <w:r>
              <w:rPr>
                <w:rFonts w:ascii="SimSun" w:hAnsi="SimSun" w:eastAsia="SimSun" w:cs="SimSun"/>
                <w:sz w:val="21"/>
                <w:szCs w:val="21"/>
                <w:spacing w:val="-3"/>
              </w:rPr>
              <w:t>3000</w:t>
            </w:r>
          </w:p>
        </w:tc>
        <w:tc>
          <w:tcPr>
            <w:tcW w:w="2008" w:type="dxa"/>
            <w:vAlign w:val="top"/>
          </w:tcPr>
          <w:p>
            <w:pPr>
              <w:ind w:left="784"/>
              <w:spacing w:before="176" w:line="183" w:lineRule="auto"/>
              <w:rPr>
                <w:rFonts w:ascii="SimSun" w:hAnsi="SimSun" w:eastAsia="SimSun" w:cs="SimSun"/>
                <w:sz w:val="21"/>
                <w:szCs w:val="21"/>
              </w:rPr>
            </w:pPr>
            <w:r>
              <w:rPr>
                <w:rFonts w:ascii="SimSun" w:hAnsi="SimSun" w:eastAsia="SimSun" w:cs="SimSun"/>
                <w:sz w:val="21"/>
                <w:szCs w:val="21"/>
                <w:spacing w:val="-2"/>
              </w:rPr>
              <w:t>7.5%</w:t>
            </w:r>
          </w:p>
        </w:tc>
        <w:tc>
          <w:tcPr>
            <w:tcW w:w="1978" w:type="dxa"/>
            <w:vAlign w:val="top"/>
          </w:tcPr>
          <w:p>
            <w:pPr>
              <w:ind w:left="776"/>
              <w:spacing w:before="176" w:line="183" w:lineRule="auto"/>
              <w:rPr>
                <w:rFonts w:ascii="SimSun" w:hAnsi="SimSun" w:eastAsia="SimSun" w:cs="SimSun"/>
                <w:sz w:val="21"/>
                <w:szCs w:val="21"/>
              </w:rPr>
            </w:pPr>
            <w:r>
              <w:rPr>
                <w:rFonts w:ascii="SimSun" w:hAnsi="SimSun" w:eastAsia="SimSun" w:cs="SimSun"/>
                <w:sz w:val="21"/>
                <w:szCs w:val="21"/>
                <w:spacing w:val="-2"/>
              </w:rPr>
              <w:t>4000</w:t>
            </w:r>
          </w:p>
        </w:tc>
        <w:tc>
          <w:tcPr>
            <w:tcW w:w="1983" w:type="dxa"/>
            <w:vAlign w:val="top"/>
          </w:tcPr>
          <w:p>
            <w:pPr>
              <w:ind w:left="878"/>
              <w:spacing w:before="176" w:line="183" w:lineRule="auto"/>
              <w:rPr>
                <w:rFonts w:ascii="SimSun" w:hAnsi="SimSun" w:eastAsia="SimSun" w:cs="SimSun"/>
                <w:sz w:val="21"/>
                <w:szCs w:val="21"/>
              </w:rPr>
            </w:pPr>
            <w:r>
              <w:rPr>
                <w:rFonts w:ascii="SimSun" w:hAnsi="SimSun" w:eastAsia="SimSun" w:cs="SimSun"/>
                <w:sz w:val="21"/>
                <w:szCs w:val="21"/>
                <w:spacing w:val="-3"/>
              </w:rPr>
              <w:t>8%</w:t>
            </w:r>
          </w:p>
        </w:tc>
      </w:tr>
      <w:tr>
        <w:trPr>
          <w:trHeight w:val="448" w:hRule="atLeast"/>
        </w:trPr>
        <w:tc>
          <w:tcPr>
            <w:tcW w:w="2003" w:type="dxa"/>
            <w:vAlign w:val="top"/>
          </w:tcPr>
          <w:p>
            <w:pPr>
              <w:ind w:left="675"/>
              <w:spacing w:before="124" w:line="219" w:lineRule="auto"/>
              <w:rPr>
                <w:rFonts w:ascii="SimSun" w:hAnsi="SimSun" w:eastAsia="SimSun" w:cs="SimSun"/>
                <w:sz w:val="21"/>
                <w:szCs w:val="21"/>
              </w:rPr>
            </w:pPr>
            <w:r>
              <w:rPr>
                <w:rFonts w:ascii="SimSun" w:hAnsi="SimSun" w:eastAsia="SimSun" w:cs="SimSun"/>
                <w:sz w:val="21"/>
                <w:szCs w:val="21"/>
                <w:spacing w:val="-2"/>
              </w:rPr>
              <w:t>优先股</w:t>
            </w:r>
          </w:p>
        </w:tc>
        <w:tc>
          <w:tcPr>
            <w:tcW w:w="1978" w:type="dxa"/>
            <w:vAlign w:val="top"/>
          </w:tcPr>
          <w:p>
            <w:pPr>
              <w:ind w:left="772"/>
              <w:spacing w:before="178" w:line="183" w:lineRule="auto"/>
              <w:rPr>
                <w:rFonts w:ascii="SimSun" w:hAnsi="SimSun" w:eastAsia="SimSun" w:cs="SimSun"/>
                <w:sz w:val="21"/>
                <w:szCs w:val="21"/>
              </w:rPr>
            </w:pPr>
            <w:r>
              <w:rPr>
                <w:rFonts w:ascii="SimSun" w:hAnsi="SimSun" w:eastAsia="SimSun" w:cs="SimSun"/>
                <w:sz w:val="21"/>
                <w:szCs w:val="21"/>
                <w:spacing w:val="-3"/>
              </w:rPr>
              <w:t>2000</w:t>
            </w:r>
          </w:p>
        </w:tc>
        <w:tc>
          <w:tcPr>
            <w:tcW w:w="2008" w:type="dxa"/>
            <w:vAlign w:val="top"/>
          </w:tcPr>
          <w:p>
            <w:pPr>
              <w:ind w:left="834"/>
              <w:spacing w:before="177" w:line="184" w:lineRule="auto"/>
              <w:rPr>
                <w:rFonts w:ascii="SimSun" w:hAnsi="SimSun" w:eastAsia="SimSun" w:cs="SimSun"/>
                <w:sz w:val="21"/>
                <w:szCs w:val="21"/>
              </w:rPr>
            </w:pPr>
            <w:r>
              <w:rPr>
                <w:rFonts w:ascii="SimSun" w:hAnsi="SimSun" w:eastAsia="SimSun" w:cs="SimSun"/>
                <w:sz w:val="21"/>
                <w:szCs w:val="21"/>
                <w:spacing w:val="-6"/>
              </w:rPr>
              <w:t>11%</w:t>
            </w:r>
          </w:p>
        </w:tc>
        <w:tc>
          <w:tcPr>
            <w:tcW w:w="1978" w:type="dxa"/>
            <w:vAlign w:val="top"/>
          </w:tcPr>
          <w:p>
            <w:pPr>
              <w:ind w:left="776"/>
              <w:spacing w:before="178" w:line="183" w:lineRule="auto"/>
              <w:rPr>
                <w:rFonts w:ascii="SimSun" w:hAnsi="SimSun" w:eastAsia="SimSun" w:cs="SimSun"/>
                <w:sz w:val="21"/>
                <w:szCs w:val="21"/>
              </w:rPr>
            </w:pPr>
            <w:r>
              <w:rPr>
                <w:rFonts w:ascii="SimSun" w:hAnsi="SimSun" w:eastAsia="SimSun" w:cs="SimSun"/>
                <w:sz w:val="21"/>
                <w:szCs w:val="21"/>
                <w:spacing w:val="-3"/>
              </w:rPr>
              <w:t>3000</w:t>
            </w:r>
          </w:p>
        </w:tc>
        <w:tc>
          <w:tcPr>
            <w:tcW w:w="1983" w:type="dxa"/>
            <w:vAlign w:val="top"/>
          </w:tcPr>
          <w:p>
            <w:pPr>
              <w:ind w:left="828"/>
              <w:spacing w:before="177" w:line="184" w:lineRule="auto"/>
              <w:rPr>
                <w:rFonts w:ascii="SimSun" w:hAnsi="SimSun" w:eastAsia="SimSun" w:cs="SimSun"/>
                <w:sz w:val="21"/>
                <w:szCs w:val="21"/>
              </w:rPr>
            </w:pPr>
            <w:r>
              <w:rPr>
                <w:rFonts w:ascii="SimSun" w:hAnsi="SimSun" w:eastAsia="SimSun" w:cs="SimSun"/>
                <w:sz w:val="21"/>
                <w:szCs w:val="21"/>
                <w:spacing w:val="-6"/>
              </w:rPr>
              <w:t>12%</w:t>
            </w:r>
          </w:p>
        </w:tc>
      </w:tr>
      <w:tr>
        <w:trPr>
          <w:trHeight w:val="429" w:hRule="atLeast"/>
        </w:trPr>
        <w:tc>
          <w:tcPr>
            <w:tcW w:w="2003" w:type="dxa"/>
            <w:vAlign w:val="top"/>
          </w:tcPr>
          <w:p>
            <w:pPr>
              <w:ind w:left="675"/>
              <w:spacing w:before="116" w:line="219" w:lineRule="auto"/>
              <w:rPr>
                <w:rFonts w:ascii="SimSun" w:hAnsi="SimSun" w:eastAsia="SimSun" w:cs="SimSun"/>
                <w:sz w:val="21"/>
                <w:szCs w:val="21"/>
              </w:rPr>
            </w:pPr>
            <w:r>
              <w:rPr>
                <w:rFonts w:ascii="SimSun" w:hAnsi="SimSun" w:eastAsia="SimSun" w:cs="SimSun"/>
                <w:sz w:val="21"/>
                <w:szCs w:val="21"/>
                <w:spacing w:val="-2"/>
              </w:rPr>
              <w:t>普通股</w:t>
            </w:r>
          </w:p>
        </w:tc>
        <w:tc>
          <w:tcPr>
            <w:tcW w:w="1978" w:type="dxa"/>
            <w:vAlign w:val="top"/>
          </w:tcPr>
          <w:p>
            <w:pPr>
              <w:ind w:left="772"/>
              <w:spacing w:before="170" w:line="183" w:lineRule="auto"/>
              <w:rPr>
                <w:rFonts w:ascii="SimSun" w:hAnsi="SimSun" w:eastAsia="SimSun" w:cs="SimSun"/>
                <w:sz w:val="21"/>
                <w:szCs w:val="21"/>
              </w:rPr>
            </w:pPr>
            <w:r>
              <w:rPr>
                <w:rFonts w:ascii="SimSun" w:hAnsi="SimSun" w:eastAsia="SimSun" w:cs="SimSun"/>
                <w:sz w:val="21"/>
                <w:szCs w:val="21"/>
                <w:spacing w:val="-3"/>
              </w:rPr>
              <w:t>7000</w:t>
            </w:r>
          </w:p>
        </w:tc>
        <w:tc>
          <w:tcPr>
            <w:tcW w:w="2008" w:type="dxa"/>
            <w:vAlign w:val="top"/>
          </w:tcPr>
          <w:p>
            <w:pPr>
              <w:ind w:left="834"/>
              <w:spacing w:before="169" w:line="184" w:lineRule="auto"/>
              <w:rPr>
                <w:rFonts w:ascii="SimSun" w:hAnsi="SimSun" w:eastAsia="SimSun" w:cs="SimSun"/>
                <w:sz w:val="21"/>
                <w:szCs w:val="21"/>
              </w:rPr>
            </w:pPr>
            <w:r>
              <w:rPr>
                <w:rFonts w:ascii="SimSun" w:hAnsi="SimSun" w:eastAsia="SimSun" w:cs="SimSun"/>
                <w:sz w:val="21"/>
                <w:szCs w:val="21"/>
                <w:spacing w:val="-6"/>
              </w:rPr>
              <w:t>14%</w:t>
            </w:r>
          </w:p>
        </w:tc>
        <w:tc>
          <w:tcPr>
            <w:tcW w:w="1978" w:type="dxa"/>
            <w:vAlign w:val="top"/>
          </w:tcPr>
          <w:p>
            <w:pPr>
              <w:ind w:left="776"/>
              <w:spacing w:before="170" w:line="183" w:lineRule="auto"/>
              <w:rPr>
                <w:rFonts w:ascii="SimSun" w:hAnsi="SimSun" w:eastAsia="SimSun" w:cs="SimSun"/>
                <w:sz w:val="21"/>
                <w:szCs w:val="21"/>
              </w:rPr>
            </w:pPr>
            <w:r>
              <w:rPr>
                <w:rFonts w:ascii="SimSun" w:hAnsi="SimSun" w:eastAsia="SimSun" w:cs="SimSun"/>
                <w:sz w:val="21"/>
                <w:szCs w:val="21"/>
                <w:spacing w:val="-3"/>
              </w:rPr>
              <w:t>7000</w:t>
            </w:r>
          </w:p>
        </w:tc>
        <w:tc>
          <w:tcPr>
            <w:tcW w:w="1983" w:type="dxa"/>
            <w:vAlign w:val="top"/>
          </w:tcPr>
          <w:p>
            <w:pPr>
              <w:ind w:left="828"/>
              <w:spacing w:before="169" w:line="184" w:lineRule="auto"/>
              <w:rPr>
                <w:rFonts w:ascii="SimSun" w:hAnsi="SimSun" w:eastAsia="SimSun" w:cs="SimSun"/>
                <w:sz w:val="21"/>
                <w:szCs w:val="21"/>
              </w:rPr>
            </w:pPr>
            <w:r>
              <w:rPr>
                <w:rFonts w:ascii="SimSun" w:hAnsi="SimSun" w:eastAsia="SimSun" w:cs="SimSun"/>
                <w:sz w:val="21"/>
                <w:szCs w:val="21"/>
                <w:spacing w:val="-6"/>
              </w:rPr>
              <w:t>13%</w:t>
            </w:r>
          </w:p>
        </w:tc>
      </w:tr>
      <w:tr>
        <w:trPr>
          <w:trHeight w:val="453" w:hRule="atLeast"/>
        </w:trPr>
        <w:tc>
          <w:tcPr>
            <w:tcW w:w="2003" w:type="dxa"/>
            <w:vAlign w:val="top"/>
          </w:tcPr>
          <w:p>
            <w:pPr>
              <w:ind w:left="785"/>
              <w:spacing w:before="128" w:line="221" w:lineRule="auto"/>
              <w:rPr>
                <w:rFonts w:ascii="SimSun" w:hAnsi="SimSun" w:eastAsia="SimSun" w:cs="SimSun"/>
                <w:sz w:val="21"/>
                <w:szCs w:val="21"/>
              </w:rPr>
            </w:pPr>
            <w:r>
              <w:rPr>
                <w:rFonts w:ascii="SimSun" w:hAnsi="SimSun" w:eastAsia="SimSun" w:cs="SimSun"/>
                <w:sz w:val="21"/>
                <w:szCs w:val="21"/>
                <w:spacing w:val="-3"/>
              </w:rPr>
              <w:t>合计</w:t>
            </w:r>
          </w:p>
        </w:tc>
        <w:tc>
          <w:tcPr>
            <w:tcW w:w="1978" w:type="dxa"/>
            <w:vAlign w:val="top"/>
          </w:tcPr>
          <w:p>
            <w:pPr>
              <w:ind w:left="712"/>
              <w:spacing w:before="180" w:line="184" w:lineRule="auto"/>
              <w:rPr>
                <w:rFonts w:ascii="SimSun" w:hAnsi="SimSun" w:eastAsia="SimSun" w:cs="SimSun"/>
                <w:sz w:val="21"/>
                <w:szCs w:val="21"/>
              </w:rPr>
            </w:pPr>
            <w:r>
              <w:rPr>
                <w:rFonts w:ascii="SimSun" w:hAnsi="SimSun" w:eastAsia="SimSun" w:cs="SimSun"/>
                <w:sz w:val="21"/>
                <w:szCs w:val="21"/>
                <w:spacing w:val="-4"/>
              </w:rPr>
              <w:t>15000</w:t>
            </w:r>
          </w:p>
        </w:tc>
        <w:tc>
          <w:tcPr>
            <w:tcW w:w="2008" w:type="dxa"/>
            <w:vAlign w:val="top"/>
          </w:tcPr>
          <w:p>
            <w:pPr>
              <w:rPr>
                <w:rFonts w:ascii="Arial"/>
                <w:sz w:val="21"/>
              </w:rPr>
            </w:pPr>
            <w:r/>
          </w:p>
        </w:tc>
        <w:tc>
          <w:tcPr>
            <w:tcW w:w="1978" w:type="dxa"/>
            <w:vAlign w:val="top"/>
          </w:tcPr>
          <w:p>
            <w:pPr>
              <w:ind w:left="716"/>
              <w:spacing w:before="180" w:line="184" w:lineRule="auto"/>
              <w:rPr>
                <w:rFonts w:ascii="SimSun" w:hAnsi="SimSun" w:eastAsia="SimSun" w:cs="SimSun"/>
                <w:sz w:val="21"/>
                <w:szCs w:val="21"/>
              </w:rPr>
            </w:pPr>
            <w:r>
              <w:rPr>
                <w:rFonts w:ascii="SimSun" w:hAnsi="SimSun" w:eastAsia="SimSun" w:cs="SimSun"/>
                <w:sz w:val="21"/>
                <w:szCs w:val="21"/>
                <w:spacing w:val="-4"/>
              </w:rPr>
              <w:t>15000</w:t>
            </w:r>
          </w:p>
        </w:tc>
        <w:tc>
          <w:tcPr>
            <w:tcW w:w="1983" w:type="dxa"/>
            <w:vAlign w:val="top"/>
          </w:tcPr>
          <w:p>
            <w:pPr>
              <w:rPr>
                <w:rFonts w:ascii="Arial"/>
                <w:sz w:val="21"/>
              </w:rPr>
            </w:pPr>
            <w:r/>
          </w:p>
        </w:tc>
      </w:tr>
    </w:tbl>
    <w:p>
      <w:pPr>
        <w:ind w:left="315"/>
        <w:spacing w:before="226" w:line="367" w:lineRule="exact"/>
        <w:rPr>
          <w:rFonts w:ascii="SimSun" w:hAnsi="SimSun" w:eastAsia="SimSun" w:cs="SimSun"/>
          <w:sz w:val="20"/>
          <w:szCs w:val="20"/>
        </w:rPr>
      </w:pPr>
      <w:r>
        <w:rPr>
          <w:rFonts w:ascii="Times New Roman" w:hAnsi="Times New Roman" w:eastAsia="Times New Roman" w:cs="Times New Roman"/>
          <w:sz w:val="20"/>
          <w:szCs w:val="20"/>
          <w:spacing w:val="14"/>
          <w:position w:val="13"/>
        </w:rPr>
        <w:t>A.</w:t>
      </w:r>
      <w:r>
        <w:rPr>
          <w:rFonts w:ascii="SimSun" w:hAnsi="SimSun" w:eastAsia="SimSun" w:cs="SimSun"/>
          <w:sz w:val="20"/>
          <w:szCs w:val="20"/>
          <w:spacing w:val="14"/>
          <w:position w:val="13"/>
        </w:rPr>
        <w:t>甲</w:t>
      </w:r>
    </w:p>
    <w:p>
      <w:pPr>
        <w:ind w:left="315"/>
        <w:spacing w:before="1" w:line="234" w:lineRule="auto"/>
        <w:rPr>
          <w:rFonts w:ascii="SimSun" w:hAnsi="SimSun" w:eastAsia="SimSun" w:cs="SimSun"/>
          <w:sz w:val="23"/>
          <w:szCs w:val="23"/>
        </w:rPr>
      </w:pPr>
      <w:r>
        <w:rPr>
          <w:rFonts w:ascii="Times New Roman" w:hAnsi="Times New Roman" w:eastAsia="Times New Roman" w:cs="Times New Roman"/>
          <w:sz w:val="23"/>
          <w:szCs w:val="23"/>
          <w:spacing w:val="3"/>
        </w:rPr>
        <w:t>B.</w:t>
      </w:r>
      <w:r>
        <w:rPr>
          <w:rFonts w:ascii="SimSun" w:hAnsi="SimSun" w:eastAsia="SimSun" w:cs="SimSun"/>
          <w:sz w:val="23"/>
          <w:szCs w:val="23"/>
          <w:spacing w:val="3"/>
        </w:rPr>
        <w:t>乙</w:t>
      </w:r>
    </w:p>
    <w:p>
      <w:pPr>
        <w:ind w:left="315"/>
        <w:spacing w:before="118" w:line="220"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4"/>
        </w:rPr>
        <w:t>.</w:t>
      </w:r>
      <w:r>
        <w:rPr>
          <w:rFonts w:ascii="SimSun" w:hAnsi="SimSun" w:eastAsia="SimSun" w:cs="SimSun"/>
          <w:sz w:val="20"/>
          <w:szCs w:val="20"/>
          <w:spacing w:val="-4"/>
        </w:rPr>
        <w:t>丙</w:t>
      </w:r>
    </w:p>
    <w:p>
      <w:pPr>
        <w:ind w:left="315"/>
        <w:spacing w:before="143" w:line="221" w:lineRule="auto"/>
        <w:rPr>
          <w:rFonts w:ascii="SimSun" w:hAnsi="SimSun" w:eastAsia="SimSun" w:cs="SimSun"/>
          <w:sz w:val="20"/>
          <w:szCs w:val="20"/>
        </w:rPr>
      </w:pPr>
      <w:r>
        <w:rPr>
          <w:rFonts w:ascii="Times New Roman" w:hAnsi="Times New Roman" w:eastAsia="Times New Roman" w:cs="Times New Roman"/>
          <w:sz w:val="20"/>
          <w:szCs w:val="20"/>
          <w:spacing w:val="2"/>
        </w:rPr>
        <w:t>D.</w:t>
      </w:r>
      <w:r>
        <w:rPr>
          <w:rFonts w:ascii="SimSun" w:hAnsi="SimSun" w:eastAsia="SimSun" w:cs="SimSun"/>
          <w:sz w:val="20"/>
          <w:szCs w:val="20"/>
          <w:spacing w:val="2"/>
        </w:rPr>
        <w:t>丁</w:t>
      </w:r>
    </w:p>
    <w:p>
      <w:pPr>
        <w:sectPr>
          <w:footerReference w:type="default" r:id="rId13"/>
          <w:pgSz w:w="11910" w:h="16840"/>
          <w:pgMar w:top="1426" w:right="994" w:bottom="1122" w:left="954" w:header="0" w:footer="882" w:gutter="0"/>
        </w:sectPr>
        <w:rPr/>
      </w:pPr>
    </w:p>
    <w:p>
      <w:pPr>
        <w:spacing w:before="42" w:line="222" w:lineRule="auto"/>
        <w:rPr>
          <w:rFonts w:ascii="SimHei" w:hAnsi="SimHei" w:eastAsia="SimHei" w:cs="SimHei"/>
          <w:sz w:val="21"/>
          <w:szCs w:val="21"/>
        </w:rPr>
      </w:pPr>
      <w:r>
        <w:rPr>
          <w:rFonts w:ascii="SimHei" w:hAnsi="SimHei" w:eastAsia="SimHei" w:cs="SimHei"/>
          <w:sz w:val="21"/>
          <w:szCs w:val="21"/>
          <w:b/>
          <w:bCs/>
          <w:spacing w:val="1"/>
        </w:rPr>
        <w:t>【参考答案】C</w:t>
      </w:r>
    </w:p>
    <w:p>
      <w:pPr>
        <w:spacing w:before="147" w:line="380" w:lineRule="exact"/>
        <w:rPr>
          <w:rFonts w:ascii="SimSun" w:hAnsi="SimSun" w:eastAsia="SimSun" w:cs="SimSun"/>
          <w:sz w:val="21"/>
          <w:szCs w:val="21"/>
        </w:rPr>
      </w:pPr>
      <w:r>
        <w:rPr>
          <w:rFonts w:ascii="SimSun" w:hAnsi="SimSun" w:eastAsia="SimSun" w:cs="SimSun"/>
          <w:sz w:val="21"/>
          <w:szCs w:val="21"/>
          <w:b/>
          <w:bCs/>
          <w:spacing w:val="3"/>
          <w:position w:val="12"/>
        </w:rPr>
        <w:t>【老师解析】</w:t>
      </w:r>
      <w:r>
        <w:rPr>
          <w:rFonts w:ascii="SimSun" w:hAnsi="SimSun" w:eastAsia="SimSun" w:cs="SimSun"/>
          <w:sz w:val="21"/>
          <w:szCs w:val="21"/>
          <w:spacing w:val="7"/>
          <w:position w:val="12"/>
        </w:rPr>
        <w:t xml:space="preserve"> </w:t>
      </w:r>
      <w:r>
        <w:rPr>
          <w:rFonts w:ascii="SimSun" w:hAnsi="SimSun" w:eastAsia="SimSun" w:cs="SimSun"/>
          <w:sz w:val="21"/>
          <w:szCs w:val="21"/>
          <w:spacing w:val="3"/>
          <w:position w:val="12"/>
        </w:rPr>
        <w:t>方案甲的综合资金成本=1000/15000×7.5%+4000/15000×8%+3000/15000x12%+7000/15000</w:t>
      </w:r>
    </w:p>
    <w:p>
      <w:pPr>
        <w:ind w:left="101"/>
        <w:spacing w:line="216" w:lineRule="auto"/>
        <w:rPr>
          <w:rFonts w:ascii="SimSun" w:hAnsi="SimSun" w:eastAsia="SimSun" w:cs="SimSun"/>
          <w:sz w:val="21"/>
          <w:szCs w:val="21"/>
        </w:rPr>
      </w:pPr>
      <w:r>
        <w:rPr>
          <w:rFonts w:ascii="SimSun" w:hAnsi="SimSun" w:eastAsia="SimSun" w:cs="SimSun"/>
          <w:sz w:val="21"/>
          <w:szCs w:val="21"/>
          <w:spacing w:val="9"/>
        </w:rPr>
        <w:t>×13%=11.1%,选综合资金成本最小的为丙10.71%。</w:t>
      </w:r>
    </w:p>
    <w:p>
      <w:pPr>
        <w:spacing w:line="242" w:lineRule="auto"/>
        <w:rPr>
          <w:rFonts w:ascii="Arial"/>
          <w:sz w:val="21"/>
        </w:rPr>
      </w:pPr>
      <w:r/>
    </w:p>
    <w:p>
      <w:pPr>
        <w:spacing w:line="242" w:lineRule="auto"/>
        <w:rPr>
          <w:rFonts w:ascii="Arial"/>
          <w:sz w:val="21"/>
        </w:rPr>
      </w:pPr>
      <w:r/>
    </w:p>
    <w:p>
      <w:pPr>
        <w:ind w:left="31"/>
        <w:spacing w:before="68" w:line="391" w:lineRule="exact"/>
        <w:rPr>
          <w:rFonts w:ascii="SimSun" w:hAnsi="SimSun" w:eastAsia="SimSun" w:cs="SimSun"/>
          <w:sz w:val="21"/>
          <w:szCs w:val="21"/>
        </w:rPr>
      </w:pPr>
      <w:r>
        <w:rPr>
          <w:rFonts w:ascii="SimSun" w:hAnsi="SimSun" w:eastAsia="SimSun" w:cs="SimSun"/>
          <w:sz w:val="21"/>
          <w:szCs w:val="21"/>
          <w:position w:val="13"/>
        </w:rPr>
        <w:t>39.企业编制现金流量表时。短期投资视为现金等价物必须同时具备的条件是</w:t>
      </w:r>
      <w:r>
        <w:rPr>
          <w:rFonts w:ascii="SimSun" w:hAnsi="SimSun" w:eastAsia="SimSun" w:cs="SimSun"/>
          <w:sz w:val="21"/>
          <w:szCs w:val="21"/>
          <w:spacing w:val="-1"/>
          <w:position w:val="13"/>
        </w:rPr>
        <w:t>期限短、流动性强，易于转换</w:t>
      </w:r>
    </w:p>
    <w:p>
      <w:pPr>
        <w:ind w:left="31"/>
        <w:spacing w:line="219" w:lineRule="auto"/>
        <w:rPr>
          <w:rFonts w:ascii="SimSun" w:hAnsi="SimSun" w:eastAsia="SimSun" w:cs="SimSun"/>
          <w:sz w:val="21"/>
          <w:szCs w:val="21"/>
        </w:rPr>
      </w:pPr>
      <w:r>
        <w:rPr>
          <w:rFonts w:ascii="SimSun" w:hAnsi="SimSun" w:eastAsia="SimSun" w:cs="SimSun"/>
          <w:sz w:val="21"/>
          <w:szCs w:val="21"/>
          <w:spacing w:val="12"/>
        </w:rPr>
        <w:t>为已知金额的现金以及()。</w:t>
      </w:r>
    </w:p>
    <w:p>
      <w:pPr>
        <w:ind w:left="241"/>
        <w:spacing w:before="139" w:line="218" w:lineRule="auto"/>
        <w:rPr>
          <w:rFonts w:ascii="SimSun" w:hAnsi="SimSun" w:eastAsia="SimSun" w:cs="SimSun"/>
          <w:sz w:val="21"/>
          <w:szCs w:val="21"/>
        </w:rPr>
      </w:pPr>
      <w:r>
        <w:rPr>
          <w:rFonts w:ascii="Times New Roman" w:hAnsi="Times New Roman" w:eastAsia="Times New Roman" w:cs="Times New Roman"/>
          <w:sz w:val="21"/>
          <w:szCs w:val="21"/>
          <w:spacing w:val="-1"/>
        </w:rPr>
        <w:t>A.</w:t>
      </w:r>
      <w:r>
        <w:rPr>
          <w:rFonts w:ascii="SimSun" w:hAnsi="SimSun" w:eastAsia="SimSun" w:cs="SimSun"/>
          <w:sz w:val="21"/>
          <w:szCs w:val="21"/>
          <w:spacing w:val="-1"/>
        </w:rPr>
        <w:t>价值变动风险小</w:t>
      </w:r>
    </w:p>
    <w:p>
      <w:pPr>
        <w:ind w:left="241"/>
        <w:spacing w:before="134" w:line="380" w:lineRule="exact"/>
        <w:rPr>
          <w:rFonts w:ascii="SimSun" w:hAnsi="SimSun" w:eastAsia="SimSun" w:cs="SimSun"/>
          <w:sz w:val="21"/>
          <w:szCs w:val="21"/>
        </w:rPr>
      </w:pPr>
      <w:r>
        <w:rPr>
          <w:rFonts w:ascii="Times New Roman" w:hAnsi="Times New Roman" w:eastAsia="Times New Roman" w:cs="Times New Roman"/>
          <w:sz w:val="21"/>
          <w:szCs w:val="21"/>
          <w:spacing w:val="-1"/>
          <w:position w:val="12"/>
        </w:rPr>
        <w:t>B.</w:t>
      </w:r>
      <w:r>
        <w:rPr>
          <w:rFonts w:ascii="SimSun" w:hAnsi="SimSun" w:eastAsia="SimSun" w:cs="SimSun"/>
          <w:sz w:val="21"/>
          <w:szCs w:val="21"/>
          <w:spacing w:val="-1"/>
          <w:position w:val="12"/>
        </w:rPr>
        <w:t>投资数额小</w:t>
      </w:r>
    </w:p>
    <w:p>
      <w:pPr>
        <w:ind w:left="241"/>
        <w:spacing w:line="219" w:lineRule="auto"/>
        <w:rPr>
          <w:rFonts w:ascii="SimSun" w:hAnsi="SimSun" w:eastAsia="SimSun" w:cs="SimSun"/>
          <w:sz w:val="21"/>
          <w:szCs w:val="21"/>
        </w:rPr>
      </w:pPr>
      <w:r>
        <w:rPr>
          <w:rFonts w:ascii="SimSun" w:hAnsi="SimSun" w:eastAsia="SimSun" w:cs="SimSun"/>
          <w:sz w:val="21"/>
          <w:szCs w:val="21"/>
          <w:spacing w:val="-4"/>
        </w:rPr>
        <w:t>C.预期收益高</w:t>
      </w:r>
    </w:p>
    <w:p>
      <w:pPr>
        <w:ind w:left="241"/>
        <w:spacing w:before="132" w:line="220"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转换方式多</w:t>
      </w:r>
    </w:p>
    <w:p>
      <w:pPr>
        <w:spacing w:before="156"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57" w:line="393" w:lineRule="exact"/>
        <w:rPr>
          <w:rFonts w:ascii="SimSun" w:hAnsi="SimSun" w:eastAsia="SimSun" w:cs="SimSun"/>
          <w:sz w:val="21"/>
          <w:szCs w:val="21"/>
        </w:rPr>
      </w:pPr>
      <w:r>
        <w:rPr>
          <w:rFonts w:ascii="SimSun" w:hAnsi="SimSun" w:eastAsia="SimSun" w:cs="SimSun"/>
          <w:sz w:val="21"/>
          <w:szCs w:val="21"/>
          <w:b/>
          <w:bCs/>
          <w:spacing w:val="-2"/>
          <w:position w:val="13"/>
        </w:rPr>
        <w:t>【老师解析】</w:t>
      </w:r>
      <w:r>
        <w:rPr>
          <w:rFonts w:ascii="SimSun" w:hAnsi="SimSun" w:eastAsia="SimSun" w:cs="SimSun"/>
          <w:sz w:val="21"/>
          <w:szCs w:val="21"/>
          <w:spacing w:val="43"/>
          <w:position w:val="13"/>
        </w:rPr>
        <w:t xml:space="preserve"> </w:t>
      </w:r>
      <w:r>
        <w:rPr>
          <w:rFonts w:ascii="SimSun" w:hAnsi="SimSun" w:eastAsia="SimSun" w:cs="SimSun"/>
          <w:sz w:val="21"/>
          <w:szCs w:val="21"/>
          <w:spacing w:val="-2"/>
          <w:position w:val="13"/>
        </w:rPr>
        <w:t>现金等价物是指企业持有的期限短、流动性强、易于转换为已知金额的现金、价值变动风险</w:t>
      </w:r>
    </w:p>
    <w:p>
      <w:pPr>
        <w:ind w:left="31"/>
        <w:spacing w:line="219" w:lineRule="auto"/>
        <w:rPr>
          <w:rFonts w:ascii="SimSun" w:hAnsi="SimSun" w:eastAsia="SimSun" w:cs="SimSun"/>
          <w:sz w:val="21"/>
          <w:szCs w:val="21"/>
        </w:rPr>
      </w:pPr>
      <w:r>
        <w:rPr>
          <w:rFonts w:ascii="SimSun" w:hAnsi="SimSun" w:eastAsia="SimSun" w:cs="SimSun"/>
          <w:sz w:val="21"/>
          <w:szCs w:val="21"/>
          <w:spacing w:val="-4"/>
        </w:rPr>
        <w:t>小的交易性金融资产。</w:t>
      </w:r>
    </w:p>
    <w:p>
      <w:pPr>
        <w:spacing w:line="467" w:lineRule="auto"/>
        <w:rPr>
          <w:rFonts w:ascii="Arial"/>
          <w:sz w:val="21"/>
        </w:rPr>
      </w:pPr>
      <w:r/>
    </w:p>
    <w:p>
      <w:pPr>
        <w:ind w:left="31"/>
        <w:spacing w:before="69" w:line="390" w:lineRule="exact"/>
        <w:rPr>
          <w:rFonts w:ascii="SimSun" w:hAnsi="SimSun" w:eastAsia="SimSun" w:cs="SimSun"/>
          <w:sz w:val="21"/>
          <w:szCs w:val="21"/>
        </w:rPr>
      </w:pPr>
      <w:r>
        <w:rPr>
          <w:rFonts w:ascii="SimSun" w:hAnsi="SimSun" w:eastAsia="SimSun" w:cs="SimSun"/>
          <w:sz w:val="21"/>
          <w:szCs w:val="21"/>
          <w:position w:val="13"/>
        </w:rPr>
        <w:t>40.某销售合同履行过程中发生了合同变更该变更增加了可明确区分的商品及合同价款且新增合</w:t>
      </w:r>
      <w:r>
        <w:rPr>
          <w:rFonts w:ascii="SimSun" w:hAnsi="SimSun" w:eastAsia="SimSun" w:cs="SimSun"/>
          <w:sz w:val="21"/>
          <w:szCs w:val="21"/>
          <w:spacing w:val="-1"/>
          <w:position w:val="13"/>
        </w:rPr>
        <w:t>同价款反映</w:t>
      </w:r>
    </w:p>
    <w:p>
      <w:pPr>
        <w:ind w:left="31"/>
        <w:spacing w:before="1" w:line="217" w:lineRule="auto"/>
        <w:rPr>
          <w:rFonts w:ascii="SimSun" w:hAnsi="SimSun" w:eastAsia="SimSun" w:cs="SimSun"/>
          <w:sz w:val="21"/>
          <w:szCs w:val="21"/>
        </w:rPr>
      </w:pPr>
      <w:r>
        <w:rPr>
          <w:rFonts w:ascii="SimSun" w:hAnsi="SimSun" w:eastAsia="SimSun" w:cs="SimSun"/>
          <w:sz w:val="21"/>
          <w:szCs w:val="21"/>
          <w:spacing w:val="5"/>
        </w:rPr>
        <w:t>了新增商品的单独售价，对此变更在会计上的处理方式是()。</w:t>
      </w:r>
    </w:p>
    <w:p>
      <w:pPr>
        <w:ind w:left="241"/>
        <w:spacing w:before="143" w:line="219" w:lineRule="auto"/>
        <w:rPr>
          <w:rFonts w:ascii="SimSun" w:hAnsi="SimSun" w:eastAsia="SimSun" w:cs="SimSun"/>
          <w:sz w:val="21"/>
          <w:szCs w:val="21"/>
        </w:rPr>
      </w:pPr>
      <w:r>
        <w:rPr>
          <w:rFonts w:ascii="SimSun" w:hAnsi="SimSun" w:eastAsia="SimSun" w:cs="SimSun"/>
          <w:sz w:val="21"/>
          <w:szCs w:val="21"/>
          <w:spacing w:val="-1"/>
        </w:rPr>
        <w:t>A.将原合同未履约部分与合同变更部分合并为新合同进行会计</w:t>
      </w:r>
      <w:r>
        <w:rPr>
          <w:rFonts w:ascii="SimSun" w:hAnsi="SimSun" w:eastAsia="SimSun" w:cs="SimSun"/>
          <w:sz w:val="21"/>
          <w:szCs w:val="21"/>
          <w:spacing w:val="-2"/>
        </w:rPr>
        <w:t>处理</w:t>
      </w:r>
    </w:p>
    <w:p>
      <w:pPr>
        <w:ind w:left="241"/>
        <w:spacing w:before="131" w:line="380" w:lineRule="exact"/>
        <w:rPr>
          <w:rFonts w:ascii="SimSun" w:hAnsi="SimSun" w:eastAsia="SimSun" w:cs="SimSun"/>
          <w:sz w:val="21"/>
          <w:szCs w:val="21"/>
        </w:rPr>
      </w:pPr>
      <w:r>
        <w:rPr>
          <w:rFonts w:ascii="SimSun" w:hAnsi="SimSun" w:eastAsia="SimSun" w:cs="SimSun"/>
          <w:sz w:val="21"/>
          <w:szCs w:val="21"/>
          <w:spacing w:val="3"/>
          <w:position w:val="12"/>
        </w:rPr>
        <w:t>B将该合同变更部分作为原合同的组成部分进行会</w:t>
      </w:r>
      <w:r>
        <w:rPr>
          <w:rFonts w:ascii="SimSun" w:hAnsi="SimSun" w:eastAsia="SimSun" w:cs="SimSun"/>
          <w:sz w:val="21"/>
          <w:szCs w:val="21"/>
          <w:spacing w:val="2"/>
          <w:position w:val="12"/>
        </w:rPr>
        <w:t>计处理</w:t>
      </w:r>
    </w:p>
    <w:p>
      <w:pPr>
        <w:ind w:left="241"/>
        <w:spacing w:before="1" w:line="218" w:lineRule="auto"/>
        <w:rPr>
          <w:rFonts w:ascii="SimSun" w:hAnsi="SimSun" w:eastAsia="SimSun" w:cs="SimSun"/>
          <w:sz w:val="21"/>
          <w:szCs w:val="21"/>
        </w:rPr>
      </w:pPr>
      <w:r>
        <w:rPr>
          <w:rFonts w:ascii="SimSun" w:hAnsi="SimSun" w:eastAsia="SimSun" w:cs="SimSun"/>
          <w:sz w:val="21"/>
          <w:szCs w:val="21"/>
          <w:spacing w:val="-2"/>
        </w:rPr>
        <w:t>C.将该合同变更部分作为一份单独的合同进行会计处理</w:t>
      </w:r>
    </w:p>
    <w:p>
      <w:pPr>
        <w:ind w:left="241"/>
        <w:spacing w:before="131" w:line="219" w:lineRule="auto"/>
        <w:rPr>
          <w:rFonts w:ascii="SimSun" w:hAnsi="SimSun" w:eastAsia="SimSun" w:cs="SimSun"/>
          <w:sz w:val="21"/>
          <w:szCs w:val="21"/>
        </w:rPr>
      </w:pPr>
      <w:r>
        <w:rPr>
          <w:rFonts w:ascii="Times New Roman" w:hAnsi="Times New Roman" w:eastAsia="Times New Roman" w:cs="Times New Roman"/>
          <w:sz w:val="21"/>
          <w:szCs w:val="21"/>
          <w:spacing w:val="-1"/>
        </w:rPr>
        <w:t>D.</w:t>
      </w:r>
      <w:r>
        <w:rPr>
          <w:rFonts w:ascii="SimSun" w:hAnsi="SimSun" w:eastAsia="SimSun" w:cs="SimSun"/>
          <w:sz w:val="21"/>
          <w:szCs w:val="21"/>
          <w:spacing w:val="-1"/>
        </w:rPr>
        <w:t>将原合同已履约部分与合同变更部分合并为新合同进行会计处理</w:t>
      </w:r>
    </w:p>
    <w:p>
      <w:pPr>
        <w:spacing w:before="159" w:line="222" w:lineRule="auto"/>
        <w:rPr>
          <w:rFonts w:ascii="SimHei" w:hAnsi="SimHei" w:eastAsia="SimHei" w:cs="SimHei"/>
          <w:sz w:val="21"/>
          <w:szCs w:val="21"/>
        </w:rPr>
      </w:pPr>
      <w:r>
        <w:rPr>
          <w:rFonts w:ascii="SimHei" w:hAnsi="SimHei" w:eastAsia="SimHei" w:cs="SimHei"/>
          <w:sz w:val="21"/>
          <w:szCs w:val="21"/>
          <w:b/>
          <w:bCs/>
          <w:spacing w:val="1"/>
        </w:rPr>
        <w:t>【参考答案】C</w:t>
      </w:r>
    </w:p>
    <w:p>
      <w:pPr>
        <w:spacing w:before="157" w:line="393" w:lineRule="exact"/>
        <w:rPr>
          <w:rFonts w:ascii="SimSun" w:hAnsi="SimSun" w:eastAsia="SimSun" w:cs="SimSun"/>
          <w:sz w:val="21"/>
          <w:szCs w:val="21"/>
        </w:rPr>
      </w:pPr>
      <w:r>
        <w:rPr>
          <w:rFonts w:ascii="SimSun" w:hAnsi="SimSun" w:eastAsia="SimSun" w:cs="SimSun"/>
          <w:sz w:val="21"/>
          <w:szCs w:val="21"/>
          <w:b/>
          <w:bCs/>
          <w:spacing w:val="-4"/>
          <w:position w:val="13"/>
        </w:rPr>
        <w:t>【老师解析】</w:t>
      </w:r>
      <w:r>
        <w:rPr>
          <w:rFonts w:ascii="SimSun" w:hAnsi="SimSun" w:eastAsia="SimSun" w:cs="SimSun"/>
          <w:sz w:val="21"/>
          <w:szCs w:val="21"/>
          <w:spacing w:val="21"/>
          <w:position w:val="13"/>
        </w:rPr>
        <w:t xml:space="preserve"> </w:t>
      </w:r>
      <w:r>
        <w:rPr>
          <w:rFonts w:ascii="SimSun" w:hAnsi="SimSun" w:eastAsia="SimSun" w:cs="SimSun"/>
          <w:sz w:val="21"/>
          <w:szCs w:val="21"/>
          <w:spacing w:val="-4"/>
          <w:position w:val="13"/>
        </w:rPr>
        <w:t>合同变更增加了可明确区分的商品及合同价款，且新增合</w:t>
      </w:r>
      <w:r>
        <w:rPr>
          <w:rFonts w:ascii="SimSun" w:hAnsi="SimSun" w:eastAsia="SimSun" w:cs="SimSun"/>
          <w:sz w:val="21"/>
          <w:szCs w:val="21"/>
          <w:spacing w:val="-5"/>
          <w:position w:val="13"/>
        </w:rPr>
        <w:t>同价款反映了新增商品单独售价的，</w:t>
      </w:r>
    </w:p>
    <w:p>
      <w:pPr>
        <w:ind w:left="31"/>
        <w:spacing w:line="218" w:lineRule="auto"/>
        <w:rPr>
          <w:rFonts w:ascii="SimSun" w:hAnsi="SimSun" w:eastAsia="SimSun" w:cs="SimSun"/>
          <w:sz w:val="21"/>
          <w:szCs w:val="21"/>
        </w:rPr>
      </w:pPr>
      <w:r>
        <w:rPr>
          <w:rFonts w:ascii="SimSun" w:hAnsi="SimSun" w:eastAsia="SimSun" w:cs="SimSun"/>
          <w:sz w:val="21"/>
          <w:szCs w:val="21"/>
          <w:spacing w:val="-2"/>
        </w:rPr>
        <w:t>应当将该合同变更部分作为一份单独的合同进行会计处理。</w:t>
      </w:r>
    </w:p>
    <w:p>
      <w:pPr>
        <w:spacing w:line="449" w:lineRule="auto"/>
        <w:rPr>
          <w:rFonts w:ascii="Arial"/>
          <w:sz w:val="21"/>
        </w:rPr>
      </w:pPr>
      <w:r/>
    </w:p>
    <w:p>
      <w:pPr>
        <w:ind w:left="31"/>
        <w:spacing w:before="69" w:line="218" w:lineRule="auto"/>
        <w:rPr>
          <w:rFonts w:ascii="SimSun" w:hAnsi="SimSun" w:eastAsia="SimSun" w:cs="SimSun"/>
          <w:sz w:val="21"/>
          <w:szCs w:val="21"/>
        </w:rPr>
      </w:pPr>
      <w:r>
        <w:rPr>
          <w:rFonts w:ascii="SimSun" w:hAnsi="SimSun" w:eastAsia="SimSun" w:cs="SimSun"/>
          <w:sz w:val="21"/>
          <w:szCs w:val="21"/>
          <w:spacing w:val="4"/>
        </w:rPr>
        <w:t>41.价值工程中产品功能与成本的关系图如下，关于图中两者关系</w:t>
      </w:r>
      <w:r>
        <w:rPr>
          <w:rFonts w:ascii="SimSun" w:hAnsi="SimSun" w:eastAsia="SimSun" w:cs="SimSun"/>
          <w:sz w:val="21"/>
          <w:szCs w:val="21"/>
          <w:spacing w:val="3"/>
        </w:rPr>
        <w:t>的说法，正确的()。</w:t>
      </w:r>
    </w:p>
    <w:p>
      <w:pPr>
        <w:ind w:firstLine="2141"/>
        <w:spacing w:before="145" w:line="3030" w:lineRule="exact"/>
        <w:textAlignment w:val="center"/>
        <w:rPr/>
      </w:pPr>
      <w:r>
        <w:drawing>
          <wp:inline distT="0" distB="0" distL="0" distR="0">
            <wp:extent cx="3492524" cy="1923956"/>
            <wp:effectExtent l="0" t="0" r="0" b="0"/>
            <wp:docPr id="2" name="IM 2"/>
            <wp:cNvGraphicFramePr/>
            <a:graphic>
              <a:graphicData uri="http://schemas.openxmlformats.org/drawingml/2006/picture">
                <pic:pic>
                  <pic:nvPicPr>
                    <pic:cNvPr id="2" name="IM 2"/>
                    <pic:cNvPicPr/>
                  </pic:nvPicPr>
                  <pic:blipFill>
                    <a:blip r:embed="rId15"/>
                    <a:stretch>
                      <a:fillRect/>
                    </a:stretch>
                  </pic:blipFill>
                  <pic:spPr>
                    <a:xfrm rot="0">
                      <a:off x="0" y="0"/>
                      <a:ext cx="3492524" cy="1923956"/>
                    </a:xfrm>
                    <a:prstGeom prst="rect">
                      <a:avLst/>
                    </a:prstGeom>
                  </pic:spPr>
                </pic:pic>
              </a:graphicData>
            </a:graphic>
          </wp:inline>
        </w:drawing>
      </w:r>
    </w:p>
    <w:p>
      <w:pPr>
        <w:ind w:left="241"/>
        <w:spacing w:before="246" w:line="216"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SimSun" w:hAnsi="SimSun" w:eastAsia="SimSun" w:cs="SimSun"/>
          <w:sz w:val="21"/>
          <w:szCs w:val="21"/>
          <w:spacing w:val="5"/>
        </w:rPr>
        <w:t>随着产品功能水平F提高，生产成本C,降低，使用及维护成本C.增加</w:t>
      </w:r>
    </w:p>
    <w:p>
      <w:pPr>
        <w:ind w:left="241"/>
        <w:spacing w:before="184" w:line="216"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在F处，产品的功能较少生产成本C,、使用及维护成本C,较低，寿命周期成本较低</w:t>
      </w:r>
    </w:p>
    <w:p>
      <w:pPr>
        <w:sectPr>
          <w:footerReference w:type="default" r:id="rId14"/>
          <w:pgSz w:w="11910" w:h="16840"/>
          <w:pgMar w:top="1422" w:right="1065" w:bottom="1132" w:left="1038" w:header="0" w:footer="880" w:gutter="0"/>
        </w:sectPr>
        <w:rPr/>
      </w:pPr>
    </w:p>
    <w:p>
      <w:pPr>
        <w:ind w:left="216"/>
        <w:spacing w:before="44" w:line="216" w:lineRule="auto"/>
        <w:rPr>
          <w:rFonts w:ascii="SimSun" w:hAnsi="SimSun" w:eastAsia="SimSun" w:cs="SimSun"/>
          <w:sz w:val="22"/>
          <w:szCs w:val="22"/>
        </w:rPr>
      </w:pPr>
      <w:r>
        <w:rPr>
          <w:rFonts w:ascii="Times New Roman" w:hAnsi="Times New Roman" w:eastAsia="Times New Roman" w:cs="Times New Roman"/>
          <w:sz w:val="22"/>
          <w:szCs w:val="22"/>
          <w:spacing w:val="-7"/>
        </w:rPr>
        <w:t>C.</w:t>
      </w:r>
      <w:r>
        <w:rPr>
          <w:rFonts w:ascii="SimSun" w:hAnsi="SimSun" w:eastAsia="SimSun" w:cs="SimSun"/>
          <w:sz w:val="22"/>
          <w:szCs w:val="22"/>
          <w:spacing w:val="-7"/>
        </w:rPr>
        <w:t>在F'处，产品功能较多，生产成本C,、使用及维护成本C,均较高，寿命周期成本</w:t>
      </w:r>
      <w:r>
        <w:rPr>
          <w:rFonts w:ascii="SimSun" w:hAnsi="SimSun" w:eastAsia="SimSun" w:cs="SimSun"/>
          <w:sz w:val="22"/>
          <w:szCs w:val="22"/>
          <w:spacing w:val="-8"/>
        </w:rPr>
        <w:t>较高</w:t>
      </w:r>
    </w:p>
    <w:p>
      <w:pPr>
        <w:ind w:left="216"/>
        <w:spacing w:before="152" w:line="216" w:lineRule="auto"/>
        <w:rPr>
          <w:rFonts w:ascii="SimSun" w:hAnsi="SimSun" w:eastAsia="SimSun" w:cs="SimSun"/>
          <w:sz w:val="22"/>
          <w:szCs w:val="22"/>
        </w:rPr>
      </w:pPr>
      <w:r>
        <w:rPr>
          <w:rFonts w:ascii="Times New Roman" w:hAnsi="Times New Roman" w:eastAsia="Times New Roman" w:cs="Times New Roman"/>
          <w:sz w:val="22"/>
          <w:szCs w:val="22"/>
          <w:spacing w:val="-9"/>
        </w:rPr>
        <w:t>D.</w:t>
      </w:r>
      <w:r>
        <w:rPr>
          <w:rFonts w:ascii="SimSun" w:hAnsi="SimSun" w:eastAsia="SimSun" w:cs="SimSun"/>
          <w:sz w:val="22"/>
          <w:szCs w:val="22"/>
          <w:spacing w:val="-9"/>
        </w:rPr>
        <w:t>在F。时，产品满足必要的功能需求生产成本C,、使用及维护成本C,之和对应的寿</w:t>
      </w:r>
      <w:r>
        <w:rPr>
          <w:rFonts w:ascii="SimSun" w:hAnsi="SimSun" w:eastAsia="SimSun" w:cs="SimSun"/>
          <w:sz w:val="22"/>
          <w:szCs w:val="22"/>
          <w:spacing w:val="-10"/>
        </w:rPr>
        <w:t>命周期成本最低</w:t>
      </w:r>
    </w:p>
    <w:p>
      <w:pPr>
        <w:spacing w:before="102" w:line="222" w:lineRule="auto"/>
        <w:rPr>
          <w:rFonts w:ascii="SimHei" w:hAnsi="SimHei" w:eastAsia="SimHei" w:cs="SimHei"/>
          <w:sz w:val="22"/>
          <w:szCs w:val="22"/>
        </w:rPr>
      </w:pPr>
      <w:r>
        <w:rPr>
          <w:rFonts w:ascii="SimHei" w:hAnsi="SimHei" w:eastAsia="SimHei" w:cs="SimHei"/>
          <w:sz w:val="22"/>
          <w:szCs w:val="22"/>
          <w:b/>
          <w:bCs/>
          <w:spacing w:val="-8"/>
        </w:rPr>
        <w:t>【参考答案】D</w:t>
      </w:r>
    </w:p>
    <w:p>
      <w:pPr>
        <w:ind w:left="6" w:hanging="6"/>
        <w:spacing w:before="144" w:line="336" w:lineRule="auto"/>
        <w:jc w:val="both"/>
        <w:rPr>
          <w:rFonts w:ascii="SimSun" w:hAnsi="SimSun" w:eastAsia="SimSun" w:cs="SimSun"/>
          <w:sz w:val="22"/>
          <w:szCs w:val="22"/>
        </w:rPr>
      </w:pPr>
      <w:r>
        <w:rPr>
          <w:rFonts w:ascii="SimSun" w:hAnsi="SimSun" w:eastAsia="SimSun" w:cs="SimSun"/>
          <w:sz w:val="22"/>
          <w:szCs w:val="22"/>
          <w:b/>
          <w:bCs/>
          <w:spacing w:val="-3"/>
        </w:rPr>
        <w:t>【老师解析】</w:t>
      </w:r>
      <w:r>
        <w:rPr>
          <w:rFonts w:ascii="SimSun" w:hAnsi="SimSun" w:eastAsia="SimSun" w:cs="SimSun"/>
          <w:sz w:val="22"/>
          <w:szCs w:val="22"/>
          <w:spacing w:val="22"/>
        </w:rPr>
        <w:t xml:space="preserve"> </w:t>
      </w:r>
      <w:r>
        <w:rPr>
          <w:rFonts w:ascii="SimSun" w:hAnsi="SimSun" w:eastAsia="SimSun" w:cs="SimSun"/>
          <w:sz w:val="22"/>
          <w:szCs w:val="22"/>
          <w:spacing w:val="-3"/>
        </w:rPr>
        <w:t>A选项错误，随着产品功能水平</w:t>
      </w:r>
      <w:r>
        <w:rPr>
          <w:rFonts w:ascii="SimSun" w:hAnsi="SimSun" w:eastAsia="SimSun" w:cs="SimSun"/>
          <w:sz w:val="22"/>
          <w:szCs w:val="22"/>
          <w:spacing w:val="-4"/>
        </w:rPr>
        <w:t>F提高，生产成本C,提高，使用及维护成本C,降低，B选项</w:t>
      </w:r>
      <w:r>
        <w:rPr>
          <w:rFonts w:ascii="SimSun" w:hAnsi="SimSun" w:eastAsia="SimSun" w:cs="SimSun"/>
          <w:sz w:val="22"/>
          <w:szCs w:val="22"/>
        </w:rPr>
        <w:t xml:space="preserve"> </w:t>
      </w:r>
      <w:r>
        <w:rPr>
          <w:rFonts w:ascii="SimSun" w:hAnsi="SimSun" w:eastAsia="SimSun" w:cs="SimSun"/>
          <w:sz w:val="22"/>
          <w:szCs w:val="22"/>
          <w:spacing w:val="-3"/>
        </w:rPr>
        <w:t>错误，在F处，产品的功能较少生产成本C,较低、使用及维护成本C.较高，寿命周期成本较高。</w:t>
      </w:r>
      <w:r>
        <w:rPr>
          <w:rFonts w:ascii="SimSun" w:hAnsi="SimSun" w:eastAsia="SimSun" w:cs="SimSun"/>
          <w:sz w:val="22"/>
          <w:szCs w:val="22"/>
          <w:spacing w:val="-4"/>
        </w:rPr>
        <w:t>C选项错</w:t>
      </w:r>
    </w:p>
    <w:p>
      <w:pPr>
        <w:ind w:left="6"/>
        <w:spacing w:line="216" w:lineRule="auto"/>
        <w:rPr>
          <w:rFonts w:ascii="SimSun" w:hAnsi="SimSun" w:eastAsia="SimSun" w:cs="SimSun"/>
          <w:sz w:val="22"/>
          <w:szCs w:val="22"/>
        </w:rPr>
      </w:pPr>
      <w:r>
        <w:rPr>
          <w:rFonts w:ascii="SimSun" w:hAnsi="SimSun" w:eastAsia="SimSun" w:cs="SimSun"/>
          <w:sz w:val="22"/>
          <w:szCs w:val="22"/>
          <w:spacing w:val="-7"/>
        </w:rPr>
        <w:t>误，产品功能较多，生产成本C,较高、使用及维护成本C,较低</w:t>
      </w:r>
      <w:r>
        <w:rPr>
          <w:rFonts w:ascii="SimSun" w:hAnsi="SimSun" w:eastAsia="SimSun" w:cs="SimSun"/>
          <w:sz w:val="22"/>
          <w:szCs w:val="22"/>
          <w:spacing w:val="-8"/>
        </w:rPr>
        <w:t>，寿命周期成本较高。</w:t>
      </w:r>
    </w:p>
    <w:p>
      <w:pPr>
        <w:spacing w:line="438" w:lineRule="auto"/>
        <w:rPr>
          <w:rFonts w:ascii="Arial"/>
          <w:sz w:val="21"/>
        </w:rPr>
      </w:pPr>
      <w:r/>
    </w:p>
    <w:p>
      <w:pPr>
        <w:ind w:left="6" w:right="9"/>
        <w:spacing w:before="72" w:line="266" w:lineRule="auto"/>
        <w:rPr>
          <w:rFonts w:ascii="SimSun" w:hAnsi="SimSun" w:eastAsia="SimSun" w:cs="SimSun"/>
          <w:sz w:val="22"/>
          <w:szCs w:val="22"/>
        </w:rPr>
      </w:pPr>
      <w:r>
        <w:rPr>
          <w:rFonts w:ascii="SimSun" w:hAnsi="SimSun" w:eastAsia="SimSun" w:cs="SimSun"/>
          <w:sz w:val="22"/>
          <w:szCs w:val="22"/>
          <w:spacing w:val="-10"/>
        </w:rPr>
        <w:t>42.根据《建设工程工程量清单计价规范》投标报价时必须按国家或省级、行政有关权力部门规定的标准</w:t>
      </w:r>
      <w:r>
        <w:rPr>
          <w:rFonts w:ascii="SimSun" w:hAnsi="SimSun" w:eastAsia="SimSun" w:cs="SimSun"/>
          <w:sz w:val="22"/>
          <w:szCs w:val="22"/>
          <w:spacing w:val="-11"/>
        </w:rPr>
        <w:t>计</w:t>
      </w:r>
      <w:r>
        <w:rPr>
          <w:rFonts w:ascii="SimSun" w:hAnsi="SimSun" w:eastAsia="SimSun" w:cs="SimSun"/>
          <w:sz w:val="22"/>
          <w:szCs w:val="22"/>
        </w:rPr>
        <w:t xml:space="preserve"> </w:t>
      </w:r>
      <w:r>
        <w:rPr>
          <w:rFonts w:ascii="SimSun" w:hAnsi="SimSun" w:eastAsia="SimSun" w:cs="SimSun"/>
          <w:sz w:val="22"/>
          <w:szCs w:val="22"/>
          <w:spacing w:val="1"/>
        </w:rPr>
        <w:t>算，不得作为竞争性费用的是()。</w:t>
      </w:r>
    </w:p>
    <w:p>
      <w:pPr>
        <w:ind w:left="216"/>
        <w:spacing w:before="159" w:line="219" w:lineRule="auto"/>
        <w:rPr>
          <w:rFonts w:ascii="SimSun" w:hAnsi="SimSun" w:eastAsia="SimSun" w:cs="SimSun"/>
          <w:sz w:val="22"/>
          <w:szCs w:val="22"/>
        </w:rPr>
      </w:pPr>
      <w:r>
        <w:rPr>
          <w:rFonts w:ascii="Times New Roman" w:hAnsi="Times New Roman" w:eastAsia="Times New Roman" w:cs="Times New Roman"/>
          <w:sz w:val="22"/>
          <w:szCs w:val="22"/>
          <w:spacing w:val="-12"/>
        </w:rPr>
        <w:t>A.</w:t>
      </w:r>
      <w:r>
        <w:rPr>
          <w:rFonts w:ascii="SimSun" w:hAnsi="SimSun" w:eastAsia="SimSun" w:cs="SimSun"/>
          <w:sz w:val="22"/>
          <w:szCs w:val="22"/>
          <w:spacing w:val="-12"/>
        </w:rPr>
        <w:t>暂列金额、规费、税金</w:t>
      </w:r>
    </w:p>
    <w:p>
      <w:pPr>
        <w:ind w:left="216"/>
        <w:spacing w:before="119" w:line="378" w:lineRule="exact"/>
        <w:rPr>
          <w:rFonts w:ascii="SimSun" w:hAnsi="SimSun" w:eastAsia="SimSun" w:cs="SimSun"/>
          <w:sz w:val="22"/>
          <w:szCs w:val="22"/>
        </w:rPr>
      </w:pPr>
      <w:r>
        <w:rPr>
          <w:rFonts w:ascii="Times New Roman" w:hAnsi="Times New Roman" w:eastAsia="Times New Roman" w:cs="Times New Roman"/>
          <w:sz w:val="22"/>
          <w:szCs w:val="22"/>
          <w:spacing w:val="-11"/>
          <w:position w:val="11"/>
        </w:rPr>
        <w:t>B.</w:t>
      </w:r>
      <w:r>
        <w:rPr>
          <w:rFonts w:ascii="SimSun" w:hAnsi="SimSun" w:eastAsia="SimSun" w:cs="SimSun"/>
          <w:sz w:val="22"/>
          <w:szCs w:val="22"/>
          <w:spacing w:val="-11"/>
          <w:position w:val="11"/>
        </w:rPr>
        <w:t>安全文明施工费、规费、税金</w:t>
      </w:r>
    </w:p>
    <w:p>
      <w:pPr>
        <w:ind w:left="216"/>
        <w:spacing w:before="1" w:line="217" w:lineRule="auto"/>
        <w:rPr>
          <w:rFonts w:ascii="SimSun" w:hAnsi="SimSun" w:eastAsia="SimSun" w:cs="SimSun"/>
          <w:sz w:val="22"/>
          <w:szCs w:val="22"/>
        </w:rPr>
      </w:pPr>
      <w:r>
        <w:rPr>
          <w:rFonts w:ascii="Times New Roman" w:hAnsi="Times New Roman" w:eastAsia="Times New Roman" w:cs="Times New Roman"/>
          <w:sz w:val="22"/>
          <w:szCs w:val="22"/>
          <w:spacing w:val="-11"/>
        </w:rPr>
        <w:t>C.</w:t>
      </w:r>
      <w:r>
        <w:rPr>
          <w:rFonts w:ascii="SimSun" w:hAnsi="SimSun" w:eastAsia="SimSun" w:cs="SimSun"/>
          <w:sz w:val="22"/>
          <w:szCs w:val="22"/>
          <w:spacing w:val="-11"/>
        </w:rPr>
        <w:t>暂估价、规费、税金</w:t>
      </w:r>
    </w:p>
    <w:p>
      <w:pPr>
        <w:ind w:left="216"/>
        <w:spacing w:before="122" w:line="219" w:lineRule="auto"/>
        <w:rPr>
          <w:rFonts w:ascii="SimSun" w:hAnsi="SimSun" w:eastAsia="SimSun" w:cs="SimSun"/>
          <w:sz w:val="22"/>
          <w:szCs w:val="22"/>
        </w:rPr>
      </w:pPr>
      <w:r>
        <w:rPr>
          <w:rFonts w:ascii="SimSun" w:hAnsi="SimSun" w:eastAsia="SimSun" w:cs="SimSun"/>
          <w:sz w:val="22"/>
          <w:szCs w:val="22"/>
          <w:spacing w:val="-12"/>
        </w:rPr>
        <w:t>D.计日工、安全文明施工、税金</w:t>
      </w:r>
    </w:p>
    <w:p>
      <w:pPr>
        <w:spacing w:before="136" w:line="222" w:lineRule="auto"/>
        <w:rPr>
          <w:rFonts w:ascii="SimHei" w:hAnsi="SimHei" w:eastAsia="SimHei" w:cs="SimHei"/>
          <w:sz w:val="22"/>
          <w:szCs w:val="22"/>
        </w:rPr>
      </w:pPr>
      <w:r>
        <w:rPr>
          <w:rFonts w:ascii="SimHei" w:hAnsi="SimHei" w:eastAsia="SimHei" w:cs="SimHei"/>
          <w:sz w:val="22"/>
          <w:szCs w:val="22"/>
          <w:b/>
          <w:bCs/>
          <w:spacing w:val="-8"/>
        </w:rPr>
        <w:t>【参考答案】B</w:t>
      </w:r>
    </w:p>
    <w:p>
      <w:pPr>
        <w:spacing w:before="145" w:line="393" w:lineRule="exact"/>
        <w:rPr>
          <w:rFonts w:ascii="SimSun" w:hAnsi="SimSun" w:eastAsia="SimSun" w:cs="SimSun"/>
          <w:sz w:val="22"/>
          <w:szCs w:val="22"/>
        </w:rPr>
      </w:pPr>
      <w:r>
        <w:rPr>
          <w:rFonts w:ascii="SimSun" w:hAnsi="SimSun" w:eastAsia="SimSun" w:cs="SimSun"/>
          <w:sz w:val="22"/>
          <w:szCs w:val="22"/>
          <w:b/>
          <w:bCs/>
          <w:spacing w:val="-11"/>
          <w:position w:val="13"/>
        </w:rPr>
        <w:t>【老师解析】</w:t>
      </w:r>
      <w:r>
        <w:rPr>
          <w:rFonts w:ascii="SimSun" w:hAnsi="SimSun" w:eastAsia="SimSun" w:cs="SimSun"/>
          <w:sz w:val="22"/>
          <w:szCs w:val="22"/>
          <w:spacing w:val="12"/>
          <w:position w:val="13"/>
        </w:rPr>
        <w:t xml:space="preserve"> </w:t>
      </w:r>
      <w:r>
        <w:rPr>
          <w:rFonts w:ascii="SimSun" w:hAnsi="SimSun" w:eastAsia="SimSun" w:cs="SimSun"/>
          <w:sz w:val="22"/>
          <w:szCs w:val="22"/>
          <w:spacing w:val="-11"/>
          <w:position w:val="13"/>
        </w:rPr>
        <w:t>措施项目清单中的安全文明施工费应按照国家或省级</w:t>
      </w:r>
      <w:r>
        <w:rPr>
          <w:rFonts w:ascii="SimSun" w:hAnsi="SimSun" w:eastAsia="SimSun" w:cs="SimSun"/>
          <w:sz w:val="22"/>
          <w:szCs w:val="22"/>
          <w:spacing w:val="-12"/>
          <w:position w:val="13"/>
        </w:rPr>
        <w:t>、行业建设主管部门的规定计价，不得</w:t>
      </w:r>
    </w:p>
    <w:p>
      <w:pPr>
        <w:ind w:left="6"/>
        <w:spacing w:before="1" w:line="219" w:lineRule="auto"/>
        <w:rPr>
          <w:rFonts w:ascii="SimSun" w:hAnsi="SimSun" w:eastAsia="SimSun" w:cs="SimSun"/>
          <w:sz w:val="22"/>
          <w:szCs w:val="22"/>
        </w:rPr>
      </w:pPr>
      <w:r>
        <w:rPr>
          <w:rFonts w:ascii="SimSun" w:hAnsi="SimSun" w:eastAsia="SimSun" w:cs="SimSun"/>
          <w:sz w:val="22"/>
          <w:szCs w:val="22"/>
          <w:spacing w:val="-11"/>
        </w:rPr>
        <w:t>作为竞争性费用。规费和税金应按国家或省级、行业建设主管部门的规定计算，不得作为竞争性费用。</w:t>
      </w:r>
    </w:p>
    <w:p>
      <w:pPr>
        <w:spacing w:line="451" w:lineRule="auto"/>
        <w:rPr>
          <w:rFonts w:ascii="Arial"/>
          <w:sz w:val="21"/>
        </w:rPr>
      </w:pPr>
      <w:r/>
    </w:p>
    <w:p>
      <w:pPr>
        <w:ind w:left="6" w:right="35"/>
        <w:spacing w:before="72" w:line="320" w:lineRule="auto"/>
        <w:jc w:val="both"/>
        <w:rPr>
          <w:rFonts w:ascii="SimSun" w:hAnsi="SimSun" w:eastAsia="SimSun" w:cs="SimSun"/>
          <w:sz w:val="22"/>
          <w:szCs w:val="22"/>
        </w:rPr>
      </w:pPr>
      <w:r>
        <w:rPr>
          <w:rFonts w:ascii="SimSun" w:hAnsi="SimSun" w:eastAsia="SimSun" w:cs="SimSun"/>
          <w:sz w:val="22"/>
          <w:szCs w:val="22"/>
          <w:spacing w:val="-10"/>
        </w:rPr>
        <w:t>43.某企业接受委托生产一台定制设备，约定售价50万元，生产完成</w:t>
      </w:r>
      <w:r>
        <w:rPr>
          <w:rFonts w:ascii="SimSun" w:hAnsi="SimSun" w:eastAsia="SimSun" w:cs="SimSun"/>
          <w:sz w:val="22"/>
          <w:szCs w:val="22"/>
          <w:spacing w:val="-11"/>
        </w:rPr>
        <w:t>后由客户自提。企业生产该设备的生产</w:t>
      </w:r>
      <w:r>
        <w:rPr>
          <w:rFonts w:ascii="SimSun" w:hAnsi="SimSun" w:eastAsia="SimSun" w:cs="SimSun"/>
          <w:sz w:val="22"/>
          <w:szCs w:val="22"/>
        </w:rPr>
        <w:t xml:space="preserve"> </w:t>
      </w:r>
      <w:r>
        <w:rPr>
          <w:rFonts w:ascii="SimSun" w:hAnsi="SimSun" w:eastAsia="SimSun" w:cs="SimSun"/>
          <w:sz w:val="22"/>
          <w:szCs w:val="22"/>
          <w:spacing w:val="-1"/>
        </w:rPr>
        <w:t>费用为30万元，应分摊的管理费用为5万元，财</w:t>
      </w:r>
      <w:r>
        <w:rPr>
          <w:rFonts w:ascii="SimSun" w:hAnsi="SimSun" w:eastAsia="SimSun" w:cs="SimSun"/>
          <w:sz w:val="22"/>
          <w:szCs w:val="22"/>
          <w:spacing w:val="-2"/>
        </w:rPr>
        <w:t>务费用2万元，代垫设备运输费用4万元，从财务会计角</w:t>
      </w:r>
    </w:p>
    <w:p>
      <w:pPr>
        <w:ind w:left="6"/>
        <w:spacing w:line="219" w:lineRule="auto"/>
        <w:rPr>
          <w:rFonts w:ascii="SimSun" w:hAnsi="SimSun" w:eastAsia="SimSun" w:cs="SimSun"/>
          <w:sz w:val="22"/>
          <w:szCs w:val="22"/>
        </w:rPr>
      </w:pPr>
      <w:r>
        <w:rPr>
          <w:rFonts w:ascii="SimSun" w:hAnsi="SimSun" w:eastAsia="SimSun" w:cs="SimSun"/>
          <w:sz w:val="22"/>
          <w:szCs w:val="22"/>
          <w:spacing w:val="-2"/>
        </w:rPr>
        <w:t>度，企业生产销售该设备的费用为()万元。</w:t>
      </w:r>
    </w:p>
    <w:p>
      <w:pPr>
        <w:ind w:left="216"/>
        <w:spacing w:before="176" w:line="391" w:lineRule="exact"/>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position w:val="16"/>
        </w:rPr>
        <w:t>A.32</w:t>
      </w:r>
    </w:p>
    <w:p>
      <w:pPr>
        <w:ind w:left="216"/>
        <w:spacing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B.35</w:t>
      </w:r>
    </w:p>
    <w:p>
      <w:pPr>
        <w:ind w:left="216"/>
        <w:spacing w:before="191"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1"/>
        </w:rPr>
        <w:t>C.37</w:t>
      </w:r>
    </w:p>
    <w:p>
      <w:pPr>
        <w:ind w:left="216"/>
        <w:spacing w:before="202"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0"/>
        </w:rPr>
        <w:t>D.41</w:t>
      </w:r>
    </w:p>
    <w:p>
      <w:pPr>
        <w:spacing w:before="142" w:line="222" w:lineRule="auto"/>
        <w:rPr>
          <w:rFonts w:ascii="SimHei" w:hAnsi="SimHei" w:eastAsia="SimHei" w:cs="SimHei"/>
          <w:sz w:val="22"/>
          <w:szCs w:val="22"/>
        </w:rPr>
      </w:pPr>
      <w:r>
        <w:rPr>
          <w:rFonts w:ascii="SimHei" w:hAnsi="SimHei" w:eastAsia="SimHei" w:cs="SimHei"/>
          <w:sz w:val="22"/>
          <w:szCs w:val="22"/>
          <w:b/>
          <w:bCs/>
          <w:spacing w:val="-8"/>
        </w:rPr>
        <w:t>【参考答案】C</w:t>
      </w:r>
    </w:p>
    <w:p>
      <w:pPr>
        <w:spacing w:before="145" w:line="393" w:lineRule="exact"/>
        <w:rPr>
          <w:rFonts w:ascii="SimSun" w:hAnsi="SimSun" w:eastAsia="SimSun" w:cs="SimSun"/>
          <w:sz w:val="22"/>
          <w:szCs w:val="22"/>
        </w:rPr>
      </w:pPr>
      <w:r>
        <w:rPr>
          <w:rFonts w:ascii="SimSun" w:hAnsi="SimSun" w:eastAsia="SimSun" w:cs="SimSun"/>
          <w:sz w:val="22"/>
          <w:szCs w:val="22"/>
          <w:b/>
          <w:bCs/>
          <w:spacing w:val="-11"/>
          <w:position w:val="13"/>
        </w:rPr>
        <w:t>【老师解析】</w:t>
      </w:r>
      <w:r>
        <w:rPr>
          <w:rFonts w:ascii="SimSun" w:hAnsi="SimSun" w:eastAsia="SimSun" w:cs="SimSun"/>
          <w:sz w:val="22"/>
          <w:szCs w:val="22"/>
          <w:spacing w:val="32"/>
          <w:position w:val="13"/>
        </w:rPr>
        <w:t xml:space="preserve"> </w:t>
      </w:r>
      <w:r>
        <w:rPr>
          <w:rFonts w:ascii="SimSun" w:hAnsi="SimSun" w:eastAsia="SimSun" w:cs="SimSun"/>
          <w:sz w:val="22"/>
          <w:szCs w:val="22"/>
          <w:spacing w:val="-11"/>
          <w:position w:val="13"/>
        </w:rPr>
        <w:t>从会计核算的角度，费用按经济用途分为生产费用和期间费用两类，两类费</w:t>
      </w:r>
      <w:r>
        <w:rPr>
          <w:rFonts w:ascii="SimSun" w:hAnsi="SimSun" w:eastAsia="SimSun" w:cs="SimSun"/>
          <w:sz w:val="22"/>
          <w:szCs w:val="22"/>
          <w:spacing w:val="-12"/>
          <w:position w:val="13"/>
        </w:rPr>
        <w:t>用会计核算的处</w:t>
      </w:r>
    </w:p>
    <w:p>
      <w:pPr>
        <w:ind w:left="6"/>
        <w:spacing w:line="219" w:lineRule="auto"/>
        <w:rPr>
          <w:rFonts w:ascii="SimSun" w:hAnsi="SimSun" w:eastAsia="SimSun" w:cs="SimSun"/>
          <w:sz w:val="22"/>
          <w:szCs w:val="22"/>
        </w:rPr>
      </w:pPr>
      <w:r>
        <w:rPr>
          <w:rFonts w:ascii="SimSun" w:hAnsi="SimSun" w:eastAsia="SimSun" w:cs="SimSun"/>
          <w:sz w:val="22"/>
          <w:szCs w:val="22"/>
          <w:spacing w:val="3"/>
        </w:rPr>
        <w:t>理过程不同。30+5+2=37万元，垫付设备运输费用4万元不属于这两类。</w:t>
      </w:r>
    </w:p>
    <w:p>
      <w:pPr>
        <w:spacing w:line="442" w:lineRule="auto"/>
        <w:rPr>
          <w:rFonts w:ascii="Arial"/>
          <w:sz w:val="21"/>
        </w:rPr>
      </w:pPr>
      <w:r/>
    </w:p>
    <w:p>
      <w:pPr>
        <w:ind w:left="6"/>
        <w:spacing w:before="73" w:line="401" w:lineRule="exact"/>
        <w:rPr>
          <w:rFonts w:ascii="SimSun" w:hAnsi="SimSun" w:eastAsia="SimSun" w:cs="SimSun"/>
          <w:sz w:val="22"/>
          <w:szCs w:val="22"/>
        </w:rPr>
      </w:pPr>
      <w:r>
        <w:rPr>
          <w:rFonts w:ascii="SimSun" w:hAnsi="SimSun" w:eastAsia="SimSun" w:cs="SimSun"/>
          <w:sz w:val="22"/>
          <w:szCs w:val="22"/>
          <w:spacing w:val="-5"/>
          <w:position w:val="13"/>
        </w:rPr>
        <w:t>44.采用定额单价法和实物量法编制施工图预算的主要区别是()。</w:t>
      </w:r>
    </w:p>
    <w:p>
      <w:pPr>
        <w:ind w:left="216"/>
        <w:spacing w:line="218" w:lineRule="auto"/>
        <w:rPr>
          <w:rFonts w:ascii="SimSun" w:hAnsi="SimSun" w:eastAsia="SimSun" w:cs="SimSun"/>
          <w:sz w:val="22"/>
          <w:szCs w:val="22"/>
        </w:rPr>
      </w:pPr>
      <w:r>
        <w:rPr>
          <w:rFonts w:ascii="Times New Roman" w:hAnsi="Times New Roman" w:eastAsia="Times New Roman" w:cs="Times New Roman"/>
          <w:sz w:val="22"/>
          <w:szCs w:val="22"/>
          <w:spacing w:val="-11"/>
        </w:rPr>
        <w:t>A.</w:t>
      </w:r>
      <w:r>
        <w:rPr>
          <w:rFonts w:ascii="SimSun" w:hAnsi="SimSun" w:eastAsia="SimSun" w:cs="SimSun"/>
          <w:sz w:val="22"/>
          <w:szCs w:val="22"/>
          <w:spacing w:val="-11"/>
        </w:rPr>
        <w:t>计算人工费、材料费和施工机械使用费的方法不同</w:t>
      </w:r>
    </w:p>
    <w:p>
      <w:pPr>
        <w:ind w:left="216"/>
        <w:spacing w:before="121" w:line="219" w:lineRule="auto"/>
        <w:rPr>
          <w:rFonts w:ascii="SimSun" w:hAnsi="SimSun" w:eastAsia="SimSun" w:cs="SimSun"/>
          <w:sz w:val="22"/>
          <w:szCs w:val="22"/>
        </w:rPr>
      </w:pPr>
      <w:r>
        <w:rPr>
          <w:rFonts w:ascii="SimSun" w:hAnsi="SimSun" w:eastAsia="SimSun" w:cs="SimSun"/>
          <w:sz w:val="22"/>
          <w:szCs w:val="22"/>
          <w:spacing w:val="-12"/>
        </w:rPr>
        <w:t>B.计算工程量的方法不同</w:t>
      </w:r>
    </w:p>
    <w:p>
      <w:pPr>
        <w:ind w:left="216"/>
        <w:spacing w:before="119" w:line="380" w:lineRule="exact"/>
        <w:rPr>
          <w:rFonts w:ascii="SimSun" w:hAnsi="SimSun" w:eastAsia="SimSun" w:cs="SimSun"/>
          <w:sz w:val="22"/>
          <w:szCs w:val="22"/>
        </w:rPr>
      </w:pPr>
      <w:r>
        <w:rPr>
          <w:rFonts w:ascii="SimSun" w:hAnsi="SimSun" w:eastAsia="SimSun" w:cs="SimSun"/>
          <w:sz w:val="22"/>
          <w:szCs w:val="22"/>
          <w:spacing w:val="-12"/>
          <w:position w:val="11"/>
        </w:rPr>
        <w:t>C.计算企业管理费的方法不同</w:t>
      </w:r>
    </w:p>
    <w:p>
      <w:pPr>
        <w:ind w:left="216"/>
        <w:spacing w:line="219" w:lineRule="auto"/>
        <w:rPr>
          <w:rFonts w:ascii="SimSun" w:hAnsi="SimSun" w:eastAsia="SimSun" w:cs="SimSun"/>
          <w:sz w:val="22"/>
          <w:szCs w:val="22"/>
        </w:rPr>
      </w:pPr>
      <w:r>
        <w:rPr>
          <w:rFonts w:ascii="Times New Roman" w:hAnsi="Times New Roman" w:eastAsia="Times New Roman" w:cs="Times New Roman"/>
          <w:sz w:val="22"/>
          <w:szCs w:val="22"/>
          <w:spacing w:val="-12"/>
        </w:rPr>
        <w:t>D.</w:t>
      </w:r>
      <w:r>
        <w:rPr>
          <w:rFonts w:ascii="SimSun" w:hAnsi="SimSun" w:eastAsia="SimSun" w:cs="SimSun"/>
          <w:sz w:val="22"/>
          <w:szCs w:val="22"/>
          <w:spacing w:val="-12"/>
        </w:rPr>
        <w:t>计算其他税费的程序不同</w:t>
      </w:r>
    </w:p>
    <w:p>
      <w:pPr>
        <w:spacing w:before="156" w:line="222" w:lineRule="auto"/>
        <w:rPr>
          <w:rFonts w:ascii="SimHei" w:hAnsi="SimHei" w:eastAsia="SimHei" w:cs="SimHei"/>
          <w:sz w:val="22"/>
          <w:szCs w:val="22"/>
        </w:rPr>
      </w:pPr>
      <w:r>
        <w:rPr>
          <w:rFonts w:ascii="SimHei" w:hAnsi="SimHei" w:eastAsia="SimHei" w:cs="SimHei"/>
          <w:sz w:val="22"/>
          <w:szCs w:val="22"/>
          <w:b/>
          <w:bCs/>
          <w:spacing w:val="-8"/>
        </w:rPr>
        <w:t>【参考答案】A</w:t>
      </w:r>
    </w:p>
    <w:p>
      <w:pPr>
        <w:spacing w:before="117" w:line="213" w:lineRule="auto"/>
        <w:rPr>
          <w:rFonts w:ascii="SimHei" w:hAnsi="SimHei" w:eastAsia="SimHei" w:cs="SimHei"/>
          <w:sz w:val="22"/>
          <w:szCs w:val="22"/>
        </w:rPr>
      </w:pPr>
      <w:r>
        <w:rPr>
          <w:rFonts w:ascii="SimHei" w:hAnsi="SimHei" w:eastAsia="SimHei" w:cs="SimHei"/>
          <w:sz w:val="22"/>
          <w:szCs w:val="22"/>
          <w:b/>
          <w:bCs/>
          <w:spacing w:val="-11"/>
        </w:rPr>
        <w:t>【老师解析】</w:t>
      </w:r>
      <w:r>
        <w:rPr>
          <w:rFonts w:ascii="SimHei" w:hAnsi="SimHei" w:eastAsia="SimHei" w:cs="SimHei"/>
          <w:sz w:val="22"/>
          <w:szCs w:val="22"/>
          <w:spacing w:val="32"/>
        </w:rPr>
        <w:t xml:space="preserve"> </w:t>
      </w:r>
      <w:r>
        <w:rPr>
          <w:rFonts w:ascii="SimHei" w:hAnsi="SimHei" w:eastAsia="SimHei" w:cs="SimHei"/>
          <w:sz w:val="22"/>
          <w:szCs w:val="22"/>
          <w:spacing w:val="-11"/>
        </w:rPr>
        <w:t>实物量法编制施工图预算的步骤与定额单价法基本相似，但在具体计算人</w:t>
      </w:r>
      <w:r>
        <w:rPr>
          <w:rFonts w:ascii="SimHei" w:hAnsi="SimHei" w:eastAsia="SimHei" w:cs="SimHei"/>
          <w:sz w:val="22"/>
          <w:szCs w:val="22"/>
          <w:spacing w:val="-12"/>
        </w:rPr>
        <w:t>工费、材料费和机</w:t>
      </w:r>
    </w:p>
    <w:p>
      <w:pPr>
        <w:sectPr>
          <w:footerReference w:type="default" r:id="rId16"/>
          <w:pgSz w:w="11910" w:h="16840"/>
          <w:pgMar w:top="1421" w:right="1081" w:bottom="1141" w:left="1063" w:header="0" w:footer="877" w:gutter="0"/>
        </w:sectPr>
        <w:rPr/>
      </w:pPr>
    </w:p>
    <w:p>
      <w:pPr>
        <w:ind w:left="11"/>
        <w:spacing w:before="47" w:line="219" w:lineRule="auto"/>
        <w:rPr>
          <w:rFonts w:ascii="SimSun" w:hAnsi="SimSun" w:eastAsia="SimSun" w:cs="SimSun"/>
          <w:sz w:val="21"/>
          <w:szCs w:val="21"/>
        </w:rPr>
      </w:pPr>
      <w:r>
        <w:rPr>
          <w:rFonts w:ascii="SimSun" w:hAnsi="SimSun" w:eastAsia="SimSun" w:cs="SimSun"/>
          <w:sz w:val="21"/>
          <w:szCs w:val="21"/>
          <w:spacing w:val="-2"/>
        </w:rPr>
        <w:t>械使用费及汇总三种费用之和方面有一定区别。</w:t>
      </w:r>
    </w:p>
    <w:p>
      <w:pPr>
        <w:spacing w:line="437" w:lineRule="auto"/>
        <w:rPr>
          <w:rFonts w:ascii="Arial"/>
          <w:sz w:val="21"/>
        </w:rPr>
      </w:pPr>
      <w:r/>
    </w:p>
    <w:p>
      <w:pPr>
        <w:ind w:left="11"/>
        <w:spacing w:before="69" w:line="351" w:lineRule="auto"/>
        <w:jc w:val="both"/>
        <w:rPr>
          <w:rFonts w:ascii="SimSun" w:hAnsi="SimSun" w:eastAsia="SimSun" w:cs="SimSun"/>
          <w:sz w:val="21"/>
          <w:szCs w:val="21"/>
        </w:rPr>
      </w:pPr>
      <w:r>
        <w:rPr>
          <w:rFonts w:ascii="SimSun" w:hAnsi="SimSun" w:eastAsia="SimSun" w:cs="SimSun"/>
          <w:sz w:val="21"/>
          <w:szCs w:val="21"/>
          <w:spacing w:val="1"/>
        </w:rPr>
        <w:t>45.某施工合同项目预计总成本为3000万元，至第1年末，承包人自行施工部分累计实际发生的合同成本为</w:t>
      </w:r>
      <w:r>
        <w:rPr>
          <w:rFonts w:ascii="SimSun" w:hAnsi="SimSun" w:eastAsia="SimSun" w:cs="SimSun"/>
          <w:sz w:val="21"/>
          <w:szCs w:val="21"/>
          <w:spacing w:val="10"/>
        </w:rPr>
        <w:t xml:space="preserve"> </w:t>
      </w:r>
      <w:r>
        <w:rPr>
          <w:rFonts w:ascii="SimSun" w:hAnsi="SimSun" w:eastAsia="SimSun" w:cs="SimSun"/>
          <w:sz w:val="21"/>
          <w:szCs w:val="21"/>
          <w:spacing w:val="2"/>
        </w:rPr>
        <w:t>1200万元，合同约定由承包人采购的已进场待安装工程设备200万元，已进场待使用的工程材料100万元。</w:t>
      </w:r>
    </w:p>
    <w:p>
      <w:pPr>
        <w:ind w:left="11"/>
        <w:spacing w:line="216" w:lineRule="auto"/>
        <w:rPr>
          <w:rFonts w:ascii="SimSun" w:hAnsi="SimSun" w:eastAsia="SimSun" w:cs="SimSun"/>
          <w:sz w:val="21"/>
          <w:szCs w:val="21"/>
        </w:rPr>
      </w:pPr>
      <w:r>
        <w:rPr>
          <w:rFonts w:ascii="SimSun" w:hAnsi="SimSun" w:eastAsia="SimSun" w:cs="SimSun"/>
          <w:sz w:val="21"/>
          <w:szCs w:val="21"/>
          <w:spacing w:val="15"/>
        </w:rPr>
        <w:t>已预付分包工程款150万元(分包工作量尚未完成),则第1年末承包人的合同完工进度为()。</w:t>
      </w:r>
    </w:p>
    <w:p>
      <w:pPr>
        <w:ind w:left="201"/>
        <w:spacing w:before="168" w:line="400" w:lineRule="exact"/>
        <w:rPr>
          <w:rFonts w:ascii="Arial" w:hAnsi="Arial" w:eastAsia="Arial" w:cs="Arial"/>
          <w:sz w:val="21"/>
          <w:szCs w:val="21"/>
        </w:rPr>
      </w:pPr>
      <w:r>
        <w:rPr>
          <w:rFonts w:ascii="Arial" w:hAnsi="Arial" w:eastAsia="Arial" w:cs="Arial"/>
          <w:sz w:val="21"/>
          <w:szCs w:val="21"/>
          <w:spacing w:val="-16"/>
          <w:position w:val="17"/>
        </w:rPr>
        <w:t>A.45%</w:t>
      </w:r>
    </w:p>
    <w:p>
      <w:pPr>
        <w:ind w:left="201"/>
        <w:spacing w:line="198" w:lineRule="auto"/>
        <w:rPr>
          <w:rFonts w:ascii="Arial" w:hAnsi="Arial" w:eastAsia="Arial" w:cs="Arial"/>
          <w:sz w:val="21"/>
          <w:szCs w:val="21"/>
        </w:rPr>
      </w:pPr>
      <w:r>
        <w:rPr>
          <w:rFonts w:ascii="Arial" w:hAnsi="Arial" w:eastAsia="Arial" w:cs="Arial"/>
          <w:sz w:val="21"/>
          <w:szCs w:val="21"/>
          <w:spacing w:val="-8"/>
        </w:rPr>
        <w:t>B.48%</w:t>
      </w:r>
    </w:p>
    <w:p>
      <w:pPr>
        <w:ind w:left="201"/>
        <w:spacing w:before="190" w:line="198" w:lineRule="auto"/>
        <w:rPr>
          <w:rFonts w:ascii="Arial" w:hAnsi="Arial" w:eastAsia="Arial" w:cs="Arial"/>
          <w:sz w:val="21"/>
          <w:szCs w:val="21"/>
        </w:rPr>
      </w:pPr>
      <w:r>
        <w:rPr>
          <w:rFonts w:ascii="Arial" w:hAnsi="Arial" w:eastAsia="Arial" w:cs="Arial"/>
          <w:sz w:val="21"/>
          <w:szCs w:val="21"/>
          <w:spacing w:val="-9"/>
        </w:rPr>
        <w:t>C.55%</w:t>
      </w:r>
    </w:p>
    <w:p>
      <w:pPr>
        <w:ind w:left="201"/>
        <w:spacing w:before="190" w:line="198" w:lineRule="auto"/>
        <w:rPr>
          <w:rFonts w:ascii="Arial" w:hAnsi="Arial" w:eastAsia="Arial" w:cs="Arial"/>
          <w:sz w:val="21"/>
          <w:szCs w:val="21"/>
        </w:rPr>
      </w:pPr>
      <w:r>
        <w:rPr>
          <w:rFonts w:ascii="Arial" w:hAnsi="Arial" w:eastAsia="Arial" w:cs="Arial"/>
          <w:sz w:val="21"/>
          <w:szCs w:val="21"/>
          <w:spacing w:val="-10"/>
        </w:rPr>
        <w:t>D.40%</w:t>
      </w:r>
    </w:p>
    <w:p>
      <w:pPr>
        <w:spacing w:before="157"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right="40" w:hanging="11"/>
        <w:spacing w:before="137" w:line="353" w:lineRule="auto"/>
        <w:jc w:val="both"/>
        <w:rPr>
          <w:rFonts w:ascii="SimSun" w:hAnsi="SimSun" w:eastAsia="SimSun" w:cs="SimSun"/>
          <w:sz w:val="21"/>
          <w:szCs w:val="21"/>
        </w:rPr>
      </w:pPr>
      <w:r>
        <w:rPr>
          <w:rFonts w:ascii="SimSun" w:hAnsi="SimSun" w:eastAsia="SimSun" w:cs="SimSun"/>
          <w:sz w:val="21"/>
          <w:szCs w:val="21"/>
          <w:b/>
          <w:bCs/>
          <w:spacing w:val="5"/>
        </w:rPr>
        <w:t>【老师解析】</w:t>
      </w:r>
      <w:r>
        <w:rPr>
          <w:rFonts w:ascii="SimSun" w:hAnsi="SimSun" w:eastAsia="SimSun" w:cs="SimSun"/>
          <w:sz w:val="21"/>
          <w:szCs w:val="21"/>
          <w:spacing w:val="2"/>
        </w:rPr>
        <w:t xml:space="preserve"> </w:t>
      </w:r>
      <w:r>
        <w:rPr>
          <w:rFonts w:ascii="SimSun" w:hAnsi="SimSun" w:eastAsia="SimSun" w:cs="SimSun"/>
          <w:sz w:val="21"/>
          <w:szCs w:val="21"/>
          <w:spacing w:val="5"/>
        </w:rPr>
        <w:t>合同完工进度=累计实际发生的合同成本÷合同预计总成本×100%=1200/3000×100%=40%</w:t>
      </w:r>
      <w:r>
        <w:rPr>
          <w:rFonts w:ascii="SimSun" w:hAnsi="SimSun" w:eastAsia="SimSun" w:cs="SimSun"/>
          <w:sz w:val="21"/>
          <w:szCs w:val="21"/>
        </w:rPr>
        <w:t xml:space="preserve"> </w:t>
      </w:r>
      <w:r>
        <w:rPr>
          <w:rFonts w:ascii="SimSun" w:hAnsi="SimSun" w:eastAsia="SimSun" w:cs="SimSun"/>
          <w:sz w:val="21"/>
          <w:szCs w:val="21"/>
          <w:spacing w:val="1"/>
        </w:rPr>
        <w:t>需要注意的是，累计实际发生的合同成本不包括施工中尚未安装或使用的材料成本等与合同未来活动相关</w:t>
      </w:r>
    </w:p>
    <w:p>
      <w:pPr>
        <w:ind w:left="11"/>
        <w:spacing w:line="218" w:lineRule="auto"/>
        <w:rPr>
          <w:rFonts w:ascii="SimSun" w:hAnsi="SimSun" w:eastAsia="SimSun" w:cs="SimSun"/>
          <w:sz w:val="21"/>
          <w:szCs w:val="21"/>
        </w:rPr>
      </w:pPr>
      <w:r>
        <w:rPr>
          <w:rFonts w:ascii="SimSun" w:hAnsi="SimSun" w:eastAsia="SimSun" w:cs="SimSun"/>
          <w:sz w:val="21"/>
          <w:szCs w:val="21"/>
          <w:spacing w:val="-2"/>
        </w:rPr>
        <w:t>的合同成本，也不包括在分包工程的工作量完成之前预付给分包单位的款项。</w:t>
      </w:r>
    </w:p>
    <w:p>
      <w:pPr>
        <w:spacing w:line="450" w:lineRule="auto"/>
        <w:rPr>
          <w:rFonts w:ascii="Arial"/>
          <w:sz w:val="21"/>
        </w:rPr>
      </w:pPr>
      <w:r/>
    </w:p>
    <w:p>
      <w:pPr>
        <w:ind w:left="11"/>
        <w:spacing w:before="69" w:line="391" w:lineRule="exact"/>
        <w:rPr>
          <w:rFonts w:ascii="SimSun" w:hAnsi="SimSun" w:eastAsia="SimSun" w:cs="SimSun"/>
          <w:sz w:val="21"/>
          <w:szCs w:val="21"/>
        </w:rPr>
      </w:pPr>
      <w:r>
        <w:rPr>
          <w:rFonts w:ascii="SimSun" w:hAnsi="SimSun" w:eastAsia="SimSun" w:cs="SimSun"/>
          <w:sz w:val="21"/>
          <w:szCs w:val="21"/>
          <w:spacing w:val="-1"/>
          <w:position w:val="13"/>
        </w:rPr>
        <w:t>46.因执行国家或社会义务，按计时工资标准支付给从事建筑安装工程施工生产工人的工资，属于建筑安装</w:t>
      </w:r>
    </w:p>
    <w:p>
      <w:pPr>
        <w:ind w:left="11"/>
        <w:spacing w:line="220" w:lineRule="auto"/>
        <w:rPr>
          <w:rFonts w:ascii="SimSun" w:hAnsi="SimSun" w:eastAsia="SimSun" w:cs="SimSun"/>
          <w:sz w:val="21"/>
          <w:szCs w:val="21"/>
        </w:rPr>
      </w:pPr>
      <w:r>
        <w:rPr>
          <w:rFonts w:ascii="SimSun" w:hAnsi="SimSun" w:eastAsia="SimSun" w:cs="SimSun"/>
          <w:sz w:val="21"/>
          <w:szCs w:val="21"/>
          <w:spacing w:val="16"/>
        </w:rPr>
        <w:t>工程人工费中的()。</w:t>
      </w:r>
    </w:p>
    <w:p>
      <w:pPr>
        <w:ind w:left="201"/>
        <w:spacing w:before="150" w:line="220" w:lineRule="auto"/>
        <w:rPr>
          <w:rFonts w:ascii="SimSun" w:hAnsi="SimSun" w:eastAsia="SimSun" w:cs="SimSun"/>
          <w:sz w:val="21"/>
          <w:szCs w:val="21"/>
        </w:rPr>
      </w:pPr>
      <w:r>
        <w:rPr>
          <w:rFonts w:ascii="Arial" w:hAnsi="Arial" w:eastAsia="Arial" w:cs="Arial"/>
          <w:sz w:val="21"/>
          <w:szCs w:val="21"/>
          <w:spacing w:val="-3"/>
        </w:rPr>
        <w:t>A.</w:t>
      </w:r>
      <w:r>
        <w:rPr>
          <w:rFonts w:ascii="SimSun" w:hAnsi="SimSun" w:eastAsia="SimSun" w:cs="SimSun"/>
          <w:sz w:val="21"/>
          <w:szCs w:val="21"/>
          <w:spacing w:val="-3"/>
        </w:rPr>
        <w:t>奖金</w:t>
      </w:r>
    </w:p>
    <w:p>
      <w:pPr>
        <w:ind w:left="201"/>
        <w:spacing w:before="139" w:line="390" w:lineRule="exact"/>
        <w:rPr>
          <w:rFonts w:ascii="SimSun" w:hAnsi="SimSun" w:eastAsia="SimSun" w:cs="SimSun"/>
          <w:sz w:val="21"/>
          <w:szCs w:val="21"/>
        </w:rPr>
      </w:pPr>
      <w:r>
        <w:rPr>
          <w:rFonts w:ascii="Arial" w:hAnsi="Arial" w:eastAsia="Arial" w:cs="Arial"/>
          <w:sz w:val="21"/>
          <w:szCs w:val="21"/>
          <w:spacing w:val="-4"/>
          <w:position w:val="13"/>
        </w:rPr>
        <w:t>B.</w:t>
      </w:r>
      <w:r>
        <w:rPr>
          <w:rFonts w:ascii="SimSun" w:hAnsi="SimSun" w:eastAsia="SimSun" w:cs="SimSun"/>
          <w:sz w:val="21"/>
          <w:szCs w:val="21"/>
          <w:spacing w:val="-4"/>
          <w:position w:val="13"/>
        </w:rPr>
        <w:t>特殊情况下支付的工资</w:t>
      </w:r>
    </w:p>
    <w:p>
      <w:pPr>
        <w:ind w:left="201"/>
        <w:spacing w:line="219" w:lineRule="auto"/>
        <w:rPr>
          <w:rFonts w:ascii="SimSun" w:hAnsi="SimSun" w:eastAsia="SimSun" w:cs="SimSun"/>
          <w:sz w:val="21"/>
          <w:szCs w:val="21"/>
        </w:rPr>
      </w:pPr>
      <w:r>
        <w:rPr>
          <w:rFonts w:ascii="Arial" w:hAnsi="Arial" w:eastAsia="Arial" w:cs="Arial"/>
          <w:sz w:val="21"/>
          <w:szCs w:val="21"/>
          <w:spacing w:val="-8"/>
        </w:rPr>
        <w:t>C.</w:t>
      </w:r>
      <w:r>
        <w:rPr>
          <w:rFonts w:ascii="SimSun" w:hAnsi="SimSun" w:eastAsia="SimSun" w:cs="SimSun"/>
          <w:sz w:val="21"/>
          <w:szCs w:val="21"/>
          <w:spacing w:val="-8"/>
        </w:rPr>
        <w:t>津贴补贴</w:t>
      </w:r>
    </w:p>
    <w:p>
      <w:pPr>
        <w:ind w:left="201"/>
        <w:spacing w:before="142" w:line="221" w:lineRule="auto"/>
        <w:rPr>
          <w:rFonts w:ascii="SimSun" w:hAnsi="SimSun" w:eastAsia="SimSun" w:cs="SimSun"/>
          <w:sz w:val="21"/>
          <w:szCs w:val="21"/>
        </w:rPr>
      </w:pPr>
      <w:r>
        <w:rPr>
          <w:rFonts w:ascii="Arial" w:hAnsi="Arial" w:eastAsia="Arial" w:cs="Arial"/>
          <w:sz w:val="21"/>
          <w:szCs w:val="21"/>
          <w:spacing w:val="-6"/>
        </w:rPr>
        <w:t>D.</w:t>
      </w:r>
      <w:r>
        <w:rPr>
          <w:rFonts w:ascii="SimSun" w:hAnsi="SimSun" w:eastAsia="SimSun" w:cs="SimSun"/>
          <w:sz w:val="21"/>
          <w:szCs w:val="21"/>
          <w:spacing w:val="-6"/>
        </w:rPr>
        <w:t>加班加点工资</w:t>
      </w:r>
    </w:p>
    <w:p>
      <w:pPr>
        <w:spacing w:before="135"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11" w:right="27" w:hanging="11"/>
        <w:spacing w:before="137" w:line="353"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31"/>
        </w:rPr>
        <w:t xml:space="preserve"> </w:t>
      </w:r>
      <w:r>
        <w:rPr>
          <w:rFonts w:ascii="SimSun" w:hAnsi="SimSun" w:eastAsia="SimSun" w:cs="SimSun"/>
          <w:sz w:val="21"/>
          <w:szCs w:val="21"/>
          <w:spacing w:val="-1"/>
        </w:rPr>
        <w:t>特殊情况下支付的工资：指根据国家法律、法规和政策规定，因病、工伤、产假</w:t>
      </w:r>
      <w:r>
        <w:rPr>
          <w:rFonts w:ascii="SimSun" w:hAnsi="SimSun" w:eastAsia="SimSun" w:cs="SimSun"/>
          <w:sz w:val="21"/>
          <w:szCs w:val="21"/>
          <w:spacing w:val="-2"/>
        </w:rPr>
        <w:t>、计划生育</w:t>
      </w:r>
      <w:r>
        <w:rPr>
          <w:rFonts w:ascii="SimSun" w:hAnsi="SimSun" w:eastAsia="SimSun" w:cs="SimSun"/>
          <w:sz w:val="21"/>
          <w:szCs w:val="21"/>
        </w:rPr>
        <w:t xml:space="preserve"> </w:t>
      </w:r>
      <w:r>
        <w:rPr>
          <w:rFonts w:ascii="SimSun" w:hAnsi="SimSun" w:eastAsia="SimSun" w:cs="SimSun"/>
          <w:sz w:val="21"/>
          <w:szCs w:val="21"/>
          <w:spacing w:val="1"/>
        </w:rPr>
        <w:t>假、婚丧假、事假、探亲假、定期休假、停工学习、执行国家或社会义务等原因按计时工资标准或计时工</w:t>
      </w:r>
    </w:p>
    <w:p>
      <w:pPr>
        <w:ind w:left="11"/>
        <w:spacing w:line="219" w:lineRule="auto"/>
        <w:rPr>
          <w:rFonts w:ascii="SimSun" w:hAnsi="SimSun" w:eastAsia="SimSun" w:cs="SimSun"/>
          <w:sz w:val="21"/>
          <w:szCs w:val="21"/>
        </w:rPr>
      </w:pPr>
      <w:r>
        <w:rPr>
          <w:rFonts w:ascii="SimSun" w:hAnsi="SimSun" w:eastAsia="SimSun" w:cs="SimSun"/>
          <w:sz w:val="21"/>
          <w:szCs w:val="21"/>
          <w:spacing w:val="-4"/>
        </w:rPr>
        <w:t>资标准的一定比例支付的工资。</w:t>
      </w:r>
    </w:p>
    <w:p>
      <w:pPr>
        <w:spacing w:line="438" w:lineRule="auto"/>
        <w:rPr>
          <w:rFonts w:ascii="Arial"/>
          <w:sz w:val="21"/>
        </w:rPr>
      </w:pPr>
      <w:r/>
    </w:p>
    <w:p>
      <w:pPr>
        <w:ind w:left="11" w:right="55"/>
        <w:spacing w:before="69" w:line="352" w:lineRule="auto"/>
        <w:jc w:val="both"/>
        <w:rPr>
          <w:rFonts w:ascii="SimSun" w:hAnsi="SimSun" w:eastAsia="SimSun" w:cs="SimSun"/>
          <w:sz w:val="21"/>
          <w:szCs w:val="21"/>
        </w:rPr>
      </w:pPr>
      <w:r>
        <w:rPr>
          <w:rFonts w:ascii="SimSun" w:hAnsi="SimSun" w:eastAsia="SimSun" w:cs="SimSun"/>
          <w:sz w:val="21"/>
          <w:szCs w:val="21"/>
          <w:spacing w:val="1"/>
        </w:rPr>
        <w:t>47.某技术方案年设计生产能力为3万吨，产销量一致，销售价格和成本费用均不含增值</w:t>
      </w:r>
      <w:r>
        <w:rPr>
          <w:rFonts w:ascii="SimSun" w:hAnsi="SimSun" w:eastAsia="SimSun" w:cs="SimSun"/>
          <w:sz w:val="21"/>
          <w:szCs w:val="21"/>
        </w:rPr>
        <w:t>税单位产品售价为</w:t>
      </w:r>
      <w:r>
        <w:rPr>
          <w:rFonts w:ascii="SimSun" w:hAnsi="SimSun" w:eastAsia="SimSun" w:cs="SimSun"/>
          <w:sz w:val="21"/>
          <w:szCs w:val="21"/>
        </w:rPr>
        <w:t xml:space="preserve"> </w:t>
      </w:r>
      <w:r>
        <w:rPr>
          <w:rFonts w:ascii="SimSun" w:hAnsi="SimSun" w:eastAsia="SimSun" w:cs="SimSun"/>
          <w:sz w:val="21"/>
          <w:szCs w:val="21"/>
          <w:spacing w:val="8"/>
        </w:rPr>
        <w:t>300元吨。单位产品可变成本为150元吨，单位产</w:t>
      </w:r>
      <w:r>
        <w:rPr>
          <w:rFonts w:ascii="SimSun" w:hAnsi="SimSun" w:eastAsia="SimSun" w:cs="SimSun"/>
          <w:sz w:val="21"/>
          <w:szCs w:val="21"/>
          <w:spacing w:val="7"/>
        </w:rPr>
        <w:t>品税金及附加为3元/吨；年固定成本为280万元，用生</w:t>
      </w:r>
    </w:p>
    <w:p>
      <w:pPr>
        <w:ind w:left="11"/>
        <w:spacing w:before="1" w:line="219" w:lineRule="auto"/>
        <w:rPr>
          <w:rFonts w:ascii="SimSun" w:hAnsi="SimSun" w:eastAsia="SimSun" w:cs="SimSun"/>
          <w:sz w:val="21"/>
          <w:szCs w:val="21"/>
        </w:rPr>
      </w:pPr>
      <w:r>
        <w:rPr>
          <w:rFonts w:ascii="SimSun" w:hAnsi="SimSun" w:eastAsia="SimSun" w:cs="SimSun"/>
          <w:sz w:val="21"/>
          <w:szCs w:val="21"/>
          <w:spacing w:val="8"/>
        </w:rPr>
        <w:t>产能力利用率表示的盈亏平衡点为()。</w:t>
      </w:r>
    </w:p>
    <w:p>
      <w:pPr>
        <w:ind w:left="201"/>
        <w:spacing w:before="171" w:line="390" w:lineRule="exact"/>
        <w:rPr>
          <w:rFonts w:ascii="Arial" w:hAnsi="Arial" w:eastAsia="Arial" w:cs="Arial"/>
          <w:sz w:val="21"/>
          <w:szCs w:val="21"/>
        </w:rPr>
      </w:pPr>
      <w:r>
        <w:rPr>
          <w:rFonts w:ascii="Arial" w:hAnsi="Arial" w:eastAsia="Arial" w:cs="Arial"/>
          <w:sz w:val="21"/>
          <w:szCs w:val="21"/>
          <w:spacing w:val="-8"/>
          <w:position w:val="16"/>
        </w:rPr>
        <w:t>A.31.11%</w:t>
      </w:r>
    </w:p>
    <w:p>
      <w:pPr>
        <w:ind w:left="201"/>
        <w:spacing w:line="198" w:lineRule="auto"/>
        <w:rPr>
          <w:rFonts w:ascii="Arial" w:hAnsi="Arial" w:eastAsia="Arial" w:cs="Arial"/>
          <w:sz w:val="21"/>
          <w:szCs w:val="21"/>
        </w:rPr>
      </w:pPr>
      <w:r>
        <w:rPr>
          <w:rFonts w:ascii="Arial" w:hAnsi="Arial" w:eastAsia="Arial" w:cs="Arial"/>
          <w:sz w:val="21"/>
          <w:szCs w:val="21"/>
          <w:spacing w:val="-10"/>
        </w:rPr>
        <w:t>B.63.49%</w:t>
      </w:r>
    </w:p>
    <w:p>
      <w:pPr>
        <w:ind w:left="201"/>
        <w:spacing w:before="181" w:line="198" w:lineRule="auto"/>
        <w:rPr>
          <w:rFonts w:ascii="Arial" w:hAnsi="Arial" w:eastAsia="Arial" w:cs="Arial"/>
          <w:sz w:val="21"/>
          <w:szCs w:val="21"/>
        </w:rPr>
      </w:pPr>
      <w:r>
        <w:rPr>
          <w:rFonts w:ascii="Arial" w:hAnsi="Arial" w:eastAsia="Arial" w:cs="Arial"/>
          <w:sz w:val="21"/>
          <w:szCs w:val="21"/>
          <w:spacing w:val="-11"/>
        </w:rPr>
        <w:t>C.31.42%</w:t>
      </w:r>
    </w:p>
    <w:p>
      <w:pPr>
        <w:ind w:left="201"/>
        <w:spacing w:before="191" w:line="198" w:lineRule="auto"/>
        <w:rPr>
          <w:rFonts w:ascii="Arial" w:hAnsi="Arial" w:eastAsia="Arial" w:cs="Arial"/>
          <w:sz w:val="21"/>
          <w:szCs w:val="21"/>
        </w:rPr>
      </w:pPr>
      <w:r>
        <w:rPr>
          <w:rFonts w:ascii="Arial" w:hAnsi="Arial" w:eastAsia="Arial" w:cs="Arial"/>
          <w:sz w:val="21"/>
          <w:szCs w:val="21"/>
          <w:spacing w:val="-11"/>
        </w:rPr>
        <w:t>D.62.22%</w:t>
      </w:r>
    </w:p>
    <w:p>
      <w:pPr>
        <w:spacing w:before="167" w:line="222" w:lineRule="auto"/>
        <w:rPr>
          <w:rFonts w:ascii="SimHei" w:hAnsi="SimHei" w:eastAsia="SimHei" w:cs="SimHei"/>
          <w:sz w:val="21"/>
          <w:szCs w:val="21"/>
        </w:rPr>
      </w:pPr>
      <w:r>
        <w:rPr>
          <w:rFonts w:ascii="SimHei" w:hAnsi="SimHei" w:eastAsia="SimHei" w:cs="SimHei"/>
          <w:sz w:val="21"/>
          <w:szCs w:val="21"/>
          <w:b/>
          <w:bCs/>
          <w:spacing w:val="1"/>
        </w:rPr>
        <w:t>【参考答案】B</w:t>
      </w:r>
    </w:p>
    <w:p>
      <w:pPr>
        <w:spacing w:before="137" w:line="413" w:lineRule="exact"/>
        <w:rPr>
          <w:rFonts w:ascii="SimSun" w:hAnsi="SimSun" w:eastAsia="SimSun" w:cs="SimSun"/>
          <w:sz w:val="21"/>
          <w:szCs w:val="21"/>
        </w:rPr>
      </w:pPr>
      <w:r>
        <w:rPr>
          <w:rFonts w:ascii="SimSun" w:hAnsi="SimSun" w:eastAsia="SimSun" w:cs="SimSun"/>
          <w:sz w:val="21"/>
          <w:szCs w:val="21"/>
          <w:b/>
          <w:bCs/>
          <w:spacing w:val="9"/>
          <w:position w:val="15"/>
        </w:rPr>
        <w:t>【老师解析】</w:t>
      </w:r>
      <w:r>
        <w:rPr>
          <w:rFonts w:ascii="SimSun" w:hAnsi="SimSun" w:eastAsia="SimSun" w:cs="SimSun"/>
          <w:sz w:val="21"/>
          <w:szCs w:val="21"/>
          <w:spacing w:val="34"/>
          <w:position w:val="15"/>
        </w:rPr>
        <w:t xml:space="preserve"> </w:t>
      </w:r>
      <w:r>
        <w:rPr>
          <w:rFonts w:ascii="SimSun" w:hAnsi="SimSun" w:eastAsia="SimSun" w:cs="SimSun"/>
          <w:sz w:val="21"/>
          <w:szCs w:val="21"/>
          <w:spacing w:val="9"/>
          <w:position w:val="15"/>
        </w:rPr>
        <w:t>平衡点产量=2800000/(300-150-3)=19047.62吨。</w:t>
      </w:r>
    </w:p>
    <w:p>
      <w:pPr>
        <w:ind w:left="11"/>
        <w:spacing w:line="219" w:lineRule="auto"/>
        <w:rPr>
          <w:rFonts w:ascii="SimSun" w:hAnsi="SimSun" w:eastAsia="SimSun" w:cs="SimSun"/>
          <w:sz w:val="21"/>
          <w:szCs w:val="21"/>
        </w:rPr>
      </w:pPr>
      <w:r>
        <w:rPr>
          <w:rFonts w:ascii="SimSun" w:hAnsi="SimSun" w:eastAsia="SimSun" w:cs="SimSun"/>
          <w:sz w:val="21"/>
          <w:szCs w:val="21"/>
          <w:spacing w:val="4"/>
        </w:rPr>
        <w:t>生产能力利用率=19047.62/30000×100%=6</w:t>
      </w:r>
      <w:r>
        <w:rPr>
          <w:rFonts w:ascii="SimSun" w:hAnsi="SimSun" w:eastAsia="SimSun" w:cs="SimSun"/>
          <w:sz w:val="21"/>
          <w:szCs w:val="21"/>
          <w:spacing w:val="3"/>
        </w:rPr>
        <w:t>3.49%。</w:t>
      </w:r>
    </w:p>
    <w:p>
      <w:pPr>
        <w:sectPr>
          <w:footerReference w:type="default" r:id="rId17"/>
          <w:pgSz w:w="11910" w:h="16840"/>
          <w:pgMar w:top="1431" w:right="1055" w:bottom="1132" w:left="1068" w:header="0" w:footer="880" w:gutter="0"/>
        </w:sectPr>
        <w:rPr/>
      </w:pPr>
    </w:p>
    <w:p>
      <w:pPr>
        <w:spacing w:line="355" w:lineRule="auto"/>
        <w:rPr>
          <w:rFonts w:ascii="Arial"/>
          <w:sz w:val="21"/>
        </w:rPr>
      </w:pPr>
      <w:r/>
    </w:p>
    <w:p>
      <w:pPr>
        <w:ind w:left="11"/>
        <w:spacing w:before="69" w:line="380" w:lineRule="exact"/>
        <w:rPr>
          <w:rFonts w:ascii="SimSun" w:hAnsi="SimSun" w:eastAsia="SimSun" w:cs="SimSun"/>
          <w:sz w:val="21"/>
          <w:szCs w:val="21"/>
        </w:rPr>
      </w:pPr>
      <w:r>
        <w:rPr>
          <w:rFonts w:ascii="SimSun" w:hAnsi="SimSun" w:eastAsia="SimSun" w:cs="SimSun"/>
          <w:sz w:val="21"/>
          <w:szCs w:val="21"/>
          <w:spacing w:val="3"/>
          <w:position w:val="12"/>
        </w:rPr>
        <w:t>48.工程量清单为投标人的投标竞争提供了一个平等和共同的基础，其理由在于()。</w:t>
      </w:r>
    </w:p>
    <w:p>
      <w:pPr>
        <w:ind w:left="201"/>
        <w:spacing w:line="219" w:lineRule="auto"/>
        <w:rPr>
          <w:rFonts w:ascii="SimSun" w:hAnsi="SimSun" w:eastAsia="SimSun" w:cs="SimSun"/>
          <w:sz w:val="21"/>
          <w:szCs w:val="21"/>
        </w:rPr>
      </w:pPr>
      <w:r>
        <w:rPr>
          <w:rFonts w:ascii="Arial" w:hAnsi="Arial" w:eastAsia="Arial" w:cs="Arial"/>
          <w:sz w:val="21"/>
          <w:szCs w:val="21"/>
          <w:spacing w:val="-1"/>
        </w:rPr>
        <w:t>A.</w:t>
      </w:r>
      <w:r>
        <w:rPr>
          <w:rFonts w:ascii="SimSun" w:hAnsi="SimSun" w:eastAsia="SimSun" w:cs="SimSun"/>
          <w:sz w:val="21"/>
          <w:szCs w:val="21"/>
          <w:spacing w:val="-1"/>
        </w:rPr>
        <w:t>投标人均应按工程量清单列出的项目不加修改的投标</w:t>
      </w:r>
    </w:p>
    <w:p>
      <w:pPr>
        <w:ind w:left="201"/>
        <w:spacing w:before="150" w:line="400" w:lineRule="exact"/>
        <w:rPr>
          <w:rFonts w:ascii="SimSun" w:hAnsi="SimSun" w:eastAsia="SimSun" w:cs="SimSun"/>
          <w:sz w:val="21"/>
          <w:szCs w:val="21"/>
        </w:rPr>
      </w:pPr>
      <w:r>
        <w:rPr>
          <w:rFonts w:ascii="Arial" w:hAnsi="Arial" w:eastAsia="Arial" w:cs="Arial"/>
          <w:sz w:val="21"/>
          <w:szCs w:val="21"/>
          <w:spacing w:val="-1"/>
          <w:position w:val="14"/>
        </w:rPr>
        <w:t>B.</w:t>
      </w:r>
      <w:r>
        <w:rPr>
          <w:rFonts w:ascii="SimSun" w:hAnsi="SimSun" w:eastAsia="SimSun" w:cs="SimSun"/>
          <w:sz w:val="21"/>
          <w:szCs w:val="21"/>
          <w:spacing w:val="-1"/>
          <w:position w:val="14"/>
        </w:rPr>
        <w:t>工程量清单列出的工程项目内容、数量和质要求是投标人竞争</w:t>
      </w:r>
      <w:r>
        <w:rPr>
          <w:rFonts w:ascii="SimSun" w:hAnsi="SimSun" w:eastAsia="SimSun" w:cs="SimSun"/>
          <w:sz w:val="21"/>
          <w:szCs w:val="21"/>
          <w:spacing w:val="-2"/>
          <w:position w:val="14"/>
        </w:rPr>
        <w:t>的共同基础</w:t>
      </w:r>
    </w:p>
    <w:p>
      <w:pPr>
        <w:ind w:left="201"/>
        <w:spacing w:line="219" w:lineRule="auto"/>
        <w:rPr>
          <w:rFonts w:ascii="SimSun" w:hAnsi="SimSun" w:eastAsia="SimSun" w:cs="SimSun"/>
          <w:sz w:val="21"/>
          <w:szCs w:val="21"/>
        </w:rPr>
      </w:pPr>
      <w:r>
        <w:rPr>
          <w:rFonts w:ascii="Arial" w:hAnsi="Arial" w:eastAsia="Arial" w:cs="Arial"/>
          <w:sz w:val="21"/>
          <w:szCs w:val="21"/>
          <w:spacing w:val="-2"/>
        </w:rPr>
        <w:t>C.</w:t>
      </w:r>
      <w:r>
        <w:rPr>
          <w:rFonts w:ascii="SimSun" w:hAnsi="SimSun" w:eastAsia="SimSun" w:cs="SimSun"/>
          <w:sz w:val="21"/>
          <w:szCs w:val="21"/>
          <w:spacing w:val="-2"/>
        </w:rPr>
        <w:t>投标人均按工程量清单中确定的计量规划计算工程量</w:t>
      </w:r>
    </w:p>
    <w:p>
      <w:pPr>
        <w:ind w:left="201"/>
        <w:spacing w:before="148" w:line="218" w:lineRule="auto"/>
        <w:rPr>
          <w:rFonts w:ascii="SimSun" w:hAnsi="SimSun" w:eastAsia="SimSun" w:cs="SimSun"/>
          <w:sz w:val="21"/>
          <w:szCs w:val="21"/>
        </w:rPr>
      </w:pPr>
      <w:r>
        <w:rPr>
          <w:rFonts w:ascii="Arial" w:hAnsi="Arial" w:eastAsia="Arial" w:cs="Arial"/>
          <w:sz w:val="21"/>
          <w:szCs w:val="21"/>
          <w:spacing w:val="-1"/>
        </w:rPr>
        <w:t>D.</w:t>
      </w:r>
      <w:r>
        <w:rPr>
          <w:rFonts w:ascii="SimSun" w:hAnsi="SimSun" w:eastAsia="SimSun" w:cs="SimSun"/>
          <w:sz w:val="21"/>
          <w:szCs w:val="21"/>
          <w:spacing w:val="-1"/>
        </w:rPr>
        <w:t>工程量清单中的项目和综合单价是投标人</w:t>
      </w:r>
      <w:r>
        <w:rPr>
          <w:rFonts w:ascii="SimSun" w:hAnsi="SimSun" w:eastAsia="SimSun" w:cs="SimSun"/>
          <w:sz w:val="21"/>
          <w:szCs w:val="21"/>
          <w:spacing w:val="-2"/>
        </w:rPr>
        <w:t>平等竞争的基础和依据</w:t>
      </w:r>
    </w:p>
    <w:p>
      <w:pPr>
        <w:spacing w:before="141"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11" w:right="75" w:hanging="11"/>
        <w:spacing w:before="117" w:line="353" w:lineRule="auto"/>
        <w:jc w:val="both"/>
        <w:rPr>
          <w:rFonts w:ascii="SimSun" w:hAnsi="SimSun" w:eastAsia="SimSun" w:cs="SimSun"/>
          <w:sz w:val="21"/>
          <w:szCs w:val="21"/>
        </w:rPr>
      </w:pPr>
      <w:r>
        <w:rPr>
          <w:rFonts w:ascii="SimSun" w:hAnsi="SimSun" w:eastAsia="SimSun" w:cs="SimSun"/>
          <w:sz w:val="21"/>
          <w:szCs w:val="21"/>
          <w:b/>
          <w:bCs/>
          <w:spacing w:val="-3"/>
        </w:rPr>
        <w:t>【老师解析】</w:t>
      </w:r>
      <w:r>
        <w:rPr>
          <w:rFonts w:ascii="SimSun" w:hAnsi="SimSun" w:eastAsia="SimSun" w:cs="SimSun"/>
          <w:sz w:val="21"/>
          <w:szCs w:val="21"/>
          <w:spacing w:val="110"/>
        </w:rPr>
        <w:t xml:space="preserve"> </w:t>
      </w:r>
      <w:r>
        <w:rPr>
          <w:rFonts w:ascii="SimSun" w:hAnsi="SimSun" w:eastAsia="SimSun" w:cs="SimSun"/>
          <w:sz w:val="21"/>
          <w:szCs w:val="21"/>
          <w:spacing w:val="-3"/>
        </w:rPr>
        <w:t>工程量清单是由招标人负责编制，将要求投标人完成的工程项目及其相应工程实体数量全部</w:t>
      </w:r>
      <w:r>
        <w:rPr>
          <w:rFonts w:ascii="SimSun" w:hAnsi="SimSun" w:eastAsia="SimSun" w:cs="SimSun"/>
          <w:sz w:val="21"/>
          <w:szCs w:val="21"/>
        </w:rPr>
        <w:t xml:space="preserve"> </w:t>
      </w:r>
      <w:r>
        <w:rPr>
          <w:rFonts w:ascii="SimSun" w:hAnsi="SimSun" w:eastAsia="SimSun" w:cs="SimSun"/>
          <w:sz w:val="21"/>
          <w:szCs w:val="21"/>
          <w:spacing w:val="1"/>
        </w:rPr>
        <w:t>列出，为投标人提供拟建工程的基本内容、实体数量和质量要求等的基础信息。这样，在建设工程的招标</w:t>
      </w:r>
    </w:p>
    <w:p>
      <w:pPr>
        <w:ind w:left="11"/>
        <w:spacing w:before="1" w:line="218" w:lineRule="auto"/>
        <w:rPr>
          <w:rFonts w:ascii="SimSun" w:hAnsi="SimSun" w:eastAsia="SimSun" w:cs="SimSun"/>
          <w:sz w:val="21"/>
          <w:szCs w:val="21"/>
        </w:rPr>
      </w:pPr>
      <w:r>
        <w:rPr>
          <w:rFonts w:ascii="SimSun" w:hAnsi="SimSun" w:eastAsia="SimSun" w:cs="SimSun"/>
          <w:sz w:val="21"/>
          <w:szCs w:val="21"/>
          <w:spacing w:val="-1"/>
        </w:rPr>
        <w:t>投标中，投标人的竞争活动就有了一个共同基础，投标人机会均等，受到的待遇是公正和公平的。</w:t>
      </w:r>
    </w:p>
    <w:p>
      <w:pPr>
        <w:spacing w:line="449" w:lineRule="auto"/>
        <w:rPr>
          <w:rFonts w:ascii="Arial"/>
          <w:sz w:val="21"/>
        </w:rPr>
      </w:pPr>
      <w:r/>
    </w:p>
    <w:p>
      <w:pPr>
        <w:ind w:left="11" w:right="40"/>
        <w:spacing w:before="68" w:line="352" w:lineRule="auto"/>
        <w:jc w:val="both"/>
        <w:rPr>
          <w:rFonts w:ascii="SimSun" w:hAnsi="SimSun" w:eastAsia="SimSun" w:cs="SimSun"/>
          <w:sz w:val="21"/>
          <w:szCs w:val="21"/>
        </w:rPr>
      </w:pPr>
      <w:r>
        <w:rPr>
          <w:rFonts w:ascii="SimSun" w:hAnsi="SimSun" w:eastAsia="SimSun" w:cs="SimSun"/>
          <w:sz w:val="21"/>
          <w:szCs w:val="21"/>
        </w:rPr>
        <w:t>49.某建设工程施工过程中，于发包人设计变更导致承包人暂停施工，致使承包人自有机械窝工10个台班，</w:t>
      </w:r>
      <w:r>
        <w:rPr>
          <w:rFonts w:ascii="SimSun" w:hAnsi="SimSun" w:eastAsia="SimSun" w:cs="SimSun"/>
          <w:sz w:val="21"/>
          <w:szCs w:val="21"/>
          <w:spacing w:val="8"/>
        </w:rPr>
        <w:t xml:space="preserve"> </w:t>
      </w:r>
      <w:r>
        <w:rPr>
          <w:rFonts w:ascii="SimSun" w:hAnsi="SimSun" w:eastAsia="SimSun" w:cs="SimSun"/>
          <w:sz w:val="21"/>
          <w:szCs w:val="21"/>
          <w:spacing w:val="5"/>
        </w:rPr>
        <w:t>该机械的台班单价为400元/台班，台班折旧费为300元/台班；承包人的租赁机械窝工10个台班，台班租</w:t>
      </w:r>
      <w:r>
        <w:rPr>
          <w:rFonts w:ascii="SimSun" w:hAnsi="SimSun" w:eastAsia="SimSun" w:cs="SimSun"/>
          <w:sz w:val="21"/>
          <w:szCs w:val="21"/>
          <w:spacing w:val="16"/>
        </w:rPr>
        <w:t xml:space="preserve"> </w:t>
      </w:r>
      <w:r>
        <w:rPr>
          <w:rFonts w:ascii="SimSun" w:hAnsi="SimSun" w:eastAsia="SimSun" w:cs="SimSun"/>
          <w:sz w:val="21"/>
          <w:szCs w:val="21"/>
          <w:spacing w:val="8"/>
        </w:rPr>
        <w:t>赁费用为500元，工作时每台班燃油动力费100元</w:t>
      </w:r>
      <w:r>
        <w:rPr>
          <w:rFonts w:ascii="SimSun" w:hAnsi="SimSun" w:eastAsia="SimSun" w:cs="SimSun"/>
          <w:sz w:val="21"/>
          <w:szCs w:val="21"/>
          <w:spacing w:val="7"/>
        </w:rPr>
        <w:t>：人员窝工20个工作日，人工工资单价300元工日，人</w:t>
      </w:r>
    </w:p>
    <w:p>
      <w:pPr>
        <w:ind w:left="11"/>
        <w:spacing w:before="1" w:line="218" w:lineRule="auto"/>
        <w:rPr>
          <w:rFonts w:ascii="SimSun" w:hAnsi="SimSun" w:eastAsia="SimSun" w:cs="SimSun"/>
          <w:sz w:val="21"/>
          <w:szCs w:val="21"/>
        </w:rPr>
      </w:pPr>
      <w:r>
        <w:rPr>
          <w:rFonts w:ascii="SimSun" w:hAnsi="SimSun" w:eastAsia="SimSun" w:cs="SimSun"/>
          <w:sz w:val="21"/>
          <w:szCs w:val="21"/>
          <w:spacing w:val="7"/>
        </w:rPr>
        <w:t>工窝工补贴100元工日。考虑其他因素，则承包人可以索赔的费用为()元。</w:t>
      </w:r>
    </w:p>
    <w:p>
      <w:pPr>
        <w:ind w:left="201"/>
        <w:spacing w:before="158" w:line="379" w:lineRule="exact"/>
        <w:rPr>
          <w:rFonts w:ascii="Arial" w:hAnsi="Arial" w:eastAsia="Arial" w:cs="Arial"/>
          <w:sz w:val="21"/>
          <w:szCs w:val="21"/>
        </w:rPr>
      </w:pPr>
      <w:r>
        <w:rPr>
          <w:rFonts w:ascii="Arial" w:hAnsi="Arial" w:eastAsia="Arial" w:cs="Arial"/>
          <w:sz w:val="21"/>
          <w:szCs w:val="21"/>
          <w:spacing w:val="-8"/>
          <w:position w:val="15"/>
        </w:rPr>
        <w:t>A.14000</w:t>
      </w:r>
    </w:p>
    <w:p>
      <w:pPr>
        <w:ind w:left="201"/>
        <w:spacing w:before="1" w:line="196" w:lineRule="auto"/>
        <w:rPr>
          <w:rFonts w:ascii="Arial" w:hAnsi="Arial" w:eastAsia="Arial" w:cs="Arial"/>
          <w:sz w:val="21"/>
          <w:szCs w:val="21"/>
        </w:rPr>
      </w:pPr>
      <w:r>
        <w:rPr>
          <w:rFonts w:ascii="Arial" w:hAnsi="Arial" w:eastAsia="Arial" w:cs="Arial"/>
          <w:sz w:val="21"/>
          <w:szCs w:val="21"/>
          <w:spacing w:val="-8"/>
        </w:rPr>
        <w:t>B.15000</w:t>
      </w:r>
    </w:p>
    <w:p>
      <w:pPr>
        <w:ind w:left="201"/>
        <w:spacing w:before="191" w:line="198" w:lineRule="auto"/>
        <w:rPr>
          <w:rFonts w:ascii="Arial" w:hAnsi="Arial" w:eastAsia="Arial" w:cs="Arial"/>
          <w:sz w:val="21"/>
          <w:szCs w:val="21"/>
        </w:rPr>
      </w:pPr>
      <w:r>
        <w:rPr>
          <w:rFonts w:ascii="Arial" w:hAnsi="Arial" w:eastAsia="Arial" w:cs="Arial"/>
          <w:sz w:val="21"/>
          <w:szCs w:val="21"/>
          <w:spacing w:val="-10"/>
        </w:rPr>
        <w:t>C.16000</w:t>
      </w:r>
    </w:p>
    <w:p>
      <w:pPr>
        <w:ind w:left="201"/>
        <w:spacing w:before="212" w:line="196" w:lineRule="auto"/>
        <w:rPr>
          <w:rFonts w:ascii="Arial" w:hAnsi="Arial" w:eastAsia="Arial" w:cs="Arial"/>
          <w:sz w:val="21"/>
          <w:szCs w:val="21"/>
        </w:rPr>
      </w:pPr>
      <w:r>
        <w:rPr>
          <w:rFonts w:ascii="Arial" w:hAnsi="Arial" w:eastAsia="Arial" w:cs="Arial"/>
          <w:sz w:val="21"/>
          <w:szCs w:val="21"/>
          <w:spacing w:val="-10"/>
        </w:rPr>
        <w:t>D.10000</w:t>
      </w:r>
    </w:p>
    <w:p>
      <w:pPr>
        <w:spacing w:before="154"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hanging="11"/>
        <w:spacing w:before="129" w:line="349" w:lineRule="auto"/>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51"/>
        </w:rPr>
        <w:t xml:space="preserve"> </w:t>
      </w:r>
      <w:r>
        <w:rPr>
          <w:rFonts w:ascii="SimSun" w:hAnsi="SimSun" w:eastAsia="SimSun" w:cs="SimSun"/>
          <w:sz w:val="21"/>
          <w:szCs w:val="21"/>
          <w:spacing w:val="-2"/>
        </w:rPr>
        <w:t>可采用机械台班费、机械折旧费、设备租赁费等几种形式。当工作内容增</w:t>
      </w:r>
      <w:r>
        <w:rPr>
          <w:rFonts w:ascii="SimSun" w:hAnsi="SimSun" w:eastAsia="SimSun" w:cs="SimSun"/>
          <w:sz w:val="21"/>
          <w:szCs w:val="21"/>
          <w:spacing w:val="-3"/>
        </w:rPr>
        <w:t>加引起设备费索赔</w:t>
      </w:r>
      <w:r>
        <w:rPr>
          <w:rFonts w:ascii="SimSun" w:hAnsi="SimSun" w:eastAsia="SimSun" w:cs="SimSun"/>
          <w:sz w:val="21"/>
          <w:szCs w:val="21"/>
        </w:rPr>
        <w:t xml:space="preserve">  </w:t>
      </w:r>
      <w:r>
        <w:rPr>
          <w:rFonts w:ascii="SimSun" w:hAnsi="SimSun" w:eastAsia="SimSun" w:cs="SimSun"/>
          <w:sz w:val="21"/>
          <w:szCs w:val="21"/>
          <w:spacing w:val="1"/>
        </w:rPr>
        <w:t>时，设备费的标准按照机械台班费计算。因窝工引起的设备费索赔，当施工机械属于施工企业自有时，按</w:t>
      </w:r>
      <w:r>
        <w:rPr>
          <w:rFonts w:ascii="SimSun" w:hAnsi="SimSun" w:eastAsia="SimSun" w:cs="SimSun"/>
          <w:sz w:val="21"/>
          <w:szCs w:val="21"/>
          <w:spacing w:val="7"/>
        </w:rPr>
        <w:t xml:space="preserve">  </w:t>
      </w:r>
      <w:r>
        <w:rPr>
          <w:rFonts w:ascii="SimSun" w:hAnsi="SimSun" w:eastAsia="SimSun" w:cs="SimSun"/>
          <w:sz w:val="21"/>
          <w:szCs w:val="21"/>
          <w:spacing w:val="-3"/>
        </w:rPr>
        <w:t>照机械折旧费计算索赔费用；当施工机械是施工I企业从外部租赁时，</w:t>
      </w:r>
      <w:r>
        <w:rPr>
          <w:rFonts w:ascii="SimSun" w:hAnsi="SimSun" w:eastAsia="SimSun" w:cs="SimSun"/>
          <w:sz w:val="21"/>
          <w:szCs w:val="21"/>
          <w:spacing w:val="-4"/>
        </w:rPr>
        <w:t>索赔费用的标准按照设备租赁费计算。</w:t>
      </w:r>
    </w:p>
    <w:p>
      <w:pPr>
        <w:ind w:left="11"/>
        <w:spacing w:line="218" w:lineRule="auto"/>
        <w:rPr>
          <w:rFonts w:ascii="SimSun" w:hAnsi="SimSun" w:eastAsia="SimSun" w:cs="SimSun"/>
          <w:sz w:val="21"/>
          <w:szCs w:val="21"/>
        </w:rPr>
      </w:pPr>
      <w:r>
        <w:rPr>
          <w:rFonts w:ascii="SimSun" w:hAnsi="SimSun" w:eastAsia="SimSun" w:cs="SimSun"/>
          <w:sz w:val="21"/>
          <w:szCs w:val="21"/>
          <w:spacing w:val="2"/>
        </w:rPr>
        <w:t>自有机械：10×300=3000。</w:t>
      </w:r>
    </w:p>
    <w:p>
      <w:pPr>
        <w:ind w:left="11"/>
        <w:spacing w:before="142" w:line="391" w:lineRule="exact"/>
        <w:rPr>
          <w:rFonts w:ascii="SimSun" w:hAnsi="SimSun" w:eastAsia="SimSun" w:cs="SimSun"/>
          <w:sz w:val="21"/>
          <w:szCs w:val="21"/>
        </w:rPr>
      </w:pPr>
      <w:r>
        <w:rPr>
          <w:rFonts w:ascii="SimSun" w:hAnsi="SimSun" w:eastAsia="SimSun" w:cs="SimSun"/>
          <w:sz w:val="21"/>
          <w:szCs w:val="21"/>
          <w:spacing w:val="2"/>
          <w:position w:val="13"/>
        </w:rPr>
        <w:t>租赁机械：500×10=5000。</w:t>
      </w:r>
    </w:p>
    <w:p>
      <w:pPr>
        <w:ind w:left="11"/>
        <w:spacing w:line="220" w:lineRule="auto"/>
        <w:rPr>
          <w:rFonts w:ascii="SimSun" w:hAnsi="SimSun" w:eastAsia="SimSun" w:cs="SimSun"/>
          <w:sz w:val="21"/>
          <w:szCs w:val="21"/>
        </w:rPr>
      </w:pPr>
      <w:r>
        <w:rPr>
          <w:rFonts w:ascii="SimSun" w:hAnsi="SimSun" w:eastAsia="SimSun" w:cs="SimSun"/>
          <w:sz w:val="21"/>
          <w:szCs w:val="21"/>
          <w:spacing w:val="2"/>
        </w:rPr>
        <w:t>人工窝工：20×100=2000。</w:t>
      </w:r>
    </w:p>
    <w:p>
      <w:pPr>
        <w:ind w:left="11"/>
        <w:spacing w:before="140" w:line="220" w:lineRule="auto"/>
        <w:rPr>
          <w:rFonts w:ascii="SimSun" w:hAnsi="SimSun" w:eastAsia="SimSun" w:cs="SimSun"/>
          <w:sz w:val="21"/>
          <w:szCs w:val="21"/>
        </w:rPr>
      </w:pPr>
      <w:r>
        <w:rPr>
          <w:rFonts w:ascii="SimSun" w:hAnsi="SimSun" w:eastAsia="SimSun" w:cs="SimSun"/>
          <w:sz w:val="21"/>
          <w:szCs w:val="21"/>
          <w:spacing w:val="12"/>
        </w:rPr>
        <w:t>合计：3000+5000+2000=10000元。</w:t>
      </w:r>
    </w:p>
    <w:p>
      <w:pPr>
        <w:spacing w:line="457" w:lineRule="auto"/>
        <w:rPr>
          <w:rFonts w:ascii="Arial"/>
          <w:sz w:val="21"/>
        </w:rPr>
      </w:pPr>
      <w:r/>
    </w:p>
    <w:p>
      <w:pPr>
        <w:ind w:left="11" w:right="96"/>
        <w:spacing w:before="69" w:line="343" w:lineRule="auto"/>
        <w:rPr>
          <w:rFonts w:ascii="SimSun" w:hAnsi="SimSun" w:eastAsia="SimSun" w:cs="SimSun"/>
          <w:sz w:val="21"/>
          <w:szCs w:val="21"/>
        </w:rPr>
      </w:pPr>
      <w:r>
        <w:rPr>
          <w:rFonts w:ascii="SimSun" w:hAnsi="SimSun" w:eastAsia="SimSun" w:cs="SimSun"/>
          <w:sz w:val="21"/>
          <w:szCs w:val="21"/>
          <w:spacing w:val="-1"/>
        </w:rPr>
        <w:t>50.某施工项目因新冠疫情停工两个月，承包人在停工期间发生如下费用和损失：按照发包人要求照管工程</w:t>
      </w:r>
      <w:r>
        <w:rPr>
          <w:rFonts w:ascii="SimSun" w:hAnsi="SimSun" w:eastAsia="SimSun" w:cs="SimSun"/>
          <w:sz w:val="21"/>
          <w:szCs w:val="21"/>
        </w:rPr>
        <w:t xml:space="preserve"> </w:t>
      </w:r>
      <w:r>
        <w:rPr>
          <w:rFonts w:ascii="SimSun" w:hAnsi="SimSun" w:eastAsia="SimSun" w:cs="SimSun"/>
          <w:sz w:val="21"/>
          <w:szCs w:val="21"/>
          <w:spacing w:val="8"/>
        </w:rPr>
        <w:t>发生费用5万元，包人施工机具损坏损失2万元，已经建成的永久工程损坏损失3万元，疫情过后发包人</w:t>
      </w:r>
      <w:r>
        <w:rPr>
          <w:rFonts w:ascii="SimSun" w:hAnsi="SimSun" w:eastAsia="SimSun" w:cs="SimSun"/>
          <w:sz w:val="21"/>
          <w:szCs w:val="21"/>
          <w:spacing w:val="4"/>
        </w:rPr>
        <w:t xml:space="preserve"> </w:t>
      </w:r>
      <w:r>
        <w:rPr>
          <w:rFonts w:ascii="SimSun" w:hAnsi="SimSun" w:eastAsia="SimSun" w:cs="SimSun"/>
          <w:sz w:val="21"/>
          <w:szCs w:val="21"/>
          <w:spacing w:val="8"/>
        </w:rPr>
        <w:t>要求赶工增加的赶工费用10万元，根据《建设工程施工合同(示范</w:t>
      </w:r>
      <w:r>
        <w:rPr>
          <w:rFonts w:ascii="SimSun" w:hAnsi="SimSun" w:eastAsia="SimSun" w:cs="SimSun"/>
          <w:sz w:val="21"/>
          <w:szCs w:val="21"/>
          <w:spacing w:val="7"/>
        </w:rPr>
        <w:t>文本)》,上述产生的费用和损失中，</w:t>
      </w:r>
    </w:p>
    <w:p>
      <w:pPr>
        <w:ind w:left="11"/>
        <w:spacing w:line="219" w:lineRule="auto"/>
        <w:rPr>
          <w:rFonts w:ascii="SimSun" w:hAnsi="SimSun" w:eastAsia="SimSun" w:cs="SimSun"/>
          <w:sz w:val="21"/>
          <w:szCs w:val="21"/>
        </w:rPr>
      </w:pPr>
      <w:r>
        <w:rPr>
          <w:rFonts w:ascii="SimSun" w:hAnsi="SimSun" w:eastAsia="SimSun" w:cs="SimSun"/>
          <w:sz w:val="21"/>
          <w:szCs w:val="21"/>
          <w:spacing w:val="15"/>
        </w:rPr>
        <w:t>发包人应承担()万元。</w:t>
      </w:r>
    </w:p>
    <w:p>
      <w:pPr>
        <w:ind w:left="201"/>
        <w:spacing w:before="187" w:line="380" w:lineRule="exact"/>
        <w:rPr>
          <w:rFonts w:ascii="Arial" w:hAnsi="Arial" w:eastAsia="Arial" w:cs="Arial"/>
          <w:sz w:val="21"/>
          <w:szCs w:val="21"/>
        </w:rPr>
      </w:pPr>
      <w:r>
        <w:rPr>
          <w:rFonts w:ascii="Arial" w:hAnsi="Arial" w:eastAsia="Arial" w:cs="Arial"/>
          <w:sz w:val="21"/>
          <w:szCs w:val="21"/>
          <w:spacing w:val="-7"/>
          <w:position w:val="15"/>
        </w:rPr>
        <w:t>A.18</w:t>
      </w:r>
    </w:p>
    <w:p>
      <w:pPr>
        <w:ind w:left="201"/>
        <w:spacing w:before="1" w:line="195" w:lineRule="auto"/>
        <w:rPr>
          <w:rFonts w:ascii="Arial" w:hAnsi="Arial" w:eastAsia="Arial" w:cs="Arial"/>
          <w:sz w:val="21"/>
          <w:szCs w:val="21"/>
        </w:rPr>
      </w:pPr>
      <w:r>
        <w:rPr>
          <w:rFonts w:ascii="Arial" w:hAnsi="Arial" w:eastAsia="Arial" w:cs="Arial"/>
          <w:sz w:val="21"/>
          <w:szCs w:val="21"/>
          <w:spacing w:val="-10"/>
        </w:rPr>
        <w:t>B.5</w:t>
      </w:r>
    </w:p>
    <w:p>
      <w:pPr>
        <w:ind w:left="201"/>
        <w:spacing w:before="211" w:line="198" w:lineRule="auto"/>
        <w:rPr>
          <w:rFonts w:ascii="Arial" w:hAnsi="Arial" w:eastAsia="Arial" w:cs="Arial"/>
          <w:sz w:val="21"/>
          <w:szCs w:val="21"/>
        </w:rPr>
      </w:pPr>
      <w:r>
        <w:rPr>
          <w:rFonts w:ascii="Arial" w:hAnsi="Arial" w:eastAsia="Arial" w:cs="Arial"/>
          <w:sz w:val="21"/>
          <w:szCs w:val="21"/>
          <w:spacing w:val="-4"/>
        </w:rPr>
        <w:t>C.8</w:t>
      </w:r>
    </w:p>
    <w:p>
      <w:pPr>
        <w:sectPr>
          <w:footerReference w:type="default" r:id="rId18"/>
          <w:pgSz w:w="11910" w:h="16840"/>
          <w:pgMar w:top="1431" w:right="1015" w:bottom="1132" w:left="1068" w:header="0" w:footer="880" w:gutter="0"/>
        </w:sectPr>
        <w:rPr/>
      </w:pPr>
    </w:p>
    <w:p>
      <w:pPr>
        <w:ind w:left="211"/>
        <w:spacing w:before="8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D.20</w:t>
      </w:r>
    </w:p>
    <w:p>
      <w:pPr>
        <w:spacing w:before="163"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27" w:line="393" w:lineRule="exact"/>
        <w:rPr>
          <w:rFonts w:ascii="SimHei" w:hAnsi="SimHei" w:eastAsia="SimHei" w:cs="SimHei"/>
          <w:sz w:val="21"/>
          <w:szCs w:val="21"/>
        </w:rPr>
      </w:pPr>
      <w:r>
        <w:rPr>
          <w:rFonts w:ascii="SimHei" w:hAnsi="SimHei" w:eastAsia="SimHei" w:cs="SimHei"/>
          <w:sz w:val="21"/>
          <w:szCs w:val="21"/>
          <w:b/>
          <w:bCs/>
          <w:spacing w:val="11"/>
          <w:position w:val="13"/>
        </w:rPr>
        <w:t>【老师解析】</w:t>
      </w:r>
      <w:r>
        <w:rPr>
          <w:rFonts w:ascii="SimHei" w:hAnsi="SimHei" w:eastAsia="SimHei" w:cs="SimHei"/>
          <w:sz w:val="21"/>
          <w:szCs w:val="21"/>
          <w:spacing w:val="14"/>
          <w:position w:val="13"/>
        </w:rPr>
        <w:t xml:space="preserve"> </w:t>
      </w:r>
      <w:r>
        <w:rPr>
          <w:rFonts w:ascii="SimHei" w:hAnsi="SimHei" w:eastAsia="SimHei" w:cs="SimHei"/>
          <w:sz w:val="21"/>
          <w:szCs w:val="21"/>
          <w:spacing w:val="11"/>
          <w:position w:val="13"/>
        </w:rPr>
        <w:t>5+3+10=18万元。</w:t>
      </w:r>
    </w:p>
    <w:p>
      <w:pPr>
        <w:ind w:left="1"/>
        <w:spacing w:line="219" w:lineRule="auto"/>
        <w:rPr>
          <w:rFonts w:ascii="SimSun" w:hAnsi="SimSun" w:eastAsia="SimSun" w:cs="SimSun"/>
          <w:sz w:val="21"/>
          <w:szCs w:val="21"/>
        </w:rPr>
      </w:pPr>
      <w:r>
        <w:rPr>
          <w:rFonts w:ascii="SimSun" w:hAnsi="SimSun" w:eastAsia="SimSun" w:cs="SimSun"/>
          <w:sz w:val="21"/>
          <w:szCs w:val="21"/>
          <w:spacing w:val="-5"/>
        </w:rPr>
        <w:t>不可抗力造成损失的承担：</w:t>
      </w:r>
    </w:p>
    <w:p>
      <w:pPr>
        <w:ind w:left="101"/>
        <w:spacing w:before="140" w:line="219" w:lineRule="auto"/>
        <w:rPr>
          <w:rFonts w:ascii="SimSun" w:hAnsi="SimSun" w:eastAsia="SimSun" w:cs="SimSun"/>
          <w:sz w:val="21"/>
          <w:szCs w:val="21"/>
        </w:rPr>
      </w:pPr>
      <w:r>
        <w:rPr>
          <w:rFonts w:ascii="SimSun" w:hAnsi="SimSun" w:eastAsia="SimSun" w:cs="SimSun"/>
          <w:sz w:val="21"/>
          <w:szCs w:val="21"/>
          <w:spacing w:val="5"/>
        </w:rPr>
        <w:t>(1)费用损失的承担原则：</w:t>
      </w:r>
    </w:p>
    <w:p>
      <w:pPr>
        <w:ind w:left="1"/>
        <w:spacing w:before="160" w:line="343" w:lineRule="auto"/>
        <w:jc w:val="both"/>
        <w:rPr>
          <w:rFonts w:ascii="SimSun" w:hAnsi="SimSun" w:eastAsia="SimSun" w:cs="SimSun"/>
          <w:sz w:val="21"/>
          <w:szCs w:val="21"/>
        </w:rPr>
      </w:pPr>
      <w:r>
        <w:rPr>
          <w:rFonts w:ascii="SimSun" w:hAnsi="SimSun" w:eastAsia="SimSun" w:cs="SimSun"/>
          <w:sz w:val="21"/>
          <w:szCs w:val="21"/>
          <w:spacing w:val="3"/>
        </w:rPr>
        <w:t>不可抗力导致的人员伤亡、财产损失、费用增</w:t>
      </w:r>
      <w:r>
        <w:rPr>
          <w:rFonts w:ascii="SimSun" w:hAnsi="SimSun" w:eastAsia="SimSun" w:cs="SimSun"/>
          <w:sz w:val="21"/>
          <w:szCs w:val="21"/>
          <w:spacing w:val="2"/>
        </w:rPr>
        <w:t>加和(或)工期延误等后果，由合同当事人按以下原则承担：</w:t>
      </w:r>
      <w:r>
        <w:rPr>
          <w:rFonts w:ascii="SimSun" w:hAnsi="SimSun" w:eastAsia="SimSun" w:cs="SimSun"/>
          <w:sz w:val="21"/>
          <w:szCs w:val="21"/>
        </w:rPr>
        <w:t xml:space="preserve"> </w:t>
      </w:r>
      <w:r>
        <w:rPr>
          <w:rFonts w:ascii="SimSun" w:hAnsi="SimSun" w:eastAsia="SimSun" w:cs="SimSun"/>
          <w:sz w:val="21"/>
          <w:szCs w:val="21"/>
          <w:spacing w:val="1"/>
        </w:rPr>
        <w:t>1)永久工程、已运至施工现场的材料和工程设备的损坏，以及因工程损坏造成的第三人人员伤亡和财产损</w:t>
      </w:r>
    </w:p>
    <w:p>
      <w:pPr>
        <w:ind w:left="1"/>
        <w:spacing w:before="1" w:line="219" w:lineRule="auto"/>
        <w:rPr>
          <w:rFonts w:ascii="SimSun" w:hAnsi="SimSun" w:eastAsia="SimSun" w:cs="SimSun"/>
          <w:sz w:val="21"/>
          <w:szCs w:val="21"/>
        </w:rPr>
      </w:pPr>
      <w:r>
        <w:rPr>
          <w:rFonts w:ascii="SimSun" w:hAnsi="SimSun" w:eastAsia="SimSun" w:cs="SimSun"/>
          <w:sz w:val="21"/>
          <w:szCs w:val="21"/>
          <w:spacing w:val="-7"/>
        </w:rPr>
        <w:t>失由发包人承担；</w:t>
      </w:r>
    </w:p>
    <w:p>
      <w:pPr>
        <w:ind w:left="1"/>
        <w:spacing w:before="141" w:line="219" w:lineRule="auto"/>
        <w:rPr>
          <w:rFonts w:ascii="SimSun" w:hAnsi="SimSun" w:eastAsia="SimSun" w:cs="SimSun"/>
          <w:sz w:val="21"/>
          <w:szCs w:val="21"/>
        </w:rPr>
      </w:pPr>
      <w:r>
        <w:rPr>
          <w:rFonts w:ascii="SimSun" w:hAnsi="SimSun" w:eastAsia="SimSun" w:cs="SimSun"/>
          <w:sz w:val="21"/>
          <w:szCs w:val="21"/>
          <w:spacing w:val="2"/>
        </w:rPr>
        <w:t>2)承包人施工设备的损坏由承包人承担；</w:t>
      </w:r>
    </w:p>
    <w:p>
      <w:pPr>
        <w:ind w:left="1"/>
        <w:spacing w:before="140" w:line="219" w:lineRule="auto"/>
        <w:rPr>
          <w:rFonts w:ascii="SimSun" w:hAnsi="SimSun" w:eastAsia="SimSun" w:cs="SimSun"/>
          <w:sz w:val="21"/>
          <w:szCs w:val="21"/>
        </w:rPr>
      </w:pPr>
      <w:r>
        <w:rPr>
          <w:rFonts w:ascii="SimSun" w:hAnsi="SimSun" w:eastAsia="SimSun" w:cs="SimSun"/>
          <w:sz w:val="21"/>
          <w:szCs w:val="21"/>
          <w:spacing w:val="2"/>
        </w:rPr>
        <w:t>3)发包人和承包人承担各自人员伤亡和财产的损失；</w:t>
      </w:r>
    </w:p>
    <w:p>
      <w:pPr>
        <w:ind w:left="1"/>
        <w:spacing w:before="141" w:line="390" w:lineRule="exact"/>
        <w:rPr>
          <w:rFonts w:ascii="SimSun" w:hAnsi="SimSun" w:eastAsia="SimSun" w:cs="SimSun"/>
          <w:sz w:val="21"/>
          <w:szCs w:val="21"/>
        </w:rPr>
      </w:pPr>
      <w:r>
        <w:rPr>
          <w:rFonts w:ascii="SimSun" w:hAnsi="SimSun" w:eastAsia="SimSun" w:cs="SimSun"/>
          <w:sz w:val="21"/>
          <w:szCs w:val="21"/>
          <w:spacing w:val="1"/>
          <w:position w:val="13"/>
        </w:rPr>
        <w:t>4)因不可抗力影响承包人履行合同约定的义务，已经引起或将引起工期延误的，应当顺延工期，由此导致</w:t>
      </w:r>
    </w:p>
    <w:p>
      <w:pPr>
        <w:ind w:left="1"/>
        <w:spacing w:line="219" w:lineRule="auto"/>
        <w:rPr>
          <w:rFonts w:ascii="SimSun" w:hAnsi="SimSun" w:eastAsia="SimSun" w:cs="SimSun"/>
          <w:sz w:val="21"/>
          <w:szCs w:val="21"/>
        </w:rPr>
      </w:pPr>
      <w:r>
        <w:rPr>
          <w:rFonts w:ascii="SimSun" w:hAnsi="SimSun" w:eastAsia="SimSun" w:cs="SimSun"/>
          <w:sz w:val="21"/>
          <w:szCs w:val="21"/>
          <w:spacing w:val="-1"/>
        </w:rPr>
        <w:t>承包人停工的费用损失由发包人和承包人合理分担，停工期间必须支</w:t>
      </w:r>
      <w:r>
        <w:rPr>
          <w:rFonts w:ascii="SimSun" w:hAnsi="SimSun" w:eastAsia="SimSun" w:cs="SimSun"/>
          <w:sz w:val="21"/>
          <w:szCs w:val="21"/>
          <w:spacing w:val="-2"/>
        </w:rPr>
        <w:t>付的工人工资由发包人承担；</w:t>
      </w:r>
    </w:p>
    <w:p>
      <w:pPr>
        <w:ind w:left="1"/>
        <w:spacing w:before="141" w:line="390" w:lineRule="exact"/>
        <w:rPr>
          <w:rFonts w:ascii="SimSun" w:hAnsi="SimSun" w:eastAsia="SimSun" w:cs="SimSun"/>
          <w:sz w:val="21"/>
          <w:szCs w:val="21"/>
        </w:rPr>
      </w:pPr>
      <w:r>
        <w:rPr>
          <w:rFonts w:ascii="SimSun" w:hAnsi="SimSun" w:eastAsia="SimSun" w:cs="SimSun"/>
          <w:sz w:val="21"/>
          <w:szCs w:val="21"/>
          <w:spacing w:val="1"/>
          <w:position w:val="13"/>
        </w:rPr>
        <w:t>5)因不可抗力引起或将引起工期延误，发包人要求赶工的，由此增加的赶工费用由发包人承担；</w:t>
      </w:r>
    </w:p>
    <w:p>
      <w:pPr>
        <w:ind w:left="1"/>
        <w:spacing w:line="219" w:lineRule="auto"/>
        <w:rPr>
          <w:rFonts w:ascii="SimSun" w:hAnsi="SimSun" w:eastAsia="SimSun" w:cs="SimSun"/>
          <w:sz w:val="21"/>
          <w:szCs w:val="21"/>
        </w:rPr>
      </w:pPr>
      <w:r>
        <w:rPr>
          <w:rFonts w:ascii="SimSun" w:hAnsi="SimSun" w:eastAsia="SimSun" w:cs="SimSun"/>
          <w:sz w:val="21"/>
          <w:szCs w:val="21"/>
          <w:spacing w:val="2"/>
        </w:rPr>
        <w:t>6)承包人在停工期间按照发包人要求照管、清理和修复工程的费用由发包人承担。</w:t>
      </w:r>
    </w:p>
    <w:p>
      <w:pPr>
        <w:spacing w:line="479" w:lineRule="auto"/>
        <w:rPr>
          <w:rFonts w:ascii="Arial"/>
          <w:sz w:val="21"/>
        </w:rPr>
      </w:pPr>
      <w:r/>
    </w:p>
    <w:p>
      <w:pPr>
        <w:ind w:left="1" w:right="50"/>
        <w:spacing w:before="69" w:line="343" w:lineRule="auto"/>
        <w:jc w:val="both"/>
        <w:rPr>
          <w:rFonts w:ascii="SimSun" w:hAnsi="SimSun" w:eastAsia="SimSun" w:cs="SimSun"/>
          <w:sz w:val="21"/>
          <w:szCs w:val="21"/>
        </w:rPr>
      </w:pPr>
      <w:r>
        <w:rPr>
          <w:rFonts w:ascii="SimSun" w:hAnsi="SimSun" w:eastAsia="SimSun" w:cs="SimSun"/>
          <w:sz w:val="21"/>
          <w:szCs w:val="21"/>
          <w:spacing w:val="8"/>
        </w:rPr>
        <w:t>51.某拟建砖混结构工程结构特征与概算指标相比，仅外墙装饰面不同。概算指标中，外墙面为水泥砂</w:t>
      </w:r>
      <w:r>
        <w:rPr>
          <w:rFonts w:ascii="SimSun" w:hAnsi="SimSun" w:eastAsia="SimSun" w:cs="SimSun"/>
          <w:sz w:val="21"/>
          <w:szCs w:val="21"/>
          <w:spacing w:val="10"/>
        </w:rPr>
        <w:t xml:space="preserve"> </w:t>
      </w:r>
      <w:r>
        <w:rPr>
          <w:rFonts w:ascii="SimSun" w:hAnsi="SimSun" w:eastAsia="SimSun" w:cs="SimSun"/>
          <w:sz w:val="21"/>
          <w:szCs w:val="21"/>
          <w:spacing w:val="9"/>
        </w:rPr>
        <w:t>浆抹面，单价为8.75元/m²,每平方米建筑面积消耗量为0.62m²:拟建工程外墙为贴釉面砖单价</w:t>
      </w:r>
      <w:r>
        <w:rPr>
          <w:rFonts w:ascii="SimSun" w:hAnsi="SimSun" w:eastAsia="SimSun" w:cs="SimSun"/>
          <w:sz w:val="21"/>
          <w:szCs w:val="21"/>
          <w:spacing w:val="8"/>
        </w:rPr>
        <w:t>为41.50</w:t>
      </w:r>
      <w:r>
        <w:rPr>
          <w:rFonts w:ascii="SimSun" w:hAnsi="SimSun" w:eastAsia="SimSun" w:cs="SimSun"/>
          <w:sz w:val="21"/>
          <w:szCs w:val="21"/>
        </w:rPr>
        <w:t xml:space="preserve"> </w:t>
      </w:r>
      <w:r>
        <w:rPr>
          <w:rFonts w:ascii="SimSun" w:hAnsi="SimSun" w:eastAsia="SimSun" w:cs="SimSun"/>
          <w:sz w:val="21"/>
          <w:szCs w:val="21"/>
          <w:spacing w:val="18"/>
        </w:rPr>
        <w:t>元/m²,每平方米建筑面积消耗量为0.84m²,已知概算指标为50</w:t>
      </w:r>
      <w:r>
        <w:rPr>
          <w:rFonts w:ascii="SimSun" w:hAnsi="SimSun" w:eastAsia="SimSun" w:cs="SimSun"/>
          <w:sz w:val="21"/>
          <w:szCs w:val="21"/>
          <w:spacing w:val="17"/>
        </w:rPr>
        <w:t>8元/m²,则该拟建工程修正后的概算</w:t>
      </w:r>
    </w:p>
    <w:p>
      <w:pPr>
        <w:ind w:left="1"/>
        <w:spacing w:line="220" w:lineRule="auto"/>
        <w:rPr>
          <w:rFonts w:ascii="SimSun" w:hAnsi="SimSun" w:eastAsia="SimSun" w:cs="SimSun"/>
          <w:sz w:val="21"/>
          <w:szCs w:val="21"/>
        </w:rPr>
      </w:pPr>
      <w:r>
        <w:rPr>
          <w:rFonts w:ascii="SimSun" w:hAnsi="SimSun" w:eastAsia="SimSun" w:cs="SimSun"/>
          <w:sz w:val="21"/>
          <w:szCs w:val="21"/>
          <w:spacing w:val="20"/>
        </w:rPr>
        <w:t>指标为()元/m²。</w:t>
      </w:r>
    </w:p>
    <w:p>
      <w:pPr>
        <w:ind w:left="211"/>
        <w:spacing w:before="174" w:line="39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position w:val="17"/>
        </w:rPr>
        <w:t>A.467.72</w:t>
      </w:r>
    </w:p>
    <w:p>
      <w:pPr>
        <w:ind w:left="211"/>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B.537.44</w:t>
      </w:r>
    </w:p>
    <w:p>
      <w:pPr>
        <w:ind w:left="211"/>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C.502.58</w:t>
      </w:r>
    </w:p>
    <w:p>
      <w:pPr>
        <w:ind w:left="211"/>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D.542.86</w:t>
      </w:r>
    </w:p>
    <w:p>
      <w:pPr>
        <w:spacing w:before="173" w:line="222" w:lineRule="auto"/>
        <w:rPr>
          <w:rFonts w:ascii="SimHei" w:hAnsi="SimHei" w:eastAsia="SimHei" w:cs="SimHei"/>
          <w:sz w:val="21"/>
          <w:szCs w:val="21"/>
        </w:rPr>
      </w:pPr>
      <w:r>
        <w:rPr>
          <w:rFonts w:ascii="SimHei" w:hAnsi="SimHei" w:eastAsia="SimHei" w:cs="SimHei"/>
          <w:sz w:val="21"/>
          <w:szCs w:val="21"/>
          <w:b/>
          <w:bCs/>
          <w:spacing w:val="1"/>
        </w:rPr>
        <w:t>【参考答案】B</w:t>
      </w:r>
    </w:p>
    <w:p>
      <w:pPr>
        <w:spacing w:before="137" w:line="222" w:lineRule="auto"/>
        <w:rPr>
          <w:rFonts w:ascii="SimHei" w:hAnsi="SimHei" w:eastAsia="SimHei" w:cs="SimHei"/>
          <w:sz w:val="21"/>
          <w:szCs w:val="21"/>
        </w:rPr>
      </w:pPr>
      <w:r>
        <w:rPr>
          <w:rFonts w:ascii="SimHei" w:hAnsi="SimHei" w:eastAsia="SimHei" w:cs="SimHei"/>
          <w:sz w:val="21"/>
          <w:szCs w:val="21"/>
          <w:b/>
          <w:bCs/>
          <w:spacing w:val="-3"/>
        </w:rPr>
        <w:t>【老师解析】</w:t>
      </w:r>
      <w:r>
        <w:rPr>
          <w:rFonts w:ascii="SimHei" w:hAnsi="SimHei" w:eastAsia="SimHei" w:cs="SimHei"/>
          <w:sz w:val="21"/>
          <w:szCs w:val="21"/>
          <w:spacing w:val="12"/>
        </w:rPr>
        <w:t xml:space="preserve"> </w:t>
      </w:r>
      <w:r>
        <w:rPr>
          <w:rFonts w:ascii="SimHei" w:hAnsi="SimHei" w:eastAsia="SimHei" w:cs="SimHei"/>
          <w:sz w:val="21"/>
          <w:szCs w:val="21"/>
          <w:spacing w:val="-3"/>
        </w:rPr>
        <w:t>508+41.5×0.84-8.75×0.62=537.44元/m</w:t>
      </w:r>
      <w:r>
        <w:rPr>
          <w:rFonts w:ascii="SimSun" w:hAnsi="SimSun" w:eastAsia="SimSun" w:cs="SimSun"/>
          <w:sz w:val="21"/>
          <w:szCs w:val="21"/>
          <w:spacing w:val="-3"/>
        </w:rPr>
        <w:t>²</w:t>
      </w:r>
      <w:r>
        <w:rPr>
          <w:rFonts w:ascii="SimHei" w:hAnsi="SimHei" w:eastAsia="SimHei" w:cs="SimHei"/>
          <w:sz w:val="21"/>
          <w:szCs w:val="21"/>
          <w:spacing w:val="-3"/>
        </w:rPr>
        <w:t>。</w:t>
      </w:r>
    </w:p>
    <w:p>
      <w:pPr>
        <w:spacing w:line="468" w:lineRule="auto"/>
        <w:rPr>
          <w:rFonts w:ascii="Arial"/>
          <w:sz w:val="21"/>
        </w:rPr>
      </w:pPr>
      <w:r/>
    </w:p>
    <w:p>
      <w:pPr>
        <w:ind w:left="1"/>
        <w:spacing w:before="69" w:line="390" w:lineRule="exact"/>
        <w:rPr>
          <w:rFonts w:ascii="SimSun" w:hAnsi="SimSun" w:eastAsia="SimSun" w:cs="SimSun"/>
          <w:sz w:val="21"/>
          <w:szCs w:val="21"/>
        </w:rPr>
      </w:pPr>
      <w:r>
        <w:rPr>
          <w:rFonts w:ascii="SimSun" w:hAnsi="SimSun" w:eastAsia="SimSun" w:cs="SimSun"/>
          <w:sz w:val="21"/>
          <w:szCs w:val="21"/>
          <w:spacing w:val="9"/>
          <w:position w:val="13"/>
        </w:rPr>
        <w:t>52.根据《建设工程施工合同(示范文本)》关于预付款的说法正确的是()。</w:t>
      </w:r>
    </w:p>
    <w:p>
      <w:pPr>
        <w:ind w:left="21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SimSun" w:hAnsi="SimSun" w:eastAsia="SimSun" w:cs="SimSun"/>
          <w:sz w:val="21"/>
          <w:szCs w:val="21"/>
          <w:spacing w:val="-2"/>
        </w:rPr>
        <w:t>预付款担保不宜采用银行保函和担保公司担保形式</w:t>
      </w:r>
    </w:p>
    <w:p>
      <w:pPr>
        <w:ind w:left="211" w:right="1842"/>
        <w:spacing w:before="132" w:line="334"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SimSun" w:hAnsi="SimSun" w:eastAsia="SimSun" w:cs="SimSun"/>
          <w:sz w:val="21"/>
          <w:szCs w:val="21"/>
          <w:spacing w:val="-2"/>
        </w:rPr>
        <w:t>发包人在中期扣回预付款后.剩余的预付款担保金</w:t>
      </w:r>
      <w:r>
        <w:rPr>
          <w:rFonts w:ascii="SimSun" w:hAnsi="SimSun" w:eastAsia="SimSun" w:cs="SimSun"/>
          <w:sz w:val="21"/>
          <w:szCs w:val="21"/>
          <w:spacing w:val="-3"/>
        </w:rPr>
        <w:t>额可低于未被扣回的预付款金额</w:t>
      </w:r>
      <w:r>
        <w:rPr>
          <w:rFonts w:ascii="SimSun" w:hAnsi="SimSun" w:eastAsia="SimSun" w:cs="SimSun"/>
          <w:sz w:val="21"/>
          <w:szCs w:val="21"/>
        </w:rPr>
        <w:t xml:space="preserve">  </w:t>
      </w:r>
      <w:r>
        <w:rPr>
          <w:rFonts w:ascii="Times New Roman" w:hAnsi="Times New Roman" w:eastAsia="Times New Roman" w:cs="Times New Roman"/>
          <w:sz w:val="21"/>
          <w:szCs w:val="21"/>
          <w:spacing w:val="-1"/>
        </w:rPr>
        <w:t>C.</w:t>
      </w:r>
      <w:r>
        <w:rPr>
          <w:rFonts w:ascii="SimSun" w:hAnsi="SimSun" w:eastAsia="SimSun" w:cs="SimSun"/>
          <w:sz w:val="21"/>
          <w:szCs w:val="21"/>
          <w:spacing w:val="-1"/>
        </w:rPr>
        <w:t>在颁发工程接收证书前提前解除合同的，尚未扣回的预付款应与合同价款一并结算</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SimSun" w:hAnsi="SimSun" w:eastAsia="SimSun" w:cs="SimSun"/>
          <w:sz w:val="21"/>
          <w:szCs w:val="21"/>
          <w:spacing w:val="2"/>
        </w:rPr>
        <w:t>发包人逾期支付预付款超过7天的承包人有权暂停施工</w:t>
      </w:r>
    </w:p>
    <w:p>
      <w:pPr>
        <w:spacing w:before="158"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1" w:right="45" w:hanging="1"/>
        <w:spacing w:before="136" w:line="352" w:lineRule="auto"/>
        <w:rPr>
          <w:rFonts w:ascii="SimSun" w:hAnsi="SimSun" w:eastAsia="SimSun" w:cs="SimSun"/>
          <w:sz w:val="21"/>
          <w:szCs w:val="21"/>
        </w:rPr>
      </w:pPr>
      <w:r>
        <w:rPr>
          <w:rFonts w:ascii="SimSun" w:hAnsi="SimSun" w:eastAsia="SimSun" w:cs="SimSun"/>
          <w:sz w:val="21"/>
          <w:szCs w:val="21"/>
          <w:b/>
          <w:bCs/>
          <w:spacing w:val="3"/>
        </w:rPr>
        <w:t>【老师解析】</w:t>
      </w:r>
      <w:r>
        <w:rPr>
          <w:rFonts w:ascii="SimSun" w:hAnsi="SimSun" w:eastAsia="SimSun" w:cs="SimSun"/>
          <w:sz w:val="21"/>
          <w:szCs w:val="21"/>
          <w:spacing w:val="23"/>
        </w:rPr>
        <w:t xml:space="preserve"> </w:t>
      </w:r>
      <w:r>
        <w:rPr>
          <w:rFonts w:ascii="SimSun" w:hAnsi="SimSun" w:eastAsia="SimSun" w:cs="SimSun"/>
          <w:sz w:val="21"/>
          <w:szCs w:val="21"/>
          <w:spacing w:val="3"/>
        </w:rPr>
        <w:t>选项A,预付款担保可采用银行保函、担保公司担保等形式，具体由合同当事人在专用合同</w:t>
      </w:r>
      <w:r>
        <w:rPr>
          <w:rFonts w:ascii="SimSun" w:hAnsi="SimSun" w:eastAsia="SimSun" w:cs="SimSun"/>
          <w:sz w:val="21"/>
          <w:szCs w:val="21"/>
        </w:rPr>
        <w:t xml:space="preserve"> </w:t>
      </w:r>
      <w:r>
        <w:rPr>
          <w:rFonts w:ascii="SimSun" w:hAnsi="SimSun" w:eastAsia="SimSun" w:cs="SimSun"/>
          <w:sz w:val="21"/>
          <w:szCs w:val="21"/>
          <w:spacing w:val="1"/>
        </w:rPr>
        <w:t>条款中约定。选项B,发包人在工程款中逐期扣回预付款后，预付款担保额度应相应减少，但剩余的预付款</w:t>
      </w:r>
    </w:p>
    <w:p>
      <w:pPr>
        <w:ind w:left="1"/>
        <w:spacing w:before="1" w:line="216" w:lineRule="auto"/>
        <w:rPr>
          <w:rFonts w:ascii="SimSun" w:hAnsi="SimSun" w:eastAsia="SimSun" w:cs="SimSun"/>
          <w:sz w:val="21"/>
          <w:szCs w:val="21"/>
        </w:rPr>
      </w:pPr>
      <w:r>
        <w:rPr>
          <w:rFonts w:ascii="SimSun" w:hAnsi="SimSun" w:eastAsia="SimSun" w:cs="SimSun"/>
          <w:sz w:val="21"/>
          <w:szCs w:val="21"/>
          <w:spacing w:val="1"/>
        </w:rPr>
        <w:t>担保金额不得低于未被扣回的预付款金额。选项C,在颁发工程接收证书前，提前解除合同的尚未扣完的预</w:t>
      </w:r>
    </w:p>
    <w:p>
      <w:pPr>
        <w:sectPr>
          <w:footerReference w:type="default" r:id="rId19"/>
          <w:pgSz w:w="11910" w:h="16840"/>
          <w:pgMar w:top="1431" w:right="1065" w:bottom="1132" w:left="1068" w:header="0" w:footer="880" w:gutter="0"/>
        </w:sectPr>
        <w:rPr/>
      </w:pPr>
    </w:p>
    <w:p>
      <w:pPr>
        <w:ind w:left="11"/>
        <w:spacing w:before="43" w:line="392" w:lineRule="exact"/>
        <w:rPr>
          <w:rFonts w:ascii="SimSun" w:hAnsi="SimSun" w:eastAsia="SimSun" w:cs="SimSun"/>
          <w:sz w:val="21"/>
          <w:szCs w:val="21"/>
        </w:rPr>
      </w:pPr>
      <w:r>
        <w:rPr>
          <w:rFonts w:ascii="SimSun" w:hAnsi="SimSun" w:eastAsia="SimSun" w:cs="SimSun"/>
          <w:sz w:val="21"/>
          <w:szCs w:val="21"/>
          <w:spacing w:val="4"/>
          <w:position w:val="13"/>
        </w:rPr>
        <w:t>付款应与合同价款一并结算。选项D,发包人逾期支付预付款超过7天的</w:t>
      </w:r>
      <w:r>
        <w:rPr>
          <w:rFonts w:ascii="SimSun" w:hAnsi="SimSun" w:eastAsia="SimSun" w:cs="SimSun"/>
          <w:sz w:val="21"/>
          <w:szCs w:val="21"/>
          <w:spacing w:val="3"/>
          <w:position w:val="13"/>
        </w:rPr>
        <w:t>，承包人有权向发包人发出要求预</w:t>
      </w:r>
    </w:p>
    <w:p>
      <w:pPr>
        <w:ind w:left="11"/>
        <w:spacing w:before="1" w:line="217" w:lineRule="auto"/>
        <w:rPr>
          <w:rFonts w:ascii="SimSun" w:hAnsi="SimSun" w:eastAsia="SimSun" w:cs="SimSun"/>
          <w:sz w:val="21"/>
          <w:szCs w:val="21"/>
        </w:rPr>
      </w:pPr>
      <w:r>
        <w:rPr>
          <w:rFonts w:ascii="SimSun" w:hAnsi="SimSun" w:eastAsia="SimSun" w:cs="SimSun"/>
          <w:sz w:val="21"/>
          <w:szCs w:val="21"/>
          <w:spacing w:val="1"/>
        </w:rPr>
        <w:t>付的催告通知，发包人收到通知后7天内仍未支付的，承包人有权暂停施工。</w:t>
      </w:r>
    </w:p>
    <w:p>
      <w:pPr>
        <w:spacing w:line="449" w:lineRule="auto"/>
        <w:rPr>
          <w:rFonts w:ascii="Arial"/>
          <w:sz w:val="21"/>
        </w:rPr>
      </w:pPr>
      <w:r/>
    </w:p>
    <w:p>
      <w:pPr>
        <w:ind w:left="11"/>
        <w:spacing w:before="68" w:line="393" w:lineRule="exact"/>
        <w:rPr>
          <w:rFonts w:ascii="SimSun" w:hAnsi="SimSun" w:eastAsia="SimSun" w:cs="SimSun"/>
          <w:sz w:val="21"/>
          <w:szCs w:val="21"/>
        </w:rPr>
      </w:pPr>
      <w:r>
        <w:rPr>
          <w:rFonts w:ascii="SimSun" w:hAnsi="SimSun" w:eastAsia="SimSun" w:cs="SimSun"/>
          <w:sz w:val="21"/>
          <w:szCs w:val="21"/>
          <w:spacing w:val="1"/>
          <w:position w:val="14"/>
        </w:rPr>
        <w:t>53.工程实施过程中，发包人要求合同工程提前竣工的，根据《建设工程工程量清单计价规范》,其正确的</w:t>
      </w:r>
    </w:p>
    <w:p>
      <w:pPr>
        <w:ind w:left="11"/>
        <w:spacing w:line="219" w:lineRule="auto"/>
        <w:rPr>
          <w:rFonts w:ascii="SimSun" w:hAnsi="SimSun" w:eastAsia="SimSun" w:cs="SimSun"/>
          <w:sz w:val="21"/>
          <w:szCs w:val="21"/>
        </w:rPr>
      </w:pPr>
      <w:r>
        <w:rPr>
          <w:rFonts w:ascii="SimSun" w:hAnsi="SimSun" w:eastAsia="SimSun" w:cs="SimSun"/>
          <w:sz w:val="21"/>
          <w:szCs w:val="21"/>
          <w:spacing w:val="27"/>
        </w:rPr>
        <w:t>做法是()。</w:t>
      </w:r>
    </w:p>
    <w:p>
      <w:pPr>
        <w:ind w:left="221"/>
        <w:spacing w:before="159" w:line="380" w:lineRule="exact"/>
        <w:rPr>
          <w:rFonts w:ascii="SimSun" w:hAnsi="SimSun" w:eastAsia="SimSun" w:cs="SimSun"/>
          <w:sz w:val="21"/>
          <w:szCs w:val="21"/>
        </w:rPr>
      </w:pPr>
      <w:r>
        <w:rPr>
          <w:rFonts w:ascii="Times New Roman" w:hAnsi="Times New Roman" w:eastAsia="Times New Roman" w:cs="Times New Roman"/>
          <w:sz w:val="21"/>
          <w:szCs w:val="21"/>
          <w:spacing w:val="-1"/>
          <w:position w:val="12"/>
        </w:rPr>
        <w:t>A.</w:t>
      </w:r>
      <w:r>
        <w:rPr>
          <w:rFonts w:ascii="SimSun" w:hAnsi="SimSun" w:eastAsia="SimSun" w:cs="SimSun"/>
          <w:sz w:val="21"/>
          <w:szCs w:val="21"/>
          <w:spacing w:val="-1"/>
          <w:position w:val="12"/>
        </w:rPr>
        <w:t>通过监理工程师下达变更指令要求承包人必须提前竣工，并支付由此增加的提前竣工费</w:t>
      </w:r>
      <w:r>
        <w:rPr>
          <w:rFonts w:ascii="SimSun" w:hAnsi="SimSun" w:eastAsia="SimSun" w:cs="SimSun"/>
          <w:sz w:val="21"/>
          <w:szCs w:val="21"/>
          <w:spacing w:val="-2"/>
          <w:position w:val="12"/>
        </w:rPr>
        <w:t>用</w:t>
      </w:r>
    </w:p>
    <w:p>
      <w:pPr>
        <w:ind w:left="221"/>
        <w:spacing w:before="1" w:line="218" w:lineRule="auto"/>
        <w:rPr>
          <w:rFonts w:ascii="SimSun" w:hAnsi="SimSun" w:eastAsia="SimSun" w:cs="SimSun"/>
          <w:sz w:val="21"/>
          <w:szCs w:val="21"/>
        </w:rPr>
      </w:pPr>
      <w:r>
        <w:rPr>
          <w:rFonts w:ascii="SimSun" w:hAnsi="SimSun" w:eastAsia="SimSun" w:cs="SimSun"/>
          <w:sz w:val="21"/>
          <w:szCs w:val="21"/>
          <w:spacing w:val="-1"/>
        </w:rPr>
        <w:t>B.增加合同补充条款要求承包人采取加快工程进度措施，发包人不承担赶工费用</w:t>
      </w:r>
    </w:p>
    <w:p>
      <w:pPr>
        <w:ind w:left="221"/>
        <w:spacing w:before="131" w:line="381" w:lineRule="exact"/>
        <w:rPr>
          <w:rFonts w:ascii="SimSun" w:hAnsi="SimSun" w:eastAsia="SimSun" w:cs="SimSun"/>
          <w:sz w:val="21"/>
          <w:szCs w:val="21"/>
        </w:rPr>
      </w:pPr>
      <w:r>
        <w:rPr>
          <w:rFonts w:ascii="Times New Roman" w:hAnsi="Times New Roman" w:eastAsia="Times New Roman" w:cs="Times New Roman"/>
          <w:sz w:val="21"/>
          <w:szCs w:val="21"/>
          <w:spacing w:val="-1"/>
          <w:position w:val="12"/>
        </w:rPr>
        <w:t>C.</w:t>
      </w:r>
      <w:r>
        <w:rPr>
          <w:rFonts w:ascii="SimSun" w:hAnsi="SimSun" w:eastAsia="SimSun" w:cs="SimSun"/>
          <w:sz w:val="21"/>
          <w:szCs w:val="21"/>
          <w:spacing w:val="-1"/>
          <w:position w:val="12"/>
        </w:rPr>
        <w:t>征得承包人同意后，与承包人商定采取加快工程进度的措施，并承担承包人由此增加的提前竣工费用</w:t>
      </w:r>
    </w:p>
    <w:p>
      <w:pPr>
        <w:ind w:left="221"/>
        <w:spacing w:line="219"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发承包双方应签订补充合同约定提前竣工的赶工费用总额，并各</w:t>
      </w:r>
      <w:r>
        <w:rPr>
          <w:rFonts w:ascii="SimSun" w:hAnsi="SimSun" w:eastAsia="SimSun" w:cs="SimSun"/>
          <w:sz w:val="21"/>
          <w:szCs w:val="21"/>
          <w:spacing w:val="2"/>
        </w:rPr>
        <w:t>承担50%的费用</w:t>
      </w:r>
    </w:p>
    <w:p>
      <w:pPr>
        <w:spacing w:before="158"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11" w:right="31" w:hanging="11"/>
        <w:spacing w:before="157" w:line="336" w:lineRule="auto"/>
        <w:jc w:val="both"/>
        <w:rPr>
          <w:rFonts w:ascii="SimSun" w:hAnsi="SimSun" w:eastAsia="SimSun" w:cs="SimSun"/>
          <w:sz w:val="21"/>
          <w:szCs w:val="21"/>
        </w:rPr>
      </w:pPr>
      <w:r>
        <w:rPr>
          <w:rFonts w:ascii="SimSun" w:hAnsi="SimSun" w:eastAsia="SimSun" w:cs="SimSun"/>
          <w:sz w:val="21"/>
          <w:szCs w:val="21"/>
          <w:b/>
          <w:bCs/>
          <w:spacing w:val="-3"/>
        </w:rPr>
        <w:t>【老师解析】</w:t>
      </w:r>
      <w:r>
        <w:rPr>
          <w:rFonts w:ascii="SimSun" w:hAnsi="SimSun" w:eastAsia="SimSun" w:cs="SimSun"/>
          <w:sz w:val="21"/>
          <w:szCs w:val="21"/>
          <w:spacing w:val="100"/>
        </w:rPr>
        <w:t xml:space="preserve"> </w:t>
      </w:r>
      <w:r>
        <w:rPr>
          <w:rFonts w:ascii="SimSun" w:hAnsi="SimSun" w:eastAsia="SimSun" w:cs="SimSun"/>
          <w:sz w:val="21"/>
          <w:szCs w:val="21"/>
          <w:spacing w:val="-3"/>
        </w:rPr>
        <w:t>工程实施过程中，发包人要求合同工程提前竣工的，应征得承包人同意后与承包人商定采取</w:t>
      </w:r>
      <w:r>
        <w:rPr>
          <w:rFonts w:ascii="SimSun" w:hAnsi="SimSun" w:eastAsia="SimSun" w:cs="SimSun"/>
          <w:sz w:val="21"/>
          <w:szCs w:val="21"/>
        </w:rPr>
        <w:t xml:space="preserve"> </w:t>
      </w:r>
      <w:r>
        <w:rPr>
          <w:rFonts w:ascii="SimSun" w:hAnsi="SimSun" w:eastAsia="SimSun" w:cs="SimSun"/>
          <w:sz w:val="21"/>
          <w:szCs w:val="21"/>
          <w:spacing w:val="2"/>
        </w:rPr>
        <w:t>加快工程进度的措施，并应修订合同工程进度计划。发包人应承担承包人由此增加的提前竣工(赶工补偿)</w:t>
      </w:r>
    </w:p>
    <w:p>
      <w:pPr>
        <w:ind w:left="11"/>
        <w:spacing w:line="220" w:lineRule="auto"/>
        <w:rPr>
          <w:rFonts w:ascii="SimSun" w:hAnsi="SimSun" w:eastAsia="SimSun" w:cs="SimSun"/>
          <w:sz w:val="21"/>
          <w:szCs w:val="21"/>
        </w:rPr>
      </w:pPr>
      <w:r>
        <w:rPr>
          <w:rFonts w:ascii="SimSun" w:hAnsi="SimSun" w:eastAsia="SimSun" w:cs="SimSun"/>
          <w:sz w:val="21"/>
          <w:szCs w:val="21"/>
          <w:spacing w:val="-12"/>
        </w:rPr>
        <w:t>费用。</w:t>
      </w:r>
    </w:p>
    <w:p>
      <w:pPr>
        <w:spacing w:line="243" w:lineRule="auto"/>
        <w:rPr>
          <w:rFonts w:ascii="Arial"/>
          <w:sz w:val="21"/>
        </w:rPr>
      </w:pPr>
      <w:r/>
    </w:p>
    <w:p>
      <w:pPr>
        <w:spacing w:line="243" w:lineRule="auto"/>
        <w:rPr>
          <w:rFonts w:ascii="Arial"/>
          <w:sz w:val="21"/>
        </w:rPr>
      </w:pPr>
      <w:r/>
    </w:p>
    <w:p>
      <w:pPr>
        <w:ind w:left="11" w:right="89"/>
        <w:spacing w:before="69" w:line="272" w:lineRule="auto"/>
        <w:rPr>
          <w:rFonts w:ascii="SimSun" w:hAnsi="SimSun" w:eastAsia="SimSun" w:cs="SimSun"/>
          <w:sz w:val="21"/>
          <w:szCs w:val="21"/>
        </w:rPr>
      </w:pPr>
      <w:r>
        <w:rPr>
          <w:rFonts w:ascii="SimSun" w:hAnsi="SimSun" w:eastAsia="SimSun" w:cs="SimSun"/>
          <w:sz w:val="21"/>
          <w:szCs w:val="21"/>
          <w:spacing w:val="-1"/>
        </w:rPr>
        <w:t>54.国际工程投标中，投标人在投标人在投标截止日前发现招标工程量清单中某分项工</w:t>
      </w:r>
      <w:r>
        <w:rPr>
          <w:rFonts w:ascii="SimSun" w:hAnsi="SimSun" w:eastAsia="SimSun" w:cs="SimSun"/>
          <w:sz w:val="21"/>
          <w:szCs w:val="21"/>
          <w:spacing w:val="-2"/>
        </w:rPr>
        <w:t>程的工程量有计算错</w:t>
      </w:r>
      <w:r>
        <w:rPr>
          <w:rFonts w:ascii="SimSun" w:hAnsi="SimSun" w:eastAsia="SimSun" w:cs="SimSun"/>
          <w:sz w:val="21"/>
          <w:szCs w:val="21"/>
        </w:rPr>
        <w:t xml:space="preserve"> </w:t>
      </w:r>
      <w:r>
        <w:rPr>
          <w:rFonts w:ascii="SimSun" w:hAnsi="SimSun" w:eastAsia="SimSun" w:cs="SimSun"/>
          <w:sz w:val="21"/>
          <w:szCs w:val="21"/>
          <w:spacing w:val="12"/>
        </w:rPr>
        <w:t>误，宜采取的做法是()。</w:t>
      </w:r>
    </w:p>
    <w:p>
      <w:pPr>
        <w:ind w:left="221"/>
        <w:spacing w:before="160" w:line="380" w:lineRule="exact"/>
        <w:rPr>
          <w:rFonts w:ascii="SimSun" w:hAnsi="SimSun" w:eastAsia="SimSun" w:cs="SimSun"/>
          <w:sz w:val="21"/>
          <w:szCs w:val="21"/>
        </w:rPr>
      </w:pPr>
      <w:r>
        <w:rPr>
          <w:rFonts w:ascii="Times New Roman" w:hAnsi="Times New Roman" w:eastAsia="Times New Roman" w:cs="Times New Roman"/>
          <w:sz w:val="21"/>
          <w:szCs w:val="21"/>
          <w:spacing w:val="-2"/>
          <w:position w:val="12"/>
        </w:rPr>
        <w:t>A.</w:t>
      </w:r>
      <w:r>
        <w:rPr>
          <w:rFonts w:ascii="SimSun" w:hAnsi="SimSun" w:eastAsia="SimSun" w:cs="SimSun"/>
          <w:sz w:val="21"/>
          <w:szCs w:val="21"/>
          <w:spacing w:val="-2"/>
          <w:position w:val="12"/>
        </w:rPr>
        <w:t>按照投标人自行修正的工程量填报单价，另在投标函中予以说明</w:t>
      </w:r>
    </w:p>
    <w:p>
      <w:pPr>
        <w:ind w:left="221"/>
        <w:spacing w:before="1" w:line="217" w:lineRule="auto"/>
        <w:rPr>
          <w:rFonts w:ascii="SimSun" w:hAnsi="SimSun" w:eastAsia="SimSun" w:cs="SimSun"/>
          <w:sz w:val="21"/>
          <w:szCs w:val="21"/>
        </w:rPr>
      </w:pPr>
      <w:r>
        <w:rPr>
          <w:rFonts w:ascii="Times New Roman" w:hAnsi="Times New Roman" w:eastAsia="Times New Roman" w:cs="Times New Roman"/>
          <w:sz w:val="21"/>
          <w:szCs w:val="21"/>
          <w:spacing w:val="-1"/>
        </w:rPr>
        <w:t>B.</w:t>
      </w:r>
      <w:r>
        <w:rPr>
          <w:rFonts w:ascii="SimSun" w:hAnsi="SimSun" w:eastAsia="SimSun" w:cs="SimSun"/>
          <w:sz w:val="21"/>
          <w:szCs w:val="21"/>
          <w:spacing w:val="-1"/>
        </w:rPr>
        <w:t>电话咨询招标人，根据招标人口头认可的工程量填报单价</w:t>
      </w:r>
    </w:p>
    <w:p>
      <w:pPr>
        <w:ind w:left="221"/>
        <w:spacing w:before="132" w:line="218" w:lineRule="auto"/>
        <w:rPr>
          <w:rFonts w:ascii="SimSun" w:hAnsi="SimSun" w:eastAsia="SimSun" w:cs="SimSun"/>
          <w:sz w:val="21"/>
          <w:szCs w:val="21"/>
        </w:rPr>
      </w:pPr>
      <w:r>
        <w:rPr>
          <w:rFonts w:ascii="Times New Roman" w:hAnsi="Times New Roman" w:eastAsia="Times New Roman" w:cs="Times New Roman"/>
          <w:sz w:val="21"/>
          <w:szCs w:val="21"/>
          <w:spacing w:val="-1"/>
        </w:rPr>
        <w:t>C.</w:t>
      </w:r>
      <w:r>
        <w:rPr>
          <w:rFonts w:ascii="SimSun" w:hAnsi="SimSun" w:eastAsia="SimSun" w:cs="SimSun"/>
          <w:sz w:val="21"/>
          <w:szCs w:val="21"/>
          <w:spacing w:val="-1"/>
        </w:rPr>
        <w:t>按照原招标文件的工程量填报单价，可另在投标函中予</w:t>
      </w:r>
      <w:r>
        <w:rPr>
          <w:rFonts w:ascii="SimSun" w:hAnsi="SimSun" w:eastAsia="SimSun" w:cs="SimSun"/>
          <w:sz w:val="21"/>
          <w:szCs w:val="21"/>
          <w:spacing w:val="-2"/>
        </w:rPr>
        <w:t>以说明</w:t>
      </w:r>
    </w:p>
    <w:p>
      <w:pPr>
        <w:ind w:left="221"/>
        <w:spacing w:before="132" w:line="218" w:lineRule="auto"/>
        <w:rPr>
          <w:rFonts w:ascii="SimSun" w:hAnsi="SimSun" w:eastAsia="SimSun" w:cs="SimSun"/>
          <w:sz w:val="21"/>
          <w:szCs w:val="21"/>
        </w:rPr>
      </w:pPr>
      <w:r>
        <w:rPr>
          <w:rFonts w:ascii="SimSun" w:hAnsi="SimSun" w:eastAsia="SimSun" w:cs="SimSun"/>
          <w:sz w:val="21"/>
          <w:szCs w:val="21"/>
          <w:spacing w:val="-1"/>
        </w:rPr>
        <w:t>D.按照施工中可能发生的工程量填报单价，另在投标</w:t>
      </w:r>
      <w:r>
        <w:rPr>
          <w:rFonts w:ascii="SimSun" w:hAnsi="SimSun" w:eastAsia="SimSun" w:cs="SimSun"/>
          <w:sz w:val="21"/>
          <w:szCs w:val="21"/>
          <w:spacing w:val="-2"/>
        </w:rPr>
        <w:t>函中予以说明</w:t>
      </w:r>
    </w:p>
    <w:p>
      <w:pPr>
        <w:spacing w:before="161"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11" w:hanging="11"/>
        <w:spacing w:before="159" w:line="343" w:lineRule="auto"/>
        <w:rPr>
          <w:rFonts w:ascii="SimSun" w:hAnsi="SimSun" w:eastAsia="SimSun" w:cs="SimSun"/>
          <w:sz w:val="21"/>
          <w:szCs w:val="21"/>
        </w:rPr>
      </w:pPr>
      <w:r>
        <w:rPr>
          <w:rFonts w:ascii="SimSun" w:hAnsi="SimSun" w:eastAsia="SimSun" w:cs="SimSun"/>
          <w:sz w:val="21"/>
          <w:szCs w:val="21"/>
          <w:b/>
          <w:bCs/>
          <w:spacing w:val="-3"/>
        </w:rPr>
        <w:t>【老师解析】</w:t>
      </w:r>
      <w:r>
        <w:rPr>
          <w:rFonts w:ascii="SimSun" w:hAnsi="SimSun" w:eastAsia="SimSun" w:cs="SimSun"/>
          <w:sz w:val="21"/>
          <w:szCs w:val="21"/>
          <w:spacing w:val="101"/>
        </w:rPr>
        <w:t xml:space="preserve"> </w:t>
      </w:r>
      <w:r>
        <w:rPr>
          <w:rFonts w:ascii="SimSun" w:hAnsi="SimSun" w:eastAsia="SimSun" w:cs="SimSun"/>
          <w:sz w:val="21"/>
          <w:szCs w:val="21"/>
          <w:spacing w:val="-3"/>
        </w:rPr>
        <w:t>工程量复核不仅是为了便于准确计算投标价格，更</w:t>
      </w:r>
      <w:r>
        <w:rPr>
          <w:rFonts w:ascii="SimSun" w:hAnsi="SimSun" w:eastAsia="SimSun" w:cs="SimSun"/>
          <w:sz w:val="21"/>
          <w:szCs w:val="21"/>
          <w:spacing w:val="-4"/>
        </w:rPr>
        <w:t>是今后在实施工程中测量每项工程量的依</w:t>
      </w:r>
      <w:r>
        <w:rPr>
          <w:rFonts w:ascii="SimSun" w:hAnsi="SimSun" w:eastAsia="SimSun" w:cs="SimSun"/>
          <w:sz w:val="21"/>
          <w:szCs w:val="21"/>
        </w:rPr>
        <w:t xml:space="preserve">  </w:t>
      </w:r>
      <w:r>
        <w:rPr>
          <w:rFonts w:ascii="SimSun" w:hAnsi="SimSun" w:eastAsia="SimSun" w:cs="SimSun"/>
          <w:sz w:val="21"/>
          <w:szCs w:val="21"/>
          <w:spacing w:val="1"/>
        </w:rPr>
        <w:t>据，同时也是安排施工进度计划、选定施工方案的重要依据。招标文件中通常情况下均附有工程量表，投</w:t>
      </w:r>
      <w:r>
        <w:rPr>
          <w:rFonts w:ascii="SimSun" w:hAnsi="SimSun" w:eastAsia="SimSun" w:cs="SimSun"/>
          <w:sz w:val="21"/>
          <w:szCs w:val="21"/>
          <w:spacing w:val="1"/>
        </w:rPr>
        <w:t xml:space="preserve">  </w:t>
      </w:r>
      <w:r>
        <w:rPr>
          <w:rFonts w:ascii="SimSun" w:hAnsi="SimSun" w:eastAsia="SimSun" w:cs="SimSun"/>
          <w:sz w:val="21"/>
          <w:szCs w:val="21"/>
          <w:spacing w:val="1"/>
        </w:rPr>
        <w:t>标人应根据图纸，认真核对工程量清单中的各个分项，特别是工程量大的细目，力争做到这些分项中的工</w:t>
      </w:r>
      <w:r>
        <w:rPr>
          <w:rFonts w:ascii="SimSun" w:hAnsi="SimSun" w:eastAsia="SimSun" w:cs="SimSun"/>
          <w:sz w:val="21"/>
          <w:szCs w:val="21"/>
          <w:spacing w:val="2"/>
        </w:rPr>
        <w:t xml:space="preserve">  </w:t>
      </w:r>
      <w:r>
        <w:rPr>
          <w:rFonts w:ascii="SimSun" w:hAnsi="SimSun" w:eastAsia="SimSun" w:cs="SimSun"/>
          <w:sz w:val="21"/>
          <w:szCs w:val="21"/>
          <w:spacing w:val="4"/>
        </w:rPr>
        <w:t>程量与实际工程中的施工部位能“对号入座”,数量平衡。如果招标的工程是一个大型项</w:t>
      </w:r>
      <w:r>
        <w:rPr>
          <w:rFonts w:ascii="SimSun" w:hAnsi="SimSun" w:eastAsia="SimSun" w:cs="SimSun"/>
          <w:sz w:val="21"/>
          <w:szCs w:val="21"/>
          <w:spacing w:val="3"/>
        </w:rPr>
        <w:t>目，而且投标时</w:t>
      </w:r>
      <w:r>
        <w:rPr>
          <w:rFonts w:ascii="SimSun" w:hAnsi="SimSun" w:eastAsia="SimSun" w:cs="SimSun"/>
          <w:sz w:val="21"/>
          <w:szCs w:val="21"/>
        </w:rPr>
        <w:t xml:space="preserve"> </w:t>
      </w:r>
      <w:r>
        <w:rPr>
          <w:rFonts w:ascii="SimSun" w:hAnsi="SimSun" w:eastAsia="SimSun" w:cs="SimSun"/>
          <w:sz w:val="21"/>
          <w:szCs w:val="21"/>
          <w:spacing w:val="1"/>
        </w:rPr>
        <w:t>间又比较短，不能在较短的时间内核算全部工程量，投标人至少也应重点核算那些工程量大和影影响较大</w:t>
      </w:r>
      <w:r>
        <w:rPr>
          <w:rFonts w:ascii="SimSun" w:hAnsi="SimSun" w:eastAsia="SimSun" w:cs="SimSun"/>
          <w:sz w:val="21"/>
          <w:szCs w:val="21"/>
          <w:spacing w:val="1"/>
        </w:rPr>
        <w:t xml:space="preserve">  </w:t>
      </w:r>
      <w:r>
        <w:rPr>
          <w:rFonts w:ascii="SimSun" w:hAnsi="SimSun" w:eastAsia="SimSun" w:cs="SimSun"/>
          <w:sz w:val="21"/>
          <w:szCs w:val="21"/>
          <w:spacing w:val="-1"/>
        </w:rPr>
        <w:t>的子项。当发现遗漏或相差较大时，投标人不能</w:t>
      </w:r>
      <w:r>
        <w:rPr>
          <w:rFonts w:ascii="SimSun" w:hAnsi="SimSun" w:eastAsia="SimSun" w:cs="SimSun"/>
          <w:sz w:val="21"/>
          <w:szCs w:val="21"/>
          <w:spacing w:val="-2"/>
        </w:rPr>
        <w:t>随便改动工程量，仍应按招标文件的要求填报自己的报价，</w:t>
      </w:r>
    </w:p>
    <w:p>
      <w:pPr>
        <w:ind w:left="11"/>
        <w:spacing w:before="1" w:line="219" w:lineRule="auto"/>
        <w:rPr>
          <w:rFonts w:ascii="SimSun" w:hAnsi="SimSun" w:eastAsia="SimSun" w:cs="SimSun"/>
          <w:sz w:val="21"/>
          <w:szCs w:val="21"/>
        </w:rPr>
      </w:pPr>
      <w:r>
        <w:rPr>
          <w:rFonts w:ascii="SimSun" w:hAnsi="SimSun" w:eastAsia="SimSun" w:cs="SimSun"/>
          <w:sz w:val="21"/>
          <w:szCs w:val="21"/>
          <w:spacing w:val="-3"/>
        </w:rPr>
        <w:t>但可另在投标函中适当予以说明。</w:t>
      </w:r>
    </w:p>
    <w:p>
      <w:pPr>
        <w:spacing w:line="469" w:lineRule="auto"/>
        <w:rPr>
          <w:rFonts w:ascii="Arial"/>
          <w:sz w:val="21"/>
        </w:rPr>
      </w:pPr>
      <w:r/>
    </w:p>
    <w:p>
      <w:pPr>
        <w:ind w:left="11"/>
        <w:spacing w:before="68" w:line="380" w:lineRule="exact"/>
        <w:rPr>
          <w:rFonts w:ascii="SimSun" w:hAnsi="SimSun" w:eastAsia="SimSun" w:cs="SimSun"/>
          <w:sz w:val="21"/>
          <w:szCs w:val="21"/>
        </w:rPr>
      </w:pPr>
      <w:r>
        <w:rPr>
          <w:rFonts w:ascii="SimSun" w:hAnsi="SimSun" w:eastAsia="SimSun" w:cs="SimSun"/>
          <w:sz w:val="21"/>
          <w:szCs w:val="21"/>
          <w:spacing w:val="-1"/>
          <w:position w:val="12"/>
        </w:rPr>
        <w:t>55.施工企业编制人工定额时，应区分工人工作必须消耗的时间和损失时间，下列工人工作时间中，属于必</w:t>
      </w:r>
    </w:p>
    <w:p>
      <w:pPr>
        <w:ind w:left="11"/>
        <w:spacing w:before="1" w:line="219" w:lineRule="auto"/>
        <w:rPr>
          <w:rFonts w:ascii="SimSun" w:hAnsi="SimSun" w:eastAsia="SimSun" w:cs="SimSun"/>
          <w:sz w:val="21"/>
          <w:szCs w:val="21"/>
        </w:rPr>
      </w:pPr>
      <w:r>
        <w:rPr>
          <w:rFonts w:ascii="SimSun" w:hAnsi="SimSun" w:eastAsia="SimSun" w:cs="SimSun"/>
          <w:sz w:val="21"/>
          <w:szCs w:val="21"/>
          <w:spacing w:val="16"/>
        </w:rPr>
        <w:t>须消耗时间的是()。</w:t>
      </w:r>
    </w:p>
    <w:p>
      <w:pPr>
        <w:ind w:left="221"/>
        <w:spacing w:before="149" w:line="219"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SimSun" w:hAnsi="SimSun" w:eastAsia="SimSun" w:cs="SimSun"/>
          <w:sz w:val="21"/>
          <w:szCs w:val="21"/>
          <w:spacing w:val="-2"/>
        </w:rPr>
        <w:t>工人偶然违背劳动纪律造成的损失时间</w:t>
      </w:r>
    </w:p>
    <w:p>
      <w:pPr>
        <w:ind w:left="221"/>
        <w:spacing w:before="142" w:line="390"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B.</w:t>
      </w:r>
      <w:r>
        <w:rPr>
          <w:rFonts w:ascii="SimSun" w:hAnsi="SimSun" w:eastAsia="SimSun" w:cs="SimSun"/>
          <w:sz w:val="21"/>
          <w:szCs w:val="21"/>
          <w:spacing w:val="-2"/>
          <w:position w:val="13"/>
        </w:rPr>
        <w:t>材料供应不及时造成的停工时间</w:t>
      </w:r>
    </w:p>
    <w:p>
      <w:pPr>
        <w:ind w:left="22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劳动组织不合理引起的停工时间</w:t>
      </w:r>
    </w:p>
    <w:p>
      <w:pPr>
        <w:ind w:left="221"/>
        <w:spacing w:before="140" w:line="219" w:lineRule="auto"/>
        <w:rPr>
          <w:rFonts w:ascii="SimSun" w:hAnsi="SimSun" w:eastAsia="SimSun" w:cs="SimSun"/>
          <w:sz w:val="21"/>
          <w:szCs w:val="21"/>
        </w:rPr>
      </w:pPr>
      <w:r>
        <w:rPr>
          <w:rFonts w:ascii="SimSun" w:hAnsi="SimSun" w:eastAsia="SimSun" w:cs="SimSun"/>
          <w:sz w:val="21"/>
          <w:szCs w:val="21"/>
          <w:spacing w:val="-2"/>
        </w:rPr>
        <w:t>D.工人手工操作的辅助工作时间</w:t>
      </w:r>
    </w:p>
    <w:p>
      <w:pPr>
        <w:sectPr>
          <w:footerReference w:type="default" r:id="rId20"/>
          <w:pgSz w:w="11910" w:h="16840"/>
          <w:pgMar w:top="1431" w:right="1032" w:bottom="1132" w:left="1068" w:header="0" w:footer="880" w:gutter="0"/>
        </w:sectPr>
        <w:rPr/>
      </w:pPr>
    </w:p>
    <w:p>
      <w:pPr>
        <w:ind w:left="115"/>
        <w:spacing w:before="40" w:line="390" w:lineRule="exact"/>
        <w:rPr>
          <w:rFonts w:ascii="SimHei" w:hAnsi="SimHei" w:eastAsia="SimHei" w:cs="SimHei"/>
          <w:sz w:val="20"/>
          <w:szCs w:val="20"/>
        </w:rPr>
      </w:pPr>
      <w:r>
        <w:rPr>
          <w:rFonts w:ascii="SimHei" w:hAnsi="SimHei" w:eastAsia="SimHei" w:cs="SimHei"/>
          <w:sz w:val="20"/>
          <w:szCs w:val="20"/>
          <w:spacing w:val="12"/>
          <w:position w:val="14"/>
        </w:rPr>
        <w:t>【参考答案】D</w:t>
      </w:r>
    </w:p>
    <w:p>
      <w:pPr>
        <w:ind w:left="115"/>
        <w:spacing w:line="222" w:lineRule="auto"/>
        <w:rPr>
          <w:rFonts w:ascii="SimHei" w:hAnsi="SimHei" w:eastAsia="SimHei" w:cs="SimHei"/>
          <w:sz w:val="20"/>
          <w:szCs w:val="20"/>
        </w:rPr>
      </w:pPr>
      <w:r>
        <w:rPr>
          <w:rFonts w:ascii="SimHei" w:hAnsi="SimHei" w:eastAsia="SimHei" w:cs="SimHei"/>
          <w:sz w:val="20"/>
          <w:szCs w:val="20"/>
          <w:spacing w:val="10"/>
        </w:rPr>
        <w:t>【老师解析】</w:t>
      </w:r>
    </w:p>
    <w:p>
      <w:pPr>
        <w:ind w:firstLine="2175"/>
        <w:spacing w:before="91" w:line="3380" w:lineRule="exact"/>
        <w:textAlignment w:val="center"/>
        <w:rPr/>
      </w:pPr>
      <w:r>
        <w:pict>
          <v:group id="_x0000_s1" style="mso-position-vertical-relative:line;mso-position-horizontal-relative:char;width:277.55pt;height:169pt;" filled="false" stroked="false" coordsize="5550,3380" coordorigin="0,0">
            <v:shape id="_x0000_s2" style="position:absolute;left:0;top:0;width:5550;height:3380;" filled="false" stroked="false" type="#_x0000_t75">
              <v:imagedata o:title="" r:id="rId22"/>
            </v:shape>
            <v:shape id="_x0000_s3" style="position:absolute;left:2220;top:97;width:3247;height:3250;" filled="false" stroked="false" type="#_x0000_t202">
              <v:fill on="false"/>
              <v:stroke on="false"/>
              <v:path/>
              <v:imagedata o:title=""/>
              <o:lock v:ext="edit" aspectratio="false"/>
              <v:textbox inset="0mm,0mm,0mm,0mm">
                <w:txbxContent>
                  <w:p>
                    <w:pPr>
                      <w:spacing w:line="20" w:lineRule="exact"/>
                      <w:rPr/>
                    </w:pPr>
                    <w:r/>
                  </w:p>
                  <w:tbl>
                    <w:tblPr>
                      <w:tblStyle w:val="2"/>
                      <w:tblW w:w="3207" w:type="dxa"/>
                      <w:tblInd w:w="2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1324"/>
                      <w:gridCol w:w="1883"/>
                    </w:tblGrid>
                    <w:tr>
                      <w:trPr>
                        <w:trHeight w:val="1054" w:hRule="atLeast"/>
                      </w:trPr>
                      <w:tc>
                        <w:tcPr>
                          <w:tcW w:w="1324" w:type="dxa"/>
                          <w:vAlign w:val="top"/>
                        </w:tcPr>
                        <w:p>
                          <w:pPr>
                            <w:spacing w:line="411" w:lineRule="auto"/>
                            <w:rPr>
                              <w:rFonts w:ascii="Arial"/>
                              <w:sz w:val="21"/>
                            </w:rPr>
                          </w:pPr>
                          <w:r/>
                        </w:p>
                        <w:p>
                          <w:pPr>
                            <w:spacing w:before="65" w:line="221" w:lineRule="auto"/>
                            <w:rPr>
                              <w:rFonts w:ascii="SimHei" w:hAnsi="SimHei" w:eastAsia="SimHei" w:cs="SimHei"/>
                              <w:sz w:val="20"/>
                              <w:szCs w:val="20"/>
                            </w:rPr>
                          </w:pPr>
                          <w:r>
                            <w:rPr>
                              <w:rFonts w:ascii="SimHei" w:hAnsi="SimHei" w:eastAsia="SimHei" w:cs="SimHei"/>
                              <w:sz w:val="20"/>
                              <w:szCs w:val="20"/>
                              <w:spacing w:val="-11"/>
                            </w:rPr>
                            <w:t>有效工作时间</w:t>
                          </w:r>
                        </w:p>
                        <w:p>
                          <w:pPr>
                            <w:ind w:left="189"/>
                            <w:spacing w:before="132" w:line="197" w:lineRule="auto"/>
                            <w:rPr>
                              <w:rFonts w:ascii="SimHei" w:hAnsi="SimHei" w:eastAsia="SimHei" w:cs="SimHei"/>
                              <w:sz w:val="19"/>
                              <w:szCs w:val="19"/>
                            </w:rPr>
                          </w:pPr>
                          <w:r>
                            <w:rPr>
                              <w:rFonts w:ascii="SimHei" w:hAnsi="SimHei" w:eastAsia="SimHei" w:cs="SimHei"/>
                              <w:sz w:val="19"/>
                              <w:szCs w:val="19"/>
                              <w:spacing w:val="2"/>
                            </w:rPr>
                            <w:t>休息时间</w:t>
                          </w:r>
                        </w:p>
                      </w:tc>
                      <w:tc>
                        <w:tcPr>
                          <w:tcW w:w="1883" w:type="dxa"/>
                          <w:vAlign w:val="top"/>
                        </w:tcPr>
                        <w:p>
                          <w:pPr>
                            <w:ind w:left="196"/>
                            <w:spacing w:line="231" w:lineRule="auto"/>
                            <w:rPr>
                              <w:rFonts w:ascii="SimHei" w:hAnsi="SimHei" w:eastAsia="SimHei" w:cs="SimHei"/>
                              <w:sz w:val="19"/>
                              <w:szCs w:val="19"/>
                            </w:rPr>
                          </w:pPr>
                          <w:r>
                            <w:rPr>
                              <w:rFonts w:ascii="SimHei" w:hAnsi="SimHei" w:eastAsia="SimHei" w:cs="SimHei"/>
                              <w:sz w:val="19"/>
                              <w:szCs w:val="19"/>
                              <w:spacing w:val="-3"/>
                            </w:rPr>
                            <w:t>准备与结束工作时间</w:t>
                          </w:r>
                        </w:p>
                        <w:p>
                          <w:pPr>
                            <w:ind w:left="196"/>
                            <w:spacing w:before="161" w:line="222" w:lineRule="auto"/>
                            <w:rPr>
                              <w:rFonts w:ascii="SimHei" w:hAnsi="SimHei" w:eastAsia="SimHei" w:cs="SimHei"/>
                              <w:sz w:val="20"/>
                              <w:szCs w:val="20"/>
                            </w:rPr>
                          </w:pPr>
                          <w:r>
                            <w:rPr>
                              <w:rFonts w:ascii="SimHei" w:hAnsi="SimHei" w:eastAsia="SimHei" w:cs="SimHei"/>
                              <w:sz w:val="20"/>
                              <w:szCs w:val="20"/>
                              <w:spacing w:val="-11"/>
                            </w:rPr>
                            <w:t>基本工作时间</w:t>
                          </w:r>
                        </w:p>
                        <w:p>
                          <w:pPr>
                            <w:ind w:left="196"/>
                            <w:spacing w:before="149" w:line="222" w:lineRule="auto"/>
                            <w:rPr>
                              <w:rFonts w:ascii="SimHei" w:hAnsi="SimHei" w:eastAsia="SimHei" w:cs="SimHei"/>
                              <w:sz w:val="20"/>
                              <w:szCs w:val="20"/>
                            </w:rPr>
                          </w:pPr>
                          <w:r>
                            <w:rPr>
                              <w:rFonts w:ascii="SimHei" w:hAnsi="SimHei" w:eastAsia="SimHei" w:cs="SimHei"/>
                              <w:sz w:val="20"/>
                              <w:szCs w:val="20"/>
                              <w:spacing w:val="-11"/>
                            </w:rPr>
                            <w:t>辅助工作时间</w:t>
                          </w:r>
                        </w:p>
                      </w:tc>
                    </w:tr>
                  </w:tbl>
                  <w:p>
                    <w:pPr>
                      <w:ind w:left="20"/>
                      <w:spacing w:before="195" w:line="222" w:lineRule="auto"/>
                      <w:rPr>
                        <w:rFonts w:ascii="SimHei" w:hAnsi="SimHei" w:eastAsia="SimHei" w:cs="SimHei"/>
                        <w:sz w:val="20"/>
                        <w:szCs w:val="20"/>
                      </w:rPr>
                    </w:pPr>
                    <w:r>
                      <w:rPr>
                        <w:rFonts w:ascii="SimHei" w:hAnsi="SimHei" w:eastAsia="SimHei" w:cs="SimHei"/>
                        <w:sz w:val="20"/>
                        <w:szCs w:val="20"/>
                        <w:spacing w:val="-13"/>
                      </w:rPr>
                      <w:t>不可避免的中断时间</w:t>
                    </w:r>
                  </w:p>
                  <w:p>
                    <w:pPr>
                      <w:spacing w:line="421" w:lineRule="auto"/>
                      <w:rPr>
                        <w:rFonts w:ascii="Arial"/>
                        <w:sz w:val="21"/>
                      </w:rPr>
                    </w:pPr>
                    <w:r/>
                  </w:p>
                  <w:p>
                    <w:pPr>
                      <w:ind w:left="70"/>
                      <w:spacing w:before="65" w:line="222" w:lineRule="auto"/>
                      <w:rPr>
                        <w:rFonts w:ascii="SimHei" w:hAnsi="SimHei" w:eastAsia="SimHei" w:cs="SimHei"/>
                        <w:sz w:val="20"/>
                        <w:szCs w:val="20"/>
                      </w:rPr>
                    </w:pPr>
                    <w:r>
                      <w:rPr>
                        <w:rFonts w:ascii="SimHei" w:hAnsi="SimHei" w:eastAsia="SimHei" w:cs="SimHei"/>
                        <w:sz w:val="20"/>
                        <w:szCs w:val="20"/>
                        <w:spacing w:val="-14"/>
                      </w:rPr>
                      <w:t>多余和偶然工作时间</w:t>
                    </w:r>
                  </w:p>
                  <w:p>
                    <w:pPr>
                      <w:ind w:left="1540"/>
                      <w:spacing w:before="109" w:line="198" w:lineRule="auto"/>
                      <w:rPr>
                        <w:rFonts w:ascii="SimHei" w:hAnsi="SimHei" w:eastAsia="SimHei" w:cs="SimHei"/>
                        <w:sz w:val="17"/>
                        <w:szCs w:val="17"/>
                      </w:rPr>
                    </w:pPr>
                    <w:r>
                      <w:rPr>
                        <w:rFonts w:ascii="SimHei" w:hAnsi="SimHei" w:eastAsia="SimHei" w:cs="SimHei"/>
                        <w:sz w:val="17"/>
                        <w:szCs w:val="17"/>
                        <w:spacing w:val="16"/>
                      </w:rPr>
                      <w:t>施工本身造成</w:t>
                    </w:r>
                  </w:p>
                  <w:p>
                    <w:pPr>
                      <w:ind w:left="209"/>
                      <w:spacing w:line="195" w:lineRule="auto"/>
                      <w:rPr>
                        <w:rFonts w:ascii="SimHei" w:hAnsi="SimHei" w:eastAsia="SimHei" w:cs="SimHei"/>
                        <w:sz w:val="17"/>
                        <w:szCs w:val="17"/>
                      </w:rPr>
                    </w:pPr>
                    <w:r>
                      <w:rPr>
                        <w:rFonts w:ascii="SimHei" w:hAnsi="SimHei" w:eastAsia="SimHei" w:cs="SimHei"/>
                        <w:sz w:val="17"/>
                        <w:szCs w:val="17"/>
                        <w:spacing w:val="22"/>
                      </w:rPr>
                      <w:t>停工时间</w:t>
                    </w:r>
                  </w:p>
                  <w:p>
                    <w:pPr>
                      <w:ind w:left="1540"/>
                      <w:spacing w:line="228" w:lineRule="auto"/>
                      <w:rPr>
                        <w:rFonts w:ascii="SimHei" w:hAnsi="SimHei" w:eastAsia="SimHei" w:cs="SimHei"/>
                        <w:sz w:val="19"/>
                        <w:szCs w:val="19"/>
                      </w:rPr>
                    </w:pPr>
                    <w:r>
                      <w:rPr>
                        <w:rFonts w:ascii="SimHei" w:hAnsi="SimHei" w:eastAsia="SimHei" w:cs="SimHei"/>
                        <w:sz w:val="19"/>
                        <w:szCs w:val="19"/>
                        <w:spacing w:val="-2"/>
                      </w:rPr>
                      <w:t>非施工本身造成</w:t>
                    </w:r>
                  </w:p>
                  <w:p>
                    <w:pPr>
                      <w:ind w:left="60"/>
                      <w:spacing w:before="42" w:line="222" w:lineRule="auto"/>
                      <w:rPr>
                        <w:rFonts w:ascii="SimHei" w:hAnsi="SimHei" w:eastAsia="SimHei" w:cs="SimHei"/>
                        <w:sz w:val="20"/>
                        <w:szCs w:val="20"/>
                      </w:rPr>
                    </w:pPr>
                    <w:r>
                      <w:rPr>
                        <w:rFonts w:ascii="SimHei" w:hAnsi="SimHei" w:eastAsia="SimHei" w:cs="SimHei"/>
                        <w:sz w:val="20"/>
                        <w:szCs w:val="20"/>
                        <w:spacing w:val="-14"/>
                      </w:rPr>
                      <w:t>违背劳动纪律损失时间</w:t>
                    </w:r>
                  </w:p>
                </w:txbxContent>
              </v:textbox>
            </v:shape>
            <v:shape id="_x0000_s4" style="position:absolute;left:110;top:797;width:1938;height:2100;" filled="false" stroked="false" type="#_x0000_t202">
              <v:fill on="false"/>
              <v:stroke on="false"/>
              <v:path/>
              <v:imagedata o:title=""/>
              <o:lock v:ext="edit" aspectratio="false"/>
              <v:textbox inset="0mm,0mm,0mm,0mm">
                <w:txbxContent>
                  <w:p>
                    <w:pPr>
                      <w:ind w:left="689" w:right="20" w:hanging="79"/>
                      <w:spacing w:before="20" w:line="221" w:lineRule="auto"/>
                      <w:rPr>
                        <w:rFonts w:ascii="SimHei" w:hAnsi="SimHei" w:eastAsia="SimHei" w:cs="SimHei"/>
                        <w:sz w:val="20"/>
                        <w:szCs w:val="20"/>
                      </w:rPr>
                    </w:pPr>
                    <w:r>
                      <w:rPr>
                        <w:rFonts w:ascii="SimHei" w:hAnsi="SimHei" w:eastAsia="SimHei" w:cs="SimHei"/>
                        <w:sz w:val="20"/>
                        <w:szCs w:val="20"/>
                        <w:spacing w:val="-14"/>
                      </w:rPr>
                      <w:t>必需消耗的时间</w:t>
                    </w:r>
                    <w:r>
                      <w:rPr>
                        <w:rFonts w:ascii="SimHei" w:hAnsi="SimHei" w:eastAsia="SimHei" w:cs="SimHei"/>
                        <w:sz w:val="20"/>
                        <w:szCs w:val="20"/>
                        <w:spacing w:val="4"/>
                      </w:rPr>
                      <w:t xml:space="preserve"> </w:t>
                    </w:r>
                    <w:r>
                      <w:rPr>
                        <w:rFonts w:ascii="SimHei" w:hAnsi="SimHei" w:eastAsia="SimHei" w:cs="SimHei"/>
                        <w:sz w:val="20"/>
                        <w:szCs w:val="20"/>
                        <w:spacing w:val="-7"/>
                      </w:rPr>
                      <w:t>(定额时间)</w:t>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20"/>
                      <w:spacing w:before="62" w:line="195" w:lineRule="auto"/>
                      <w:rPr>
                        <w:rFonts w:ascii="SimHei" w:hAnsi="SimHei" w:eastAsia="SimHei" w:cs="SimHei"/>
                        <w:sz w:val="19"/>
                        <w:szCs w:val="19"/>
                      </w:rPr>
                    </w:pPr>
                    <w:r>
                      <w:rPr>
                        <w:rFonts w:ascii="SimHei" w:hAnsi="SimHei" w:eastAsia="SimHei" w:cs="SimHei"/>
                        <w:sz w:val="19"/>
                        <w:szCs w:val="19"/>
                      </w:rPr>
                      <w:t>间</w:t>
                    </w:r>
                  </w:p>
                  <w:p>
                    <w:pPr>
                      <w:ind w:left="870"/>
                      <w:spacing w:line="221" w:lineRule="auto"/>
                      <w:rPr>
                        <w:rFonts w:ascii="SimHei" w:hAnsi="SimHei" w:eastAsia="SimHei" w:cs="SimHei"/>
                        <w:sz w:val="19"/>
                        <w:szCs w:val="19"/>
                      </w:rPr>
                    </w:pPr>
                    <w:r>
                      <w:rPr>
                        <w:rFonts w:ascii="SimHei" w:hAnsi="SimHei" w:eastAsia="SimHei" w:cs="SimHei"/>
                        <w:sz w:val="19"/>
                        <w:szCs w:val="19"/>
                        <w:spacing w:val="-5"/>
                      </w:rPr>
                      <w:t>损失时间</w:t>
                    </w:r>
                  </w:p>
                  <w:p>
                    <w:pPr>
                      <w:ind w:left="680"/>
                      <w:spacing w:line="221" w:lineRule="auto"/>
                      <w:rPr>
                        <w:rFonts w:ascii="SimHei" w:hAnsi="SimHei" w:eastAsia="SimHei" w:cs="SimHei"/>
                        <w:sz w:val="20"/>
                        <w:szCs w:val="20"/>
                      </w:rPr>
                    </w:pPr>
                    <w:r>
                      <w:rPr>
                        <w:rFonts w:ascii="SimHei" w:hAnsi="SimHei" w:eastAsia="SimHei" w:cs="SimHei"/>
                        <w:sz w:val="20"/>
                        <w:szCs w:val="20"/>
                        <w:spacing w:val="-10"/>
                      </w:rPr>
                      <w:t>(非定额时间)</w:t>
                    </w:r>
                  </w:p>
                </w:txbxContent>
              </v:textbox>
            </v:shape>
          </v:group>
        </w:pict>
      </w:r>
    </w:p>
    <w:p>
      <w:pPr>
        <w:spacing w:line="274" w:lineRule="auto"/>
        <w:rPr>
          <w:rFonts w:ascii="Arial"/>
          <w:sz w:val="21"/>
        </w:rPr>
      </w:pPr>
      <w:r/>
    </w:p>
    <w:p>
      <w:pPr>
        <w:spacing w:line="275" w:lineRule="auto"/>
        <w:rPr>
          <w:rFonts w:ascii="Arial"/>
          <w:sz w:val="21"/>
        </w:rPr>
      </w:pPr>
      <w:r/>
    </w:p>
    <w:p>
      <w:pPr>
        <w:ind w:left="125"/>
        <w:spacing w:before="65" w:line="411" w:lineRule="exact"/>
        <w:rPr>
          <w:rFonts w:ascii="SimSun" w:hAnsi="SimSun" w:eastAsia="SimSun" w:cs="SimSun"/>
          <w:sz w:val="20"/>
          <w:szCs w:val="20"/>
        </w:rPr>
      </w:pPr>
      <w:r>
        <w:rPr>
          <w:rFonts w:ascii="SimSun" w:hAnsi="SimSun" w:eastAsia="SimSun" w:cs="SimSun"/>
          <w:sz w:val="20"/>
          <w:szCs w:val="20"/>
          <w:spacing w:val="8"/>
          <w:position w:val="16"/>
        </w:rPr>
        <w:t>56.某企业现有四个现金持有量方案，相关数据如下表，其中机会成本为现金持有量的8%。则最佳现金持有</w:t>
      </w:r>
    </w:p>
    <w:p>
      <w:pPr>
        <w:ind w:left="125"/>
        <w:spacing w:line="220" w:lineRule="auto"/>
        <w:rPr>
          <w:rFonts w:ascii="SimSun" w:hAnsi="SimSun" w:eastAsia="SimSun" w:cs="SimSun"/>
          <w:sz w:val="20"/>
          <w:szCs w:val="20"/>
        </w:rPr>
      </w:pPr>
      <w:r>
        <w:rPr>
          <w:rFonts w:ascii="SimSun" w:hAnsi="SimSun" w:eastAsia="SimSun" w:cs="SimSun"/>
          <w:sz w:val="20"/>
          <w:szCs w:val="20"/>
          <w:spacing w:val="31"/>
        </w:rPr>
        <w:t>量方案是()。</w:t>
      </w:r>
    </w:p>
    <w:p>
      <w:pPr>
        <w:spacing w:line="87" w:lineRule="exact"/>
        <w:rPr/>
      </w:pPr>
      <w:r/>
    </w:p>
    <w:tbl>
      <w:tblPr>
        <w:tblStyle w:val="2"/>
        <w:tblW w:w="9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3"/>
        <w:gridCol w:w="1988"/>
        <w:gridCol w:w="2008"/>
        <w:gridCol w:w="1988"/>
        <w:gridCol w:w="1983"/>
      </w:tblGrid>
      <w:tr>
        <w:trPr>
          <w:trHeight w:val="462" w:hRule="atLeast"/>
        </w:trPr>
        <w:tc>
          <w:tcPr>
            <w:tcW w:w="1983" w:type="dxa"/>
            <w:vAlign w:val="top"/>
          </w:tcPr>
          <w:p>
            <w:pPr>
              <w:ind w:left="775"/>
              <w:spacing w:before="134" w:line="220" w:lineRule="auto"/>
              <w:rPr>
                <w:rFonts w:ascii="SimSun" w:hAnsi="SimSun" w:eastAsia="SimSun" w:cs="SimSun"/>
                <w:sz w:val="21"/>
                <w:szCs w:val="21"/>
              </w:rPr>
            </w:pPr>
            <w:r>
              <w:rPr>
                <w:rFonts w:ascii="SimSun" w:hAnsi="SimSun" w:eastAsia="SimSun" w:cs="SimSun"/>
                <w:sz w:val="21"/>
                <w:szCs w:val="21"/>
                <w:spacing w:val="-3"/>
              </w:rPr>
              <w:t>方案</w:t>
            </w:r>
          </w:p>
        </w:tc>
        <w:tc>
          <w:tcPr>
            <w:tcW w:w="1988" w:type="dxa"/>
            <w:vAlign w:val="top"/>
          </w:tcPr>
          <w:p>
            <w:pPr>
              <w:ind w:left="882"/>
              <w:spacing w:before="137" w:line="222" w:lineRule="auto"/>
              <w:rPr>
                <w:rFonts w:ascii="SimSun" w:hAnsi="SimSun" w:eastAsia="SimSun" w:cs="SimSun"/>
                <w:sz w:val="21"/>
                <w:szCs w:val="21"/>
              </w:rPr>
            </w:pPr>
            <w:r>
              <w:rPr>
                <w:rFonts w:ascii="SimSun" w:hAnsi="SimSun" w:eastAsia="SimSun" w:cs="SimSun"/>
                <w:sz w:val="21"/>
                <w:szCs w:val="21"/>
              </w:rPr>
              <w:t>甲</w:t>
            </w:r>
          </w:p>
        </w:tc>
        <w:tc>
          <w:tcPr>
            <w:tcW w:w="2008" w:type="dxa"/>
            <w:vAlign w:val="top"/>
          </w:tcPr>
          <w:p>
            <w:pPr>
              <w:ind w:left="893"/>
              <w:spacing w:before="151" w:line="234" w:lineRule="auto"/>
              <w:rPr>
                <w:rFonts w:ascii="SimSun" w:hAnsi="SimSun" w:eastAsia="SimSun" w:cs="SimSun"/>
                <w:sz w:val="21"/>
                <w:szCs w:val="21"/>
              </w:rPr>
            </w:pPr>
            <w:r>
              <w:rPr>
                <w:rFonts w:ascii="SimSun" w:hAnsi="SimSun" w:eastAsia="SimSun" w:cs="SimSun"/>
                <w:sz w:val="21"/>
                <w:szCs w:val="21"/>
              </w:rPr>
              <w:t>乙</w:t>
            </w:r>
          </w:p>
        </w:tc>
        <w:tc>
          <w:tcPr>
            <w:tcW w:w="1988" w:type="dxa"/>
            <w:vAlign w:val="top"/>
          </w:tcPr>
          <w:p>
            <w:pPr>
              <w:ind w:left="886"/>
              <w:spacing w:before="134" w:line="220" w:lineRule="auto"/>
              <w:rPr>
                <w:rFonts w:ascii="SimSun" w:hAnsi="SimSun" w:eastAsia="SimSun" w:cs="SimSun"/>
                <w:sz w:val="21"/>
                <w:szCs w:val="21"/>
              </w:rPr>
            </w:pPr>
            <w:r>
              <w:rPr>
                <w:rFonts w:ascii="SimSun" w:hAnsi="SimSun" w:eastAsia="SimSun" w:cs="SimSun"/>
                <w:sz w:val="21"/>
                <w:szCs w:val="21"/>
              </w:rPr>
              <w:t>丙</w:t>
            </w:r>
          </w:p>
        </w:tc>
        <w:tc>
          <w:tcPr>
            <w:tcW w:w="1983" w:type="dxa"/>
            <w:vAlign w:val="top"/>
          </w:tcPr>
          <w:p>
            <w:pPr>
              <w:ind w:left="878"/>
              <w:spacing w:before="134" w:line="221" w:lineRule="auto"/>
              <w:rPr>
                <w:rFonts w:ascii="SimSun" w:hAnsi="SimSun" w:eastAsia="SimSun" w:cs="SimSun"/>
                <w:sz w:val="21"/>
                <w:szCs w:val="21"/>
              </w:rPr>
            </w:pPr>
            <w:r>
              <w:rPr>
                <w:rFonts w:ascii="SimSun" w:hAnsi="SimSun" w:eastAsia="SimSun" w:cs="SimSun"/>
                <w:sz w:val="21"/>
                <w:szCs w:val="21"/>
              </w:rPr>
              <w:t>丁</w:t>
            </w:r>
          </w:p>
        </w:tc>
      </w:tr>
      <w:tr>
        <w:trPr>
          <w:trHeight w:val="437" w:hRule="atLeast"/>
        </w:trPr>
        <w:tc>
          <w:tcPr>
            <w:tcW w:w="1983" w:type="dxa"/>
            <w:vAlign w:val="top"/>
          </w:tcPr>
          <w:p>
            <w:pPr>
              <w:ind w:left="245"/>
              <w:spacing w:before="121" w:line="219" w:lineRule="auto"/>
              <w:rPr>
                <w:rFonts w:ascii="SimSun" w:hAnsi="SimSun" w:eastAsia="SimSun" w:cs="SimSun"/>
                <w:sz w:val="21"/>
                <w:szCs w:val="21"/>
              </w:rPr>
            </w:pPr>
            <w:r>
              <w:rPr>
                <w:rFonts w:ascii="SimSun" w:hAnsi="SimSun" w:eastAsia="SimSun" w:cs="SimSun"/>
                <w:sz w:val="21"/>
                <w:szCs w:val="21"/>
                <w:spacing w:val="5"/>
              </w:rPr>
              <w:t>现金持有量(元)</w:t>
            </w:r>
          </w:p>
        </w:tc>
        <w:tc>
          <w:tcPr>
            <w:tcW w:w="1988" w:type="dxa"/>
            <w:vAlign w:val="top"/>
          </w:tcPr>
          <w:p>
            <w:pPr>
              <w:ind w:left="722"/>
              <w:spacing w:before="175" w:line="183" w:lineRule="auto"/>
              <w:rPr>
                <w:rFonts w:ascii="SimSun" w:hAnsi="SimSun" w:eastAsia="SimSun" w:cs="SimSun"/>
                <w:sz w:val="21"/>
                <w:szCs w:val="21"/>
              </w:rPr>
            </w:pPr>
            <w:r>
              <w:rPr>
                <w:rFonts w:ascii="SimSun" w:hAnsi="SimSun" w:eastAsia="SimSun" w:cs="SimSun"/>
                <w:sz w:val="21"/>
                <w:szCs w:val="21"/>
                <w:spacing w:val="-2"/>
              </w:rPr>
              <w:t>40000</w:t>
            </w:r>
          </w:p>
        </w:tc>
        <w:tc>
          <w:tcPr>
            <w:tcW w:w="2008" w:type="dxa"/>
            <w:vAlign w:val="top"/>
          </w:tcPr>
          <w:p>
            <w:pPr>
              <w:ind w:left="734"/>
              <w:spacing w:before="175" w:line="183" w:lineRule="auto"/>
              <w:rPr>
                <w:rFonts w:ascii="SimSun" w:hAnsi="SimSun" w:eastAsia="SimSun" w:cs="SimSun"/>
                <w:sz w:val="21"/>
                <w:szCs w:val="21"/>
              </w:rPr>
            </w:pPr>
            <w:r>
              <w:rPr>
                <w:rFonts w:ascii="SimSun" w:hAnsi="SimSun" w:eastAsia="SimSun" w:cs="SimSun"/>
                <w:sz w:val="21"/>
                <w:szCs w:val="21"/>
                <w:spacing w:val="-2"/>
              </w:rPr>
              <w:t>50000</w:t>
            </w:r>
          </w:p>
        </w:tc>
        <w:tc>
          <w:tcPr>
            <w:tcW w:w="1988" w:type="dxa"/>
            <w:vAlign w:val="top"/>
          </w:tcPr>
          <w:p>
            <w:pPr>
              <w:ind w:left="726"/>
              <w:spacing w:before="175" w:line="183" w:lineRule="auto"/>
              <w:rPr>
                <w:rFonts w:ascii="SimSun" w:hAnsi="SimSun" w:eastAsia="SimSun" w:cs="SimSun"/>
                <w:sz w:val="21"/>
                <w:szCs w:val="21"/>
              </w:rPr>
            </w:pPr>
            <w:r>
              <w:rPr>
                <w:rFonts w:ascii="SimSun" w:hAnsi="SimSun" w:eastAsia="SimSun" w:cs="SimSun"/>
                <w:sz w:val="21"/>
                <w:szCs w:val="21"/>
                <w:spacing w:val="-3"/>
              </w:rPr>
              <w:t>70000</w:t>
            </w:r>
          </w:p>
        </w:tc>
        <w:tc>
          <w:tcPr>
            <w:tcW w:w="1983" w:type="dxa"/>
            <w:vAlign w:val="top"/>
          </w:tcPr>
          <w:p>
            <w:pPr>
              <w:ind w:left="718"/>
              <w:spacing w:before="175" w:line="183" w:lineRule="auto"/>
              <w:rPr>
                <w:rFonts w:ascii="SimSun" w:hAnsi="SimSun" w:eastAsia="SimSun" w:cs="SimSun"/>
                <w:sz w:val="21"/>
                <w:szCs w:val="21"/>
              </w:rPr>
            </w:pPr>
            <w:r>
              <w:rPr>
                <w:rFonts w:ascii="SimSun" w:hAnsi="SimSun" w:eastAsia="SimSun" w:cs="SimSun"/>
                <w:sz w:val="21"/>
                <w:szCs w:val="21"/>
                <w:spacing w:val="-2"/>
              </w:rPr>
              <w:t>80000</w:t>
            </w:r>
          </w:p>
        </w:tc>
      </w:tr>
      <w:tr>
        <w:trPr>
          <w:trHeight w:val="437" w:hRule="atLeast"/>
        </w:trPr>
        <w:tc>
          <w:tcPr>
            <w:tcW w:w="1983" w:type="dxa"/>
            <w:vAlign w:val="top"/>
          </w:tcPr>
          <w:p>
            <w:pPr>
              <w:ind w:left="355"/>
              <w:spacing w:before="123" w:line="219" w:lineRule="auto"/>
              <w:rPr>
                <w:rFonts w:ascii="SimSun" w:hAnsi="SimSun" w:eastAsia="SimSun" w:cs="SimSun"/>
                <w:sz w:val="21"/>
                <w:szCs w:val="21"/>
              </w:rPr>
            </w:pPr>
            <w:r>
              <w:rPr>
                <w:rFonts w:ascii="SimSun" w:hAnsi="SimSun" w:eastAsia="SimSun" w:cs="SimSun"/>
                <w:sz w:val="21"/>
                <w:szCs w:val="21"/>
                <w:spacing w:val="6"/>
              </w:rPr>
              <w:t>管理成本(元)</w:t>
            </w:r>
          </w:p>
        </w:tc>
        <w:tc>
          <w:tcPr>
            <w:tcW w:w="1988" w:type="dxa"/>
            <w:vAlign w:val="top"/>
          </w:tcPr>
          <w:p>
            <w:pPr>
              <w:ind w:left="772"/>
              <w:spacing w:before="178" w:line="183" w:lineRule="auto"/>
              <w:rPr>
                <w:rFonts w:ascii="SimSun" w:hAnsi="SimSun" w:eastAsia="SimSun" w:cs="SimSun"/>
                <w:sz w:val="21"/>
                <w:szCs w:val="21"/>
              </w:rPr>
            </w:pPr>
            <w:r>
              <w:rPr>
                <w:rFonts w:ascii="SimSun" w:hAnsi="SimSun" w:eastAsia="SimSun" w:cs="SimSun"/>
                <w:sz w:val="21"/>
                <w:szCs w:val="21"/>
                <w:spacing w:val="-3"/>
              </w:rPr>
              <w:t>3000</w:t>
            </w:r>
          </w:p>
        </w:tc>
        <w:tc>
          <w:tcPr>
            <w:tcW w:w="2008" w:type="dxa"/>
            <w:vAlign w:val="top"/>
          </w:tcPr>
          <w:p>
            <w:pPr>
              <w:ind w:left="784"/>
              <w:spacing w:before="178" w:line="183" w:lineRule="auto"/>
              <w:rPr>
                <w:rFonts w:ascii="SimSun" w:hAnsi="SimSun" w:eastAsia="SimSun" w:cs="SimSun"/>
                <w:sz w:val="21"/>
                <w:szCs w:val="21"/>
              </w:rPr>
            </w:pPr>
            <w:r>
              <w:rPr>
                <w:rFonts w:ascii="SimSun" w:hAnsi="SimSun" w:eastAsia="SimSun" w:cs="SimSun"/>
                <w:sz w:val="21"/>
                <w:szCs w:val="21"/>
                <w:spacing w:val="-3"/>
              </w:rPr>
              <w:t>3000</w:t>
            </w:r>
          </w:p>
        </w:tc>
        <w:tc>
          <w:tcPr>
            <w:tcW w:w="1988" w:type="dxa"/>
            <w:vAlign w:val="top"/>
          </w:tcPr>
          <w:p>
            <w:pPr>
              <w:ind w:left="775"/>
              <w:spacing w:before="178" w:line="183" w:lineRule="auto"/>
              <w:rPr>
                <w:rFonts w:ascii="SimSun" w:hAnsi="SimSun" w:eastAsia="SimSun" w:cs="SimSun"/>
                <w:sz w:val="21"/>
                <w:szCs w:val="21"/>
              </w:rPr>
            </w:pPr>
            <w:r>
              <w:rPr>
                <w:rFonts w:ascii="SimSun" w:hAnsi="SimSun" w:eastAsia="SimSun" w:cs="SimSun"/>
                <w:sz w:val="21"/>
                <w:szCs w:val="21"/>
                <w:spacing w:val="-3"/>
              </w:rPr>
              <w:t>3000</w:t>
            </w:r>
          </w:p>
        </w:tc>
        <w:tc>
          <w:tcPr>
            <w:tcW w:w="1983" w:type="dxa"/>
            <w:vAlign w:val="top"/>
          </w:tcPr>
          <w:p>
            <w:pPr>
              <w:ind w:left="778"/>
              <w:spacing w:before="178" w:line="183" w:lineRule="auto"/>
              <w:rPr>
                <w:rFonts w:ascii="SimSun" w:hAnsi="SimSun" w:eastAsia="SimSun" w:cs="SimSun"/>
                <w:sz w:val="21"/>
                <w:szCs w:val="21"/>
              </w:rPr>
            </w:pPr>
            <w:r>
              <w:rPr>
                <w:rFonts w:ascii="SimSun" w:hAnsi="SimSun" w:eastAsia="SimSun" w:cs="SimSun"/>
                <w:sz w:val="21"/>
                <w:szCs w:val="21"/>
                <w:spacing w:val="-3"/>
              </w:rPr>
              <w:t>3000</w:t>
            </w:r>
          </w:p>
        </w:tc>
      </w:tr>
      <w:tr>
        <w:trPr>
          <w:trHeight w:val="433" w:hRule="atLeast"/>
        </w:trPr>
        <w:tc>
          <w:tcPr>
            <w:tcW w:w="1983" w:type="dxa"/>
            <w:vAlign w:val="top"/>
          </w:tcPr>
          <w:p>
            <w:pPr>
              <w:ind w:left="355"/>
              <w:spacing w:before="116" w:line="219" w:lineRule="auto"/>
              <w:rPr>
                <w:rFonts w:ascii="SimSun" w:hAnsi="SimSun" w:eastAsia="SimSun" w:cs="SimSun"/>
                <w:sz w:val="21"/>
                <w:szCs w:val="21"/>
              </w:rPr>
            </w:pPr>
            <w:r>
              <w:rPr>
                <w:rFonts w:ascii="SimSun" w:hAnsi="SimSun" w:eastAsia="SimSun" w:cs="SimSun"/>
                <w:sz w:val="21"/>
                <w:szCs w:val="21"/>
                <w:spacing w:val="6"/>
              </w:rPr>
              <w:t>短缺成本(元)</w:t>
            </w:r>
          </w:p>
        </w:tc>
        <w:tc>
          <w:tcPr>
            <w:tcW w:w="1988" w:type="dxa"/>
            <w:vAlign w:val="top"/>
          </w:tcPr>
          <w:p>
            <w:pPr>
              <w:ind w:left="772"/>
              <w:spacing w:before="171" w:line="183" w:lineRule="auto"/>
              <w:rPr>
                <w:rFonts w:ascii="SimSun" w:hAnsi="SimSun" w:eastAsia="SimSun" w:cs="SimSun"/>
                <w:sz w:val="21"/>
                <w:szCs w:val="21"/>
              </w:rPr>
            </w:pPr>
            <w:r>
              <w:rPr>
                <w:rFonts w:ascii="SimSun" w:hAnsi="SimSun" w:eastAsia="SimSun" w:cs="SimSun"/>
                <w:sz w:val="21"/>
                <w:szCs w:val="21"/>
                <w:spacing w:val="-2"/>
              </w:rPr>
              <w:t>4500</w:t>
            </w:r>
          </w:p>
        </w:tc>
        <w:tc>
          <w:tcPr>
            <w:tcW w:w="2008" w:type="dxa"/>
            <w:vAlign w:val="top"/>
          </w:tcPr>
          <w:p>
            <w:pPr>
              <w:ind w:left="784"/>
              <w:spacing w:before="171" w:line="183" w:lineRule="auto"/>
              <w:rPr>
                <w:rFonts w:ascii="SimSun" w:hAnsi="SimSun" w:eastAsia="SimSun" w:cs="SimSun"/>
                <w:sz w:val="21"/>
                <w:szCs w:val="21"/>
              </w:rPr>
            </w:pPr>
            <w:r>
              <w:rPr>
                <w:rFonts w:ascii="SimSun" w:hAnsi="SimSun" w:eastAsia="SimSun" w:cs="SimSun"/>
                <w:sz w:val="21"/>
                <w:szCs w:val="21"/>
                <w:spacing w:val="-2"/>
              </w:rPr>
              <w:t>4000</w:t>
            </w:r>
          </w:p>
        </w:tc>
        <w:tc>
          <w:tcPr>
            <w:tcW w:w="1988" w:type="dxa"/>
            <w:vAlign w:val="top"/>
          </w:tcPr>
          <w:p>
            <w:pPr>
              <w:ind w:left="775"/>
              <w:spacing w:before="171" w:line="183" w:lineRule="auto"/>
              <w:rPr>
                <w:rFonts w:ascii="SimSun" w:hAnsi="SimSun" w:eastAsia="SimSun" w:cs="SimSun"/>
                <w:sz w:val="21"/>
                <w:szCs w:val="21"/>
              </w:rPr>
            </w:pPr>
            <w:r>
              <w:rPr>
                <w:rFonts w:ascii="SimSun" w:hAnsi="SimSun" w:eastAsia="SimSun" w:cs="SimSun"/>
                <w:sz w:val="21"/>
                <w:szCs w:val="21"/>
                <w:spacing w:val="-3"/>
              </w:rPr>
              <w:t>2500</w:t>
            </w:r>
          </w:p>
        </w:tc>
        <w:tc>
          <w:tcPr>
            <w:tcW w:w="1983" w:type="dxa"/>
            <w:vAlign w:val="top"/>
          </w:tcPr>
          <w:p>
            <w:pPr>
              <w:ind w:left="928"/>
              <w:spacing w:before="171" w:line="183" w:lineRule="auto"/>
              <w:rPr>
                <w:rFonts w:ascii="SimSun" w:hAnsi="SimSun" w:eastAsia="SimSun" w:cs="SimSun"/>
                <w:sz w:val="21"/>
                <w:szCs w:val="21"/>
              </w:rPr>
            </w:pPr>
            <w:r>
              <w:rPr>
                <w:rFonts w:ascii="SimSun" w:hAnsi="SimSun" w:eastAsia="SimSun" w:cs="SimSun"/>
                <w:sz w:val="21"/>
                <w:szCs w:val="21"/>
              </w:rPr>
              <w:t>0</w:t>
            </w:r>
          </w:p>
        </w:tc>
      </w:tr>
    </w:tbl>
    <w:p>
      <w:pPr>
        <w:ind w:left="315"/>
        <w:spacing w:before="215" w:line="401" w:lineRule="exact"/>
        <w:rPr>
          <w:rFonts w:ascii="SimSun" w:hAnsi="SimSun" w:eastAsia="SimSun" w:cs="SimSun"/>
          <w:sz w:val="20"/>
          <w:szCs w:val="20"/>
        </w:rPr>
      </w:pPr>
      <w:r>
        <w:rPr>
          <w:rFonts w:ascii="Times New Roman" w:hAnsi="Times New Roman" w:eastAsia="Times New Roman" w:cs="Times New Roman"/>
          <w:sz w:val="20"/>
          <w:szCs w:val="20"/>
          <w:spacing w:val="3"/>
          <w:position w:val="15"/>
        </w:rPr>
        <w:t>A.</w:t>
      </w:r>
      <w:r>
        <w:rPr>
          <w:rFonts w:ascii="SimSun" w:hAnsi="SimSun" w:eastAsia="SimSun" w:cs="SimSun"/>
          <w:sz w:val="20"/>
          <w:szCs w:val="20"/>
          <w:spacing w:val="3"/>
          <w:position w:val="15"/>
        </w:rPr>
        <w:t>丁</w:t>
      </w:r>
    </w:p>
    <w:p>
      <w:pPr>
        <w:ind w:left="315"/>
        <w:spacing w:line="222" w:lineRule="auto"/>
        <w:rPr>
          <w:rFonts w:ascii="SimSun" w:hAnsi="SimSun" w:eastAsia="SimSun" w:cs="SimSun"/>
          <w:sz w:val="20"/>
          <w:szCs w:val="20"/>
        </w:rPr>
      </w:pP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6"/>
        </w:rPr>
        <w:t>甲</w:t>
      </w:r>
    </w:p>
    <w:p>
      <w:pPr>
        <w:ind w:left="315"/>
        <w:spacing w:before="137" w:line="234" w:lineRule="auto"/>
        <w:rPr>
          <w:rFonts w:ascii="SimSun" w:hAnsi="SimSun" w:eastAsia="SimSun" w:cs="SimSun"/>
          <w:sz w:val="23"/>
          <w:szCs w:val="23"/>
        </w:rPr>
      </w:pPr>
      <w:r>
        <w:rPr>
          <w:rFonts w:ascii="Times New Roman" w:hAnsi="Times New Roman" w:eastAsia="Times New Roman" w:cs="Times New Roman"/>
          <w:sz w:val="23"/>
          <w:szCs w:val="23"/>
          <w:spacing w:val="2"/>
        </w:rPr>
        <w:t>C.</w:t>
      </w:r>
      <w:r>
        <w:rPr>
          <w:rFonts w:ascii="SimSun" w:hAnsi="SimSun" w:eastAsia="SimSun" w:cs="SimSun"/>
          <w:sz w:val="23"/>
          <w:szCs w:val="23"/>
          <w:spacing w:val="2"/>
        </w:rPr>
        <w:t>乙</w:t>
      </w:r>
    </w:p>
    <w:p>
      <w:pPr>
        <w:ind w:left="315"/>
        <w:spacing w:before="109" w:line="220" w:lineRule="auto"/>
        <w:rPr>
          <w:rFonts w:ascii="SimSun" w:hAnsi="SimSun" w:eastAsia="SimSun" w:cs="SimSun"/>
          <w:sz w:val="20"/>
          <w:szCs w:val="20"/>
        </w:rPr>
      </w:pPr>
      <w:r>
        <w:rPr>
          <w:rFonts w:ascii="Times New Roman" w:hAnsi="Times New Roman" w:eastAsia="Times New Roman" w:cs="Times New Roman"/>
          <w:sz w:val="20"/>
          <w:szCs w:val="20"/>
          <w:spacing w:val="2"/>
        </w:rPr>
        <w:t>D.</w:t>
      </w:r>
      <w:r>
        <w:rPr>
          <w:rFonts w:ascii="SimSun" w:hAnsi="SimSun" w:eastAsia="SimSun" w:cs="SimSun"/>
          <w:sz w:val="20"/>
          <w:szCs w:val="20"/>
          <w:spacing w:val="2"/>
        </w:rPr>
        <w:t>丙</w:t>
      </w:r>
    </w:p>
    <w:p>
      <w:pPr>
        <w:ind w:left="103"/>
        <w:spacing w:before="119" w:line="222" w:lineRule="auto"/>
        <w:rPr>
          <w:rFonts w:ascii="SimHei" w:hAnsi="SimHei" w:eastAsia="SimHei" w:cs="SimHei"/>
          <w:sz w:val="23"/>
          <w:szCs w:val="23"/>
        </w:rPr>
      </w:pPr>
      <w:r>
        <w:rPr>
          <w:rFonts w:ascii="SimHei" w:hAnsi="SimHei" w:eastAsia="SimHei" w:cs="SimHei"/>
          <w:sz w:val="23"/>
          <w:szCs w:val="23"/>
          <w:b/>
          <w:bCs/>
          <w:spacing w:val="-16"/>
        </w:rPr>
        <w:t>【参考答案】A</w:t>
      </w:r>
    </w:p>
    <w:p>
      <w:pPr>
        <w:ind w:left="124" w:right="35" w:hanging="7"/>
        <w:spacing w:before="144" w:line="360" w:lineRule="auto"/>
        <w:rPr>
          <w:rFonts w:ascii="SimSun" w:hAnsi="SimSun" w:eastAsia="SimSun" w:cs="SimSun"/>
          <w:sz w:val="20"/>
          <w:szCs w:val="20"/>
        </w:rPr>
      </w:pPr>
      <w:r>
        <w:rPr>
          <w:rFonts w:ascii="SimSun" w:hAnsi="SimSun" w:eastAsia="SimSun" w:cs="SimSun"/>
          <w:sz w:val="20"/>
          <w:szCs w:val="20"/>
          <w:b/>
          <w:bCs/>
          <w:spacing w:val="8"/>
        </w:rPr>
        <w:t>【老师解析】</w:t>
      </w:r>
      <w:r>
        <w:rPr>
          <w:rFonts w:ascii="SimSun" w:hAnsi="SimSun" w:eastAsia="SimSun" w:cs="SimSun"/>
          <w:sz w:val="20"/>
          <w:szCs w:val="20"/>
          <w:spacing w:val="33"/>
        </w:rPr>
        <w:t xml:space="preserve"> </w:t>
      </w:r>
      <w:r>
        <w:rPr>
          <w:rFonts w:ascii="SimSun" w:hAnsi="SimSun" w:eastAsia="SimSun" w:cs="SimSun"/>
          <w:sz w:val="20"/>
          <w:szCs w:val="20"/>
          <w:spacing w:val="8"/>
        </w:rPr>
        <w:t>成本分析模式是通过分析持有现金的成本，寻找持有成本最低的现金持有量。企业持有的现</w:t>
      </w:r>
      <w:r>
        <w:rPr>
          <w:rFonts w:ascii="SimSun" w:hAnsi="SimSun" w:eastAsia="SimSun" w:cs="SimSun"/>
          <w:sz w:val="20"/>
          <w:szCs w:val="20"/>
        </w:rPr>
        <w:t xml:space="preserve">  </w:t>
      </w:r>
      <w:r>
        <w:rPr>
          <w:rFonts w:ascii="SimSun" w:hAnsi="SimSun" w:eastAsia="SimSun" w:cs="SimSun"/>
          <w:sz w:val="20"/>
          <w:szCs w:val="20"/>
          <w:spacing w:val="13"/>
        </w:rPr>
        <w:t>金将会有二种成本(1)机会成本。现金作为企业的一项资金占用是有代价的，这种代价就是它的机会</w:t>
      </w:r>
      <w:r>
        <w:rPr>
          <w:rFonts w:ascii="SimSun" w:hAnsi="SimSun" w:eastAsia="SimSun" w:cs="SimSun"/>
          <w:sz w:val="20"/>
          <w:szCs w:val="20"/>
          <w:spacing w:val="12"/>
        </w:rPr>
        <w:t>成本</w:t>
      </w:r>
      <w:r>
        <w:rPr>
          <w:rFonts w:ascii="SimSun" w:hAnsi="SimSun" w:eastAsia="SimSun" w:cs="SimSun"/>
          <w:sz w:val="20"/>
          <w:szCs w:val="20"/>
        </w:rPr>
        <w:t xml:space="preserve">  </w:t>
      </w:r>
      <w:r>
        <w:rPr>
          <w:rFonts w:ascii="SimSun" w:hAnsi="SimSun" w:eastAsia="SimSun" w:cs="SimSun"/>
          <w:sz w:val="20"/>
          <w:szCs w:val="20"/>
          <w:spacing w:val="20"/>
        </w:rPr>
        <w:t>(2)管理成本。管理成本是一种固定成本，与现金持有量之间无明显的比例关系(2)短缺成</w:t>
      </w:r>
      <w:r>
        <w:rPr>
          <w:rFonts w:ascii="SimSun" w:hAnsi="SimSun" w:eastAsia="SimSun" w:cs="SimSun"/>
          <w:sz w:val="20"/>
          <w:szCs w:val="20"/>
          <w:spacing w:val="19"/>
        </w:rPr>
        <w:t>本。现金的</w:t>
      </w:r>
      <w:r>
        <w:rPr>
          <w:rFonts w:ascii="SimSun" w:hAnsi="SimSun" w:eastAsia="SimSun" w:cs="SimSun"/>
          <w:sz w:val="20"/>
          <w:szCs w:val="20"/>
        </w:rPr>
        <w:t xml:space="preserve"> </w:t>
      </w:r>
      <w:r>
        <w:rPr>
          <w:rFonts w:ascii="SimSun" w:hAnsi="SimSun" w:eastAsia="SimSun" w:cs="SimSun"/>
          <w:sz w:val="20"/>
          <w:szCs w:val="20"/>
          <w:spacing w:val="11"/>
        </w:rPr>
        <w:t>短缺成本，是因缺乏必要的现金，不能应付业务开支所需，而使企业蒙受损失或为此付出的代价。现金的</w:t>
      </w:r>
      <w:r>
        <w:rPr>
          <w:rFonts w:ascii="SimSun" w:hAnsi="SimSun" w:eastAsia="SimSun" w:cs="SimSun"/>
          <w:sz w:val="20"/>
          <w:szCs w:val="20"/>
          <w:spacing w:val="4"/>
        </w:rPr>
        <w:t xml:space="preserve">  </w:t>
      </w:r>
      <w:r>
        <w:rPr>
          <w:rFonts w:ascii="SimSun" w:hAnsi="SimSun" w:eastAsia="SimSun" w:cs="SimSun"/>
          <w:sz w:val="20"/>
          <w:szCs w:val="20"/>
          <w:spacing w:val="9"/>
        </w:rPr>
        <w:t>短缺成本随现金持有量的增加而下降，随现金持有量</w:t>
      </w:r>
      <w:r>
        <w:rPr>
          <w:rFonts w:ascii="SimSun" w:hAnsi="SimSun" w:eastAsia="SimSun" w:cs="SimSun"/>
          <w:sz w:val="20"/>
          <w:szCs w:val="20"/>
          <w:spacing w:val="8"/>
        </w:rPr>
        <w:t>的减少而上升。上述三项成本之和最小的现金持有量，</w:t>
      </w:r>
    </w:p>
    <w:p>
      <w:pPr>
        <w:ind w:left="125"/>
        <w:spacing w:before="1" w:line="218" w:lineRule="auto"/>
        <w:rPr>
          <w:rFonts w:ascii="SimSun" w:hAnsi="SimSun" w:eastAsia="SimSun" w:cs="SimSun"/>
          <w:sz w:val="20"/>
          <w:szCs w:val="20"/>
        </w:rPr>
      </w:pPr>
      <w:r>
        <w:rPr>
          <w:rFonts w:ascii="SimSun" w:hAnsi="SimSun" w:eastAsia="SimSun" w:cs="SimSun"/>
          <w:sz w:val="20"/>
          <w:szCs w:val="20"/>
          <w:spacing w:val="4"/>
        </w:rPr>
        <w:t>就是最佳现金持有量。</w:t>
      </w:r>
    </w:p>
    <w:p>
      <w:pPr>
        <w:spacing w:line="252" w:lineRule="auto"/>
        <w:rPr>
          <w:rFonts w:ascii="Arial"/>
          <w:sz w:val="21"/>
        </w:rPr>
      </w:pPr>
      <w:r/>
    </w:p>
    <w:p>
      <w:pPr>
        <w:spacing w:line="252" w:lineRule="auto"/>
        <w:rPr>
          <w:rFonts w:ascii="Arial"/>
          <w:sz w:val="21"/>
        </w:rPr>
      </w:pPr>
      <w:r/>
    </w:p>
    <w:p>
      <w:pPr>
        <w:ind w:left="125"/>
        <w:spacing w:before="65" w:line="372" w:lineRule="exact"/>
        <w:rPr>
          <w:rFonts w:ascii="SimSun" w:hAnsi="SimSun" w:eastAsia="SimSun" w:cs="SimSun"/>
          <w:sz w:val="20"/>
          <w:szCs w:val="20"/>
        </w:rPr>
      </w:pPr>
      <w:r>
        <w:rPr>
          <w:rFonts w:ascii="SimSun" w:hAnsi="SimSun" w:eastAsia="SimSun" w:cs="SimSun"/>
          <w:sz w:val="20"/>
          <w:szCs w:val="20"/>
          <w:spacing w:val="12"/>
          <w:position w:val="13"/>
        </w:rPr>
        <w:t>57.采用工程量清单计价时，招标人要求拟建工程的质量达到优良标准，该要</w:t>
      </w:r>
      <w:r>
        <w:rPr>
          <w:rFonts w:ascii="SimSun" w:hAnsi="SimSun" w:eastAsia="SimSun" w:cs="SimSun"/>
          <w:sz w:val="20"/>
          <w:szCs w:val="20"/>
          <w:spacing w:val="11"/>
          <w:position w:val="13"/>
        </w:rPr>
        <w:t>求通常应列在()中。</w:t>
      </w:r>
    </w:p>
    <w:p>
      <w:pPr>
        <w:ind w:left="315"/>
        <w:spacing w:line="219"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SimSun" w:hAnsi="SimSun" w:eastAsia="SimSun" w:cs="SimSun"/>
          <w:sz w:val="20"/>
          <w:szCs w:val="20"/>
          <w:spacing w:val="4"/>
        </w:rPr>
        <w:t>分部分项工程量清单</w:t>
      </w:r>
    </w:p>
    <w:p>
      <w:pPr>
        <w:ind w:left="315"/>
        <w:spacing w:before="153" w:line="220" w:lineRule="auto"/>
        <w:rPr>
          <w:rFonts w:ascii="SimSun" w:hAnsi="SimSun" w:eastAsia="SimSun" w:cs="SimSun"/>
          <w:sz w:val="20"/>
          <w:szCs w:val="20"/>
        </w:rPr>
      </w:pPr>
      <w:r>
        <w:rPr>
          <w:rFonts w:ascii="Times New Roman" w:hAnsi="Times New Roman" w:eastAsia="Times New Roman" w:cs="Times New Roman"/>
          <w:sz w:val="20"/>
          <w:szCs w:val="20"/>
          <w:spacing w:val="4"/>
        </w:rPr>
        <w:t>B.</w:t>
      </w:r>
      <w:r>
        <w:rPr>
          <w:rFonts w:ascii="SimSun" w:hAnsi="SimSun" w:eastAsia="SimSun" w:cs="SimSun"/>
          <w:sz w:val="20"/>
          <w:szCs w:val="20"/>
          <w:spacing w:val="4"/>
        </w:rPr>
        <w:t>其他项目清单</w:t>
      </w:r>
    </w:p>
    <w:p>
      <w:pPr>
        <w:ind w:left="315"/>
        <w:spacing w:before="152" w:line="219" w:lineRule="auto"/>
        <w:rPr>
          <w:rFonts w:ascii="SimSun" w:hAnsi="SimSun" w:eastAsia="SimSun" w:cs="SimSun"/>
          <w:sz w:val="20"/>
          <w:szCs w:val="20"/>
        </w:rPr>
      </w:pPr>
      <w:r>
        <w:rPr>
          <w:rFonts w:ascii="SimSun" w:hAnsi="SimSun" w:eastAsia="SimSun" w:cs="SimSun"/>
          <w:sz w:val="20"/>
          <w:szCs w:val="20"/>
          <w:spacing w:val="5"/>
        </w:rPr>
        <w:t>C.工程量清单编制总说明</w:t>
      </w:r>
    </w:p>
    <w:p>
      <w:pPr>
        <w:sectPr>
          <w:footerReference w:type="default" r:id="rId21"/>
          <w:pgSz w:w="11910" w:h="16840"/>
          <w:pgMar w:top="1427" w:right="994" w:bottom="1122" w:left="954" w:header="0" w:footer="882" w:gutter="0"/>
        </w:sectPr>
        <w:rPr/>
      </w:pPr>
    </w:p>
    <w:p>
      <w:pPr>
        <w:ind w:left="241"/>
        <w:spacing w:before="41" w:line="219" w:lineRule="auto"/>
        <w:rPr>
          <w:rFonts w:ascii="SimSun" w:hAnsi="SimSun" w:eastAsia="SimSun" w:cs="SimSun"/>
          <w:sz w:val="21"/>
          <w:szCs w:val="21"/>
        </w:rPr>
      </w:pPr>
      <w:r>
        <w:rPr>
          <w:rFonts w:ascii="SimSun" w:hAnsi="SimSun" w:eastAsia="SimSun" w:cs="SimSun"/>
          <w:sz w:val="21"/>
          <w:szCs w:val="21"/>
          <w:spacing w:val="-4"/>
        </w:rPr>
        <w:t>D.工程量清单编制依据</w:t>
      </w:r>
    </w:p>
    <w:p>
      <w:pPr>
        <w:spacing w:before="139" w:line="222" w:lineRule="auto"/>
        <w:rPr>
          <w:rFonts w:ascii="SimHei" w:hAnsi="SimHei" w:eastAsia="SimHei" w:cs="SimHei"/>
          <w:sz w:val="21"/>
          <w:szCs w:val="21"/>
        </w:rPr>
      </w:pPr>
      <w:r>
        <w:rPr>
          <w:rFonts w:ascii="SimHei" w:hAnsi="SimHei" w:eastAsia="SimHei" w:cs="SimHei"/>
          <w:sz w:val="21"/>
          <w:szCs w:val="21"/>
          <w:b/>
          <w:bCs/>
          <w:spacing w:val="-3"/>
        </w:rPr>
        <w:t>【参考答案】C</w:t>
      </w:r>
    </w:p>
    <w:p>
      <w:pPr>
        <w:spacing w:before="137" w:line="219" w:lineRule="auto"/>
        <w:rPr>
          <w:rFonts w:ascii="SimSun" w:hAnsi="SimSun" w:eastAsia="SimSun" w:cs="SimSun"/>
          <w:sz w:val="21"/>
          <w:szCs w:val="21"/>
        </w:rPr>
      </w:pPr>
      <w:r>
        <w:rPr>
          <w:rFonts w:ascii="SimSun" w:hAnsi="SimSun" w:eastAsia="SimSun" w:cs="SimSun"/>
          <w:sz w:val="21"/>
          <w:szCs w:val="21"/>
          <w:b/>
          <w:bCs/>
          <w:spacing w:val="-11"/>
        </w:rPr>
        <w:t>【老师解析】</w:t>
      </w:r>
      <w:r>
        <w:rPr>
          <w:rFonts w:ascii="SimSun" w:hAnsi="SimSun" w:eastAsia="SimSun" w:cs="SimSun"/>
          <w:sz w:val="21"/>
          <w:szCs w:val="21"/>
          <w:spacing w:val="98"/>
        </w:rPr>
        <w:t xml:space="preserve"> </w:t>
      </w:r>
      <w:r>
        <w:rPr>
          <w:rFonts w:ascii="SimSun" w:hAnsi="SimSun" w:eastAsia="SimSun" w:cs="SimSun"/>
          <w:sz w:val="21"/>
          <w:szCs w:val="21"/>
          <w:spacing w:val="-11"/>
        </w:rPr>
        <w:t>工程量清单编制总说明包括以下内容：</w:t>
      </w:r>
    </w:p>
    <w:p>
      <w:pPr>
        <w:ind w:left="31" w:right="70" w:firstLine="70"/>
        <w:spacing w:before="143" w:line="281" w:lineRule="auto"/>
        <w:rPr>
          <w:rFonts w:ascii="SimSun" w:hAnsi="SimSun" w:eastAsia="SimSun" w:cs="SimSun"/>
          <w:sz w:val="21"/>
          <w:szCs w:val="21"/>
        </w:rPr>
      </w:pPr>
      <w:r>
        <w:rPr>
          <w:rFonts w:ascii="SimSun" w:hAnsi="SimSun" w:eastAsia="SimSun" w:cs="SimSun"/>
          <w:sz w:val="21"/>
          <w:szCs w:val="21"/>
          <w:spacing w:val="3"/>
        </w:rPr>
        <w:t>(1)工程概况。工程概况中要对建设规模、工</w:t>
      </w:r>
      <w:r>
        <w:rPr>
          <w:rFonts w:ascii="SimSun" w:hAnsi="SimSun" w:eastAsia="SimSun" w:cs="SimSun"/>
          <w:sz w:val="21"/>
          <w:szCs w:val="21"/>
          <w:spacing w:val="2"/>
        </w:rPr>
        <w:t>程特征、计划工期、施工现场实际情况、自然地理条件、环</w:t>
      </w:r>
      <w:r>
        <w:rPr>
          <w:rFonts w:ascii="SimSun" w:hAnsi="SimSun" w:eastAsia="SimSun" w:cs="SimSun"/>
          <w:sz w:val="21"/>
          <w:szCs w:val="21"/>
        </w:rPr>
        <w:t xml:space="preserve"> </w:t>
      </w:r>
      <w:r>
        <w:rPr>
          <w:rFonts w:ascii="SimSun" w:hAnsi="SimSun" w:eastAsia="SimSun" w:cs="SimSun"/>
          <w:sz w:val="21"/>
          <w:szCs w:val="21"/>
          <w:spacing w:val="-4"/>
        </w:rPr>
        <w:t>境保护要求等做出描述。</w:t>
      </w:r>
    </w:p>
    <w:p>
      <w:pPr>
        <w:ind w:left="31" w:right="76" w:firstLine="70"/>
        <w:spacing w:before="136" w:line="280" w:lineRule="auto"/>
        <w:rPr>
          <w:rFonts w:ascii="SimSun" w:hAnsi="SimSun" w:eastAsia="SimSun" w:cs="SimSun"/>
          <w:sz w:val="21"/>
          <w:szCs w:val="21"/>
        </w:rPr>
      </w:pPr>
      <w:r>
        <w:rPr>
          <w:rFonts w:ascii="SimSun" w:hAnsi="SimSun" w:eastAsia="SimSun" w:cs="SimSun"/>
          <w:sz w:val="21"/>
          <w:szCs w:val="21"/>
        </w:rPr>
        <w:t>(2)工程招标及分包范围。招标范围是指单位工程的招标范围，如建筑工程招标范围为“全部建筑工程”,</w:t>
      </w:r>
      <w:r>
        <w:rPr>
          <w:rFonts w:ascii="SimSun" w:hAnsi="SimSun" w:eastAsia="SimSun" w:cs="SimSun"/>
          <w:sz w:val="21"/>
          <w:szCs w:val="21"/>
          <w:spacing w:val="3"/>
        </w:rPr>
        <w:t xml:space="preserve"> </w:t>
      </w:r>
      <w:r>
        <w:rPr>
          <w:rFonts w:ascii="SimSun" w:hAnsi="SimSun" w:eastAsia="SimSun" w:cs="SimSun"/>
          <w:sz w:val="21"/>
          <w:szCs w:val="21"/>
          <w:spacing w:val="2"/>
        </w:rPr>
        <w:t>装饰装修工程招标范围为“全部装饰装修工程</w:t>
      </w:r>
      <w:r>
        <w:rPr>
          <w:rFonts w:ascii="SimSun" w:hAnsi="SimSun" w:eastAsia="SimSun" w:cs="SimSun"/>
          <w:sz w:val="21"/>
          <w:szCs w:val="21"/>
          <w:spacing w:val="1"/>
        </w:rPr>
        <w:t>”,或招标范围不含桩基础、幕墙、门窗等。</w:t>
      </w:r>
    </w:p>
    <w:p>
      <w:pPr>
        <w:ind w:left="31" w:right="109" w:firstLine="70"/>
        <w:spacing w:before="145" w:line="282" w:lineRule="auto"/>
        <w:rPr>
          <w:rFonts w:ascii="SimSun" w:hAnsi="SimSun" w:eastAsia="SimSun" w:cs="SimSun"/>
          <w:sz w:val="21"/>
          <w:szCs w:val="21"/>
        </w:rPr>
      </w:pPr>
      <w:r>
        <w:rPr>
          <w:rFonts w:ascii="SimSun" w:hAnsi="SimSun" w:eastAsia="SimSun" w:cs="SimSun"/>
          <w:sz w:val="21"/>
          <w:szCs w:val="21"/>
          <w:spacing w:val="2"/>
        </w:rPr>
        <w:t>(3)工程量清单编制依据。包括建设工程工程量清单计价规范、</w:t>
      </w:r>
      <w:r>
        <w:rPr>
          <w:rFonts w:ascii="SimSun" w:hAnsi="SimSun" w:eastAsia="SimSun" w:cs="SimSun"/>
          <w:sz w:val="21"/>
          <w:szCs w:val="21"/>
          <w:spacing w:val="1"/>
        </w:rPr>
        <w:t>设计文件、招标文件、施工现场情况、工</w:t>
      </w:r>
      <w:r>
        <w:rPr>
          <w:rFonts w:ascii="SimSun" w:hAnsi="SimSun" w:eastAsia="SimSun" w:cs="SimSun"/>
          <w:sz w:val="21"/>
          <w:szCs w:val="21"/>
        </w:rPr>
        <w:t xml:space="preserve"> </w:t>
      </w:r>
      <w:r>
        <w:rPr>
          <w:rFonts w:ascii="SimSun" w:hAnsi="SimSun" w:eastAsia="SimSun" w:cs="SimSun"/>
          <w:sz w:val="21"/>
          <w:szCs w:val="21"/>
          <w:spacing w:val="-3"/>
        </w:rPr>
        <w:t>程特点及常规施工方案等。</w:t>
      </w:r>
    </w:p>
    <w:p>
      <w:pPr>
        <w:ind w:left="31" w:right="112" w:firstLine="70"/>
        <w:spacing w:before="141" w:line="281" w:lineRule="auto"/>
        <w:rPr>
          <w:rFonts w:ascii="SimSun" w:hAnsi="SimSun" w:eastAsia="SimSun" w:cs="SimSun"/>
          <w:sz w:val="21"/>
          <w:szCs w:val="21"/>
        </w:rPr>
      </w:pPr>
      <w:r>
        <w:rPr>
          <w:rFonts w:ascii="SimSun" w:hAnsi="SimSun" w:eastAsia="SimSun" w:cs="SimSun"/>
          <w:sz w:val="21"/>
          <w:szCs w:val="21"/>
          <w:spacing w:val="2"/>
        </w:rPr>
        <w:t>(4)工程质量、材料、施工等的特殊要求。工程质量的要</w:t>
      </w:r>
      <w:r>
        <w:rPr>
          <w:rFonts w:ascii="SimSun" w:hAnsi="SimSun" w:eastAsia="SimSun" w:cs="SimSun"/>
          <w:sz w:val="21"/>
          <w:szCs w:val="21"/>
          <w:spacing w:val="1"/>
        </w:rPr>
        <w:t>求，是指招标人要求拟建工程的质量应达到合格</w:t>
      </w:r>
      <w:r>
        <w:rPr>
          <w:rFonts w:ascii="SimSun" w:hAnsi="SimSun" w:eastAsia="SimSun" w:cs="SimSun"/>
          <w:sz w:val="21"/>
          <w:szCs w:val="21"/>
        </w:rPr>
        <w:t xml:space="preserve"> </w:t>
      </w:r>
      <w:r>
        <w:rPr>
          <w:rFonts w:ascii="SimSun" w:hAnsi="SimSun" w:eastAsia="SimSun" w:cs="SimSun"/>
          <w:sz w:val="21"/>
          <w:szCs w:val="21"/>
          <w:spacing w:val="-6"/>
        </w:rPr>
        <w:t>或优良标准。</w:t>
      </w:r>
    </w:p>
    <w:p>
      <w:pPr>
        <w:ind w:left="101"/>
        <w:spacing w:before="141" w:line="219" w:lineRule="auto"/>
        <w:rPr>
          <w:rFonts w:ascii="SimSun" w:hAnsi="SimSun" w:eastAsia="SimSun" w:cs="SimSun"/>
          <w:sz w:val="21"/>
          <w:szCs w:val="21"/>
        </w:rPr>
      </w:pPr>
      <w:r>
        <w:rPr>
          <w:rFonts w:ascii="SimSun" w:hAnsi="SimSun" w:eastAsia="SimSun" w:cs="SimSun"/>
          <w:sz w:val="21"/>
          <w:szCs w:val="21"/>
          <w:spacing w:val="6"/>
        </w:rPr>
        <w:t>(5)其他需要说明的事项。</w:t>
      </w:r>
    </w:p>
    <w:p>
      <w:pPr>
        <w:spacing w:line="476" w:lineRule="auto"/>
        <w:rPr>
          <w:rFonts w:ascii="Arial"/>
          <w:sz w:val="21"/>
        </w:rPr>
      </w:pPr>
      <w:r/>
    </w:p>
    <w:p>
      <w:pPr>
        <w:ind w:left="31"/>
        <w:spacing w:before="68" w:line="393" w:lineRule="exact"/>
        <w:rPr>
          <w:rFonts w:ascii="SimSun" w:hAnsi="SimSun" w:eastAsia="SimSun" w:cs="SimSun"/>
          <w:sz w:val="21"/>
          <w:szCs w:val="21"/>
        </w:rPr>
      </w:pPr>
      <w:r>
        <w:rPr>
          <w:rFonts w:ascii="SimSun" w:hAnsi="SimSun" w:eastAsia="SimSun" w:cs="SimSun"/>
          <w:sz w:val="21"/>
          <w:szCs w:val="21"/>
          <w:spacing w:val="9"/>
          <w:position w:val="14"/>
        </w:rPr>
        <w:t>58.根据《建设工程施工合同(示范文本)》,关于工程保修期和保修责任的说法，正确的是()</w:t>
      </w:r>
      <w:r>
        <w:rPr>
          <w:rFonts w:ascii="SimSun" w:hAnsi="SimSun" w:eastAsia="SimSun" w:cs="SimSun"/>
          <w:sz w:val="21"/>
          <w:szCs w:val="21"/>
          <w:spacing w:val="8"/>
          <w:position w:val="14"/>
        </w:rPr>
        <w:t>。</w:t>
      </w:r>
    </w:p>
    <w:p>
      <w:pPr>
        <w:ind w:left="241"/>
        <w:spacing w:line="219"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SimSun" w:hAnsi="SimSun" w:eastAsia="SimSun" w:cs="SimSun"/>
          <w:sz w:val="21"/>
          <w:szCs w:val="21"/>
          <w:spacing w:val="-2"/>
        </w:rPr>
        <w:t>单位工程中各分部分项工程的保修期必须相同</w:t>
      </w:r>
    </w:p>
    <w:p>
      <w:pPr>
        <w:ind w:left="241"/>
        <w:spacing w:before="141" w:line="390"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B.</w:t>
      </w:r>
      <w:r>
        <w:rPr>
          <w:rFonts w:ascii="SimSun" w:hAnsi="SimSun" w:eastAsia="SimSun" w:cs="SimSun"/>
          <w:sz w:val="21"/>
          <w:szCs w:val="21"/>
          <w:spacing w:val="-2"/>
          <w:position w:val="13"/>
        </w:rPr>
        <w:t>保修期内，承包人应承担全部工程损坏的维修责任</w:t>
      </w:r>
    </w:p>
    <w:p>
      <w:pPr>
        <w:ind w:left="241"/>
        <w:spacing w:line="219" w:lineRule="auto"/>
        <w:rPr>
          <w:rFonts w:ascii="SimSun" w:hAnsi="SimSun" w:eastAsia="SimSun" w:cs="SimSun"/>
          <w:sz w:val="21"/>
          <w:szCs w:val="21"/>
        </w:rPr>
      </w:pPr>
      <w:r>
        <w:rPr>
          <w:rFonts w:ascii="SimSun" w:hAnsi="SimSun" w:eastAsia="SimSun" w:cs="SimSun"/>
          <w:sz w:val="21"/>
          <w:szCs w:val="21"/>
          <w:spacing w:val="-3"/>
        </w:rPr>
        <w:t>C.工程保修期从工程竣工验收合格之日起算</w:t>
      </w:r>
    </w:p>
    <w:p>
      <w:pPr>
        <w:ind w:left="24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SimSun" w:hAnsi="SimSun" w:eastAsia="SimSun" w:cs="SimSun"/>
          <w:sz w:val="21"/>
          <w:szCs w:val="21"/>
          <w:spacing w:val="-2"/>
        </w:rPr>
        <w:t>发包人未经竣工验收擅自使用工程的，保修期自使用之日起算</w:t>
      </w:r>
    </w:p>
    <w:p>
      <w:pPr>
        <w:spacing w:before="158" w:line="222" w:lineRule="auto"/>
        <w:rPr>
          <w:rFonts w:ascii="SimHei" w:hAnsi="SimHei" w:eastAsia="SimHei" w:cs="SimHei"/>
          <w:sz w:val="21"/>
          <w:szCs w:val="21"/>
        </w:rPr>
      </w:pPr>
      <w:r>
        <w:rPr>
          <w:rFonts w:ascii="SimHei" w:hAnsi="SimHei" w:eastAsia="SimHei" w:cs="SimHei"/>
          <w:sz w:val="21"/>
          <w:szCs w:val="21"/>
          <w:b/>
          <w:bCs/>
          <w:spacing w:val="-3"/>
        </w:rPr>
        <w:t>【参考答案】C</w:t>
      </w:r>
    </w:p>
    <w:p>
      <w:pPr>
        <w:spacing w:before="128" w:line="219" w:lineRule="auto"/>
        <w:rPr>
          <w:rFonts w:ascii="SimSun" w:hAnsi="SimSun" w:eastAsia="SimSun" w:cs="SimSun"/>
          <w:sz w:val="21"/>
          <w:szCs w:val="21"/>
        </w:rPr>
      </w:pPr>
      <w:r>
        <w:rPr>
          <w:rFonts w:ascii="SimSun" w:hAnsi="SimSun" w:eastAsia="SimSun" w:cs="SimSun"/>
          <w:sz w:val="21"/>
          <w:szCs w:val="21"/>
          <w:b/>
          <w:bCs/>
          <w:spacing w:val="-3"/>
        </w:rPr>
        <w:t>【老师解析】</w:t>
      </w:r>
      <w:r>
        <w:rPr>
          <w:rFonts w:ascii="SimSun" w:hAnsi="SimSun" w:eastAsia="SimSun" w:cs="SimSun"/>
          <w:sz w:val="21"/>
          <w:szCs w:val="21"/>
          <w:spacing w:val="34"/>
        </w:rPr>
        <w:t xml:space="preserve"> </w:t>
      </w:r>
      <w:r>
        <w:rPr>
          <w:rFonts w:ascii="SimSun" w:hAnsi="SimSun" w:eastAsia="SimSun" w:cs="SimSun"/>
          <w:sz w:val="21"/>
          <w:szCs w:val="21"/>
          <w:spacing w:val="-3"/>
        </w:rPr>
        <w:t>保修责任：工程保修期从工程竣工验收合格之日起算，C正确；</w:t>
      </w:r>
    </w:p>
    <w:p>
      <w:pPr>
        <w:ind w:left="31"/>
        <w:spacing w:before="143" w:line="390" w:lineRule="exact"/>
        <w:rPr>
          <w:rFonts w:ascii="SimSun" w:hAnsi="SimSun" w:eastAsia="SimSun" w:cs="SimSun"/>
          <w:sz w:val="21"/>
          <w:szCs w:val="21"/>
        </w:rPr>
      </w:pPr>
      <w:r>
        <w:rPr>
          <w:rFonts w:ascii="SimSun" w:hAnsi="SimSun" w:eastAsia="SimSun" w:cs="SimSun"/>
          <w:sz w:val="21"/>
          <w:szCs w:val="21"/>
          <w:spacing w:val="1"/>
          <w:position w:val="13"/>
        </w:rPr>
        <w:t>具体分部分项工程的保修期由合同当事人在专用合同条款中约定，</w:t>
      </w:r>
      <w:r>
        <w:rPr>
          <w:rFonts w:ascii="SimSun" w:hAnsi="SimSun" w:eastAsia="SimSun" w:cs="SimSun"/>
          <w:sz w:val="21"/>
          <w:szCs w:val="21"/>
          <w:position w:val="13"/>
        </w:rPr>
        <w:t>但不得低于法定最低保修年限。A错误；</w:t>
      </w:r>
    </w:p>
    <w:p>
      <w:pPr>
        <w:ind w:left="31"/>
        <w:spacing w:before="1" w:line="219" w:lineRule="auto"/>
        <w:rPr>
          <w:rFonts w:ascii="SimSun" w:hAnsi="SimSun" w:eastAsia="SimSun" w:cs="SimSun"/>
          <w:sz w:val="21"/>
          <w:szCs w:val="21"/>
        </w:rPr>
      </w:pPr>
      <w:r>
        <w:rPr>
          <w:rFonts w:ascii="SimSun" w:hAnsi="SimSun" w:eastAsia="SimSun" w:cs="SimSun"/>
          <w:sz w:val="21"/>
          <w:szCs w:val="21"/>
        </w:rPr>
        <w:t>在工程保修期内，承包人应当根据有关法律规定以及合同约定承担保修责任，B错误；</w:t>
      </w:r>
    </w:p>
    <w:p>
      <w:pPr>
        <w:ind w:left="31"/>
        <w:spacing w:before="140" w:line="219" w:lineRule="auto"/>
        <w:rPr>
          <w:rFonts w:ascii="SimSun" w:hAnsi="SimSun" w:eastAsia="SimSun" w:cs="SimSun"/>
          <w:sz w:val="21"/>
          <w:szCs w:val="21"/>
        </w:rPr>
      </w:pPr>
      <w:r>
        <w:rPr>
          <w:rFonts w:ascii="SimSun" w:hAnsi="SimSun" w:eastAsia="SimSun" w:cs="SimSun"/>
          <w:sz w:val="21"/>
          <w:szCs w:val="21"/>
          <w:spacing w:val="2"/>
        </w:rPr>
        <w:t>发包人未经竣工验收擅自使用工程的，保修期自转</w:t>
      </w:r>
      <w:r>
        <w:rPr>
          <w:rFonts w:ascii="SimSun" w:hAnsi="SimSun" w:eastAsia="SimSun" w:cs="SimSun"/>
          <w:sz w:val="21"/>
          <w:szCs w:val="21"/>
          <w:spacing w:val="1"/>
        </w:rPr>
        <w:t>移占有之日起算，D错误</w:t>
      </w:r>
    </w:p>
    <w:p>
      <w:pPr>
        <w:spacing w:line="470" w:lineRule="auto"/>
        <w:rPr>
          <w:rFonts w:ascii="Arial"/>
          <w:sz w:val="21"/>
        </w:rPr>
      </w:pPr>
      <w:r/>
    </w:p>
    <w:p>
      <w:pPr>
        <w:ind w:left="31"/>
        <w:spacing w:before="69" w:line="220" w:lineRule="auto"/>
        <w:rPr>
          <w:rFonts w:ascii="SimSun" w:hAnsi="SimSun" w:eastAsia="SimSun" w:cs="SimSun"/>
          <w:sz w:val="21"/>
          <w:szCs w:val="21"/>
        </w:rPr>
      </w:pPr>
      <w:r>
        <w:rPr>
          <w:rFonts w:ascii="SimSun" w:hAnsi="SimSun" w:eastAsia="SimSun" w:cs="SimSun"/>
          <w:sz w:val="21"/>
          <w:szCs w:val="21"/>
          <w:spacing w:val="4"/>
        </w:rPr>
        <w:t>59.关于招标工程量清单中措施项目清单设置的说</w:t>
      </w:r>
      <w:r>
        <w:rPr>
          <w:rFonts w:ascii="SimSun" w:hAnsi="SimSun" w:eastAsia="SimSun" w:cs="SimSun"/>
          <w:sz w:val="21"/>
          <w:szCs w:val="21"/>
          <w:spacing w:val="3"/>
        </w:rPr>
        <w:t>法，正确的是()。</w:t>
      </w:r>
    </w:p>
    <w:p>
      <w:pPr>
        <w:ind w:left="241"/>
        <w:spacing w:before="138" w:line="390" w:lineRule="exact"/>
        <w:rPr>
          <w:rFonts w:ascii="SimSun" w:hAnsi="SimSun" w:eastAsia="SimSun" w:cs="SimSun"/>
          <w:sz w:val="21"/>
          <w:szCs w:val="21"/>
        </w:rPr>
      </w:pPr>
      <w:r>
        <w:rPr>
          <w:rFonts w:ascii="Times New Roman" w:hAnsi="Times New Roman" w:eastAsia="Times New Roman" w:cs="Times New Roman"/>
          <w:sz w:val="21"/>
          <w:szCs w:val="21"/>
          <w:spacing w:val="-1"/>
          <w:position w:val="13"/>
        </w:rPr>
        <w:t>A.</w:t>
      </w:r>
      <w:r>
        <w:rPr>
          <w:rFonts w:ascii="SimSun" w:hAnsi="SimSun" w:eastAsia="SimSun" w:cs="SimSun"/>
          <w:sz w:val="21"/>
          <w:szCs w:val="21"/>
          <w:spacing w:val="-1"/>
          <w:position w:val="13"/>
        </w:rPr>
        <w:t>需适应投标企业的资质等级、规模和采取</w:t>
      </w:r>
      <w:r>
        <w:rPr>
          <w:rFonts w:ascii="SimSun" w:hAnsi="SimSun" w:eastAsia="SimSun" w:cs="SimSun"/>
          <w:sz w:val="21"/>
          <w:szCs w:val="21"/>
          <w:spacing w:val="-2"/>
          <w:position w:val="13"/>
        </w:rPr>
        <w:t>的特殊施工方案</w:t>
      </w:r>
    </w:p>
    <w:p>
      <w:pPr>
        <w:ind w:left="241"/>
        <w:spacing w:before="1" w:line="218" w:lineRule="auto"/>
        <w:rPr>
          <w:rFonts w:ascii="SimSun" w:hAnsi="SimSun" w:eastAsia="SimSun" w:cs="SimSun"/>
          <w:sz w:val="21"/>
          <w:szCs w:val="21"/>
        </w:rPr>
      </w:pPr>
      <w:r>
        <w:rPr>
          <w:rFonts w:ascii="SimSun" w:hAnsi="SimSun" w:eastAsia="SimSun" w:cs="SimSun"/>
          <w:sz w:val="21"/>
          <w:szCs w:val="21"/>
          <w:spacing w:val="-3"/>
        </w:rPr>
        <w:t>B.需考虑拟建工程施工现场可能出现的零星工作</w:t>
      </w:r>
    </w:p>
    <w:p>
      <w:pPr>
        <w:ind w:left="24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1"/>
        </w:rPr>
        <w:t>C.</w:t>
      </w:r>
      <w:r>
        <w:rPr>
          <w:rFonts w:ascii="SimSun" w:hAnsi="SimSun" w:eastAsia="SimSun" w:cs="SimSun"/>
          <w:sz w:val="21"/>
          <w:szCs w:val="21"/>
          <w:spacing w:val="-1"/>
        </w:rPr>
        <w:t>可参考拟建工程的常规施工组织设计和施工技术方案</w:t>
      </w:r>
    </w:p>
    <w:p>
      <w:pPr>
        <w:ind w:left="241"/>
        <w:spacing w:before="141" w:line="219" w:lineRule="auto"/>
        <w:rPr>
          <w:rFonts w:ascii="SimSun" w:hAnsi="SimSun" w:eastAsia="SimSun" w:cs="SimSun"/>
          <w:sz w:val="21"/>
          <w:szCs w:val="21"/>
        </w:rPr>
      </w:pPr>
      <w:r>
        <w:rPr>
          <w:rFonts w:ascii="SimSun" w:hAnsi="SimSun" w:eastAsia="SimSun" w:cs="SimSun"/>
          <w:sz w:val="21"/>
          <w:szCs w:val="21"/>
          <w:spacing w:val="-1"/>
        </w:rPr>
        <w:t>D.不考虑设计文件中不足以写进施工方案但要通过技术措施才能实</w:t>
      </w:r>
      <w:r>
        <w:rPr>
          <w:rFonts w:ascii="SimSun" w:hAnsi="SimSun" w:eastAsia="SimSun" w:cs="SimSun"/>
          <w:sz w:val="21"/>
          <w:szCs w:val="21"/>
          <w:spacing w:val="-2"/>
        </w:rPr>
        <w:t>现的内容</w:t>
      </w:r>
    </w:p>
    <w:p>
      <w:pPr>
        <w:spacing w:before="149" w:line="222" w:lineRule="auto"/>
        <w:rPr>
          <w:rFonts w:ascii="SimHei" w:hAnsi="SimHei" w:eastAsia="SimHei" w:cs="SimHei"/>
          <w:sz w:val="21"/>
          <w:szCs w:val="21"/>
        </w:rPr>
      </w:pPr>
      <w:r>
        <w:rPr>
          <w:rFonts w:ascii="SimHei" w:hAnsi="SimHei" w:eastAsia="SimHei" w:cs="SimHei"/>
          <w:sz w:val="21"/>
          <w:szCs w:val="21"/>
          <w:b/>
          <w:bCs/>
          <w:spacing w:val="-3"/>
        </w:rPr>
        <w:t>【参考答案】C</w:t>
      </w:r>
    </w:p>
    <w:p>
      <w:pPr>
        <w:spacing w:before="137" w:line="394" w:lineRule="exact"/>
        <w:rPr>
          <w:rFonts w:ascii="SimSun" w:hAnsi="SimSun" w:eastAsia="SimSun" w:cs="SimSun"/>
          <w:sz w:val="21"/>
          <w:szCs w:val="21"/>
        </w:rPr>
      </w:pPr>
      <w:r>
        <w:rPr>
          <w:rFonts w:ascii="SimSun" w:hAnsi="SimSun" w:eastAsia="SimSun" w:cs="SimSun"/>
          <w:sz w:val="21"/>
          <w:szCs w:val="21"/>
          <w:b/>
          <w:bCs/>
          <w:spacing w:val="-3"/>
          <w:position w:val="13"/>
        </w:rPr>
        <w:t>【老师解析】</w:t>
      </w:r>
      <w:r>
        <w:rPr>
          <w:rFonts w:ascii="SimSun" w:hAnsi="SimSun" w:eastAsia="SimSun" w:cs="SimSun"/>
          <w:sz w:val="21"/>
          <w:szCs w:val="21"/>
          <w:spacing w:val="11"/>
          <w:position w:val="13"/>
        </w:rPr>
        <w:t xml:space="preserve"> </w:t>
      </w:r>
      <w:r>
        <w:rPr>
          <w:rFonts w:ascii="SimSun" w:hAnsi="SimSun" w:eastAsia="SimSun" w:cs="SimSun"/>
          <w:sz w:val="21"/>
          <w:szCs w:val="21"/>
          <w:spacing w:val="-3"/>
          <w:position w:val="13"/>
        </w:rPr>
        <w:t>措施项目清单的编制应考虑多种因素，除了工程本身的因</w:t>
      </w:r>
      <w:r>
        <w:rPr>
          <w:rFonts w:ascii="SimSun" w:hAnsi="SimSun" w:eastAsia="SimSun" w:cs="SimSun"/>
          <w:sz w:val="21"/>
          <w:szCs w:val="21"/>
          <w:spacing w:val="-4"/>
          <w:position w:val="13"/>
        </w:rPr>
        <w:t>素外，还要考虑水文、气象、环境、</w:t>
      </w:r>
    </w:p>
    <w:p>
      <w:pPr>
        <w:ind w:left="31"/>
        <w:spacing w:line="220" w:lineRule="auto"/>
        <w:rPr>
          <w:rFonts w:ascii="SimSun" w:hAnsi="SimSun" w:eastAsia="SimSun" w:cs="SimSun"/>
          <w:sz w:val="21"/>
          <w:szCs w:val="21"/>
        </w:rPr>
      </w:pPr>
      <w:r>
        <w:rPr>
          <w:rFonts w:ascii="SimSun" w:hAnsi="SimSun" w:eastAsia="SimSun" w:cs="SimSun"/>
          <w:sz w:val="21"/>
          <w:szCs w:val="21"/>
          <w:spacing w:val="-3"/>
        </w:rPr>
        <w:t>安全和施工企业的实际情况。措施项目清单的设置，需要：</w:t>
      </w:r>
    </w:p>
    <w:p>
      <w:pPr>
        <w:ind w:left="31" w:right="111" w:firstLine="70"/>
        <w:spacing w:before="139" w:line="286" w:lineRule="auto"/>
        <w:rPr>
          <w:rFonts w:ascii="SimSun" w:hAnsi="SimSun" w:eastAsia="SimSun" w:cs="SimSun"/>
          <w:sz w:val="21"/>
          <w:szCs w:val="21"/>
        </w:rPr>
      </w:pPr>
      <w:r>
        <w:rPr>
          <w:rFonts w:ascii="SimSun" w:hAnsi="SimSun" w:eastAsia="SimSun" w:cs="SimSun"/>
          <w:sz w:val="21"/>
          <w:szCs w:val="21"/>
          <w:spacing w:val="2"/>
        </w:rPr>
        <w:t>(1)参考拟建工程的常规施工组织设计，以确定环境保护、</w:t>
      </w:r>
      <w:r>
        <w:rPr>
          <w:rFonts w:ascii="SimSun" w:hAnsi="SimSun" w:eastAsia="SimSun" w:cs="SimSun"/>
          <w:sz w:val="21"/>
          <w:szCs w:val="21"/>
          <w:spacing w:val="1"/>
        </w:rPr>
        <w:t>安全文明施工、临时设施、材料的二次搬运等</w:t>
      </w:r>
      <w:r>
        <w:rPr>
          <w:rFonts w:ascii="SimSun" w:hAnsi="SimSun" w:eastAsia="SimSun" w:cs="SimSun"/>
          <w:sz w:val="21"/>
          <w:szCs w:val="21"/>
        </w:rPr>
        <w:t xml:space="preserve"> </w:t>
      </w:r>
      <w:r>
        <w:rPr>
          <w:rFonts w:ascii="SimSun" w:hAnsi="SimSun" w:eastAsia="SimSun" w:cs="SimSun"/>
          <w:sz w:val="21"/>
          <w:szCs w:val="21"/>
          <w:spacing w:val="-8"/>
        </w:rPr>
        <w:t>项目；</w:t>
      </w:r>
    </w:p>
    <w:p>
      <w:pPr>
        <w:ind w:left="101"/>
        <w:spacing w:before="148" w:line="219" w:lineRule="auto"/>
        <w:rPr>
          <w:rFonts w:ascii="SimSun" w:hAnsi="SimSun" w:eastAsia="SimSun" w:cs="SimSun"/>
          <w:sz w:val="21"/>
          <w:szCs w:val="21"/>
        </w:rPr>
      </w:pPr>
      <w:r>
        <w:rPr>
          <w:rFonts w:ascii="SimSun" w:hAnsi="SimSun" w:eastAsia="SimSun" w:cs="SimSun"/>
          <w:sz w:val="21"/>
          <w:szCs w:val="21"/>
          <w:spacing w:val="-1"/>
        </w:rPr>
        <w:t>(2)参考拟建工程的常规施工技术方案，以确定大型机械设备进出场及安拆、混凝土模板及支架、脚手架、</w:t>
      </w:r>
    </w:p>
    <w:p>
      <w:pPr>
        <w:sectPr>
          <w:footerReference w:type="default" r:id="rId23"/>
          <w:pgSz w:w="11910" w:h="16840"/>
          <w:pgMar w:top="1425" w:right="1018" w:bottom="1132" w:left="1048" w:header="0" w:footer="880" w:gutter="0"/>
        </w:sectPr>
        <w:rPr/>
      </w:pPr>
    </w:p>
    <w:p>
      <w:pPr>
        <w:ind w:left="16"/>
        <w:spacing w:before="43" w:line="219" w:lineRule="auto"/>
        <w:rPr>
          <w:rFonts w:ascii="SimSun" w:hAnsi="SimSun" w:eastAsia="SimSun" w:cs="SimSun"/>
          <w:sz w:val="22"/>
          <w:szCs w:val="22"/>
        </w:rPr>
      </w:pPr>
      <w:r>
        <w:rPr>
          <w:rFonts w:ascii="SimSun" w:hAnsi="SimSun" w:eastAsia="SimSun" w:cs="SimSun"/>
          <w:sz w:val="22"/>
          <w:szCs w:val="22"/>
          <w:spacing w:val="-11"/>
        </w:rPr>
        <w:t>施工排水、施工降水、垂直运输机械、组装平台</w:t>
      </w:r>
      <w:r>
        <w:rPr>
          <w:rFonts w:ascii="SimSun" w:hAnsi="SimSun" w:eastAsia="SimSun" w:cs="SimSun"/>
          <w:sz w:val="22"/>
          <w:szCs w:val="22"/>
          <w:spacing w:val="-12"/>
        </w:rPr>
        <w:t>等项目；</w:t>
      </w:r>
    </w:p>
    <w:p>
      <w:pPr>
        <w:ind w:left="16" w:right="67" w:firstLine="90"/>
        <w:spacing w:before="130" w:line="273" w:lineRule="auto"/>
        <w:rPr>
          <w:rFonts w:ascii="SimSun" w:hAnsi="SimSun" w:eastAsia="SimSun" w:cs="SimSun"/>
          <w:sz w:val="22"/>
          <w:szCs w:val="22"/>
        </w:rPr>
      </w:pPr>
      <w:r>
        <w:rPr>
          <w:rFonts w:ascii="SimSun" w:hAnsi="SimSun" w:eastAsia="SimSun" w:cs="SimSun"/>
          <w:sz w:val="22"/>
          <w:szCs w:val="22"/>
          <w:spacing w:val="-8"/>
        </w:rPr>
        <w:t>(3)参阅相关的施工规范与工程验收规范，以确定施工方案没有表述的但为实现施工规范与工程验收规范</w:t>
      </w:r>
      <w:r>
        <w:rPr>
          <w:rFonts w:ascii="SimSun" w:hAnsi="SimSun" w:eastAsia="SimSun" w:cs="SimSun"/>
          <w:sz w:val="22"/>
          <w:szCs w:val="22"/>
          <w:spacing w:val="7"/>
        </w:rPr>
        <w:t xml:space="preserve"> </w:t>
      </w:r>
      <w:r>
        <w:rPr>
          <w:rFonts w:ascii="SimSun" w:hAnsi="SimSun" w:eastAsia="SimSun" w:cs="SimSun"/>
          <w:sz w:val="22"/>
          <w:szCs w:val="22"/>
          <w:spacing w:val="-13"/>
        </w:rPr>
        <w:t>要求而必须发生的技术措施；</w:t>
      </w:r>
    </w:p>
    <w:p>
      <w:pPr>
        <w:ind w:left="106"/>
        <w:spacing w:before="127" w:line="219" w:lineRule="auto"/>
        <w:rPr>
          <w:rFonts w:ascii="SimSun" w:hAnsi="SimSun" w:eastAsia="SimSun" w:cs="SimSun"/>
          <w:sz w:val="22"/>
          <w:szCs w:val="22"/>
        </w:rPr>
      </w:pPr>
      <w:r>
        <w:rPr>
          <w:rFonts w:ascii="SimSun" w:hAnsi="SimSun" w:eastAsia="SimSun" w:cs="SimSun"/>
          <w:sz w:val="22"/>
          <w:szCs w:val="22"/>
          <w:spacing w:val="-8"/>
        </w:rPr>
        <w:t>(4)确定设计文件中不足以写进施工方案，但要通过一定的技术措施才能实现的内容；</w:t>
      </w:r>
    </w:p>
    <w:p>
      <w:pPr>
        <w:ind w:left="106"/>
        <w:spacing w:before="129" w:line="219" w:lineRule="auto"/>
        <w:rPr>
          <w:rFonts w:ascii="SimSun" w:hAnsi="SimSun" w:eastAsia="SimSun" w:cs="SimSun"/>
          <w:sz w:val="22"/>
          <w:szCs w:val="22"/>
        </w:rPr>
      </w:pPr>
      <w:r>
        <w:rPr>
          <w:rFonts w:ascii="SimSun" w:hAnsi="SimSun" w:eastAsia="SimSun" w:cs="SimSun"/>
          <w:sz w:val="22"/>
          <w:szCs w:val="22"/>
          <w:spacing w:val="-7"/>
        </w:rPr>
        <w:t>(5)确定招标文件中提出的某些需要通过一定的技术措施才能实现</w:t>
      </w:r>
      <w:r>
        <w:rPr>
          <w:rFonts w:ascii="SimSun" w:hAnsi="SimSun" w:eastAsia="SimSun" w:cs="SimSun"/>
          <w:sz w:val="22"/>
          <w:szCs w:val="22"/>
          <w:spacing w:val="-8"/>
        </w:rPr>
        <w:t>的要求。</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20"/>
        <w:spacing w:before="71" w:line="490" w:lineRule="exact"/>
        <w:rPr>
          <w:rFonts w:ascii="KaiTi" w:hAnsi="KaiTi" w:eastAsia="KaiTi" w:cs="KaiTi"/>
          <w:sz w:val="22"/>
          <w:szCs w:val="22"/>
        </w:rPr>
      </w:pPr>
      <w:r>
        <w:rPr>
          <w:rFonts w:ascii="KaiTi" w:hAnsi="KaiTi" w:eastAsia="KaiTi" w:cs="KaiTi"/>
          <w:sz w:val="22"/>
          <w:szCs w:val="22"/>
          <w:b/>
          <w:bCs/>
          <w:spacing w:val="26"/>
          <w:position w:val="20"/>
        </w:rPr>
        <w:t>二、</w:t>
      </w:r>
      <w:r>
        <w:rPr>
          <w:rFonts w:ascii="KaiTi" w:hAnsi="KaiTi" w:eastAsia="KaiTi" w:cs="KaiTi"/>
          <w:sz w:val="22"/>
          <w:szCs w:val="22"/>
          <w:spacing w:val="-14"/>
          <w:position w:val="20"/>
        </w:rPr>
        <w:t xml:space="preserve"> </w:t>
      </w:r>
      <w:r>
        <w:rPr>
          <w:rFonts w:ascii="KaiTi" w:hAnsi="KaiTi" w:eastAsia="KaiTi" w:cs="KaiTi"/>
          <w:sz w:val="22"/>
          <w:szCs w:val="22"/>
          <w:b/>
          <w:bCs/>
          <w:spacing w:val="26"/>
          <w:position w:val="20"/>
        </w:rPr>
        <w:t>多项选择题</w:t>
      </w:r>
      <w:r>
        <w:rPr>
          <w:rFonts w:ascii="KaiTi" w:hAnsi="KaiTi" w:eastAsia="KaiTi" w:cs="KaiTi"/>
          <w:sz w:val="22"/>
          <w:szCs w:val="22"/>
          <w:spacing w:val="56"/>
          <w:position w:val="20"/>
        </w:rPr>
        <w:t xml:space="preserve"> </w:t>
      </w:r>
      <w:r>
        <w:rPr>
          <w:rFonts w:ascii="KaiTi" w:hAnsi="KaiTi" w:eastAsia="KaiTi" w:cs="KaiTi"/>
          <w:sz w:val="22"/>
          <w:szCs w:val="22"/>
          <w:spacing w:val="26"/>
          <w:position w:val="20"/>
        </w:rPr>
        <w:t>(共20题，每题2分。每题的备选项中，有2个或者2个以上符合题意，至</w:t>
      </w:r>
    </w:p>
    <w:p>
      <w:pPr>
        <w:ind w:left="16"/>
        <w:spacing w:line="220" w:lineRule="auto"/>
        <w:rPr>
          <w:rFonts w:ascii="KaiTi" w:hAnsi="KaiTi" w:eastAsia="KaiTi" w:cs="KaiTi"/>
          <w:sz w:val="22"/>
          <w:szCs w:val="22"/>
        </w:rPr>
      </w:pPr>
      <w:r>
        <w:rPr>
          <w:rFonts w:ascii="KaiTi" w:hAnsi="KaiTi" w:eastAsia="KaiTi" w:cs="KaiTi"/>
          <w:sz w:val="22"/>
          <w:szCs w:val="22"/>
          <w:spacing w:val="22"/>
        </w:rPr>
        <w:t>少有一个错项。错选，本题不得分；少选，所</w:t>
      </w:r>
      <w:r>
        <w:rPr>
          <w:rFonts w:ascii="KaiTi" w:hAnsi="KaiTi" w:eastAsia="KaiTi" w:cs="KaiTi"/>
          <w:sz w:val="22"/>
          <w:szCs w:val="22"/>
          <w:spacing w:val="21"/>
        </w:rPr>
        <w:t>选的每个选项得0.5分)</w:t>
      </w:r>
    </w:p>
    <w:p>
      <w:pPr>
        <w:spacing w:line="251" w:lineRule="auto"/>
        <w:rPr>
          <w:rFonts w:ascii="Arial"/>
          <w:sz w:val="21"/>
        </w:rPr>
      </w:pPr>
      <w:r/>
    </w:p>
    <w:p>
      <w:pPr>
        <w:ind w:left="16"/>
        <w:spacing w:before="72" w:line="218" w:lineRule="auto"/>
        <w:rPr>
          <w:rFonts w:ascii="SimSun" w:hAnsi="SimSun" w:eastAsia="SimSun" w:cs="SimSun"/>
          <w:sz w:val="22"/>
          <w:szCs w:val="22"/>
        </w:rPr>
      </w:pPr>
      <w:r>
        <w:rPr>
          <w:rFonts w:ascii="SimSun" w:hAnsi="SimSun" w:eastAsia="SimSun" w:cs="SimSun"/>
          <w:sz w:val="22"/>
          <w:szCs w:val="22"/>
          <w:spacing w:val="-7"/>
        </w:rPr>
        <w:t>61.对于经营性项目，通过财务报表分析，计算财务指标，进行经济效果评价的内容有()。</w:t>
      </w:r>
    </w:p>
    <w:p>
      <w:pPr>
        <w:ind w:left="206"/>
        <w:spacing w:before="142" w:line="390" w:lineRule="exact"/>
        <w:rPr>
          <w:rFonts w:ascii="SimSun" w:hAnsi="SimSun" w:eastAsia="SimSun" w:cs="SimSun"/>
          <w:sz w:val="22"/>
          <w:szCs w:val="22"/>
        </w:rPr>
      </w:pPr>
      <w:r>
        <w:rPr>
          <w:rFonts w:ascii="SimSun" w:hAnsi="SimSun" w:eastAsia="SimSun" w:cs="SimSun"/>
          <w:sz w:val="22"/>
          <w:szCs w:val="22"/>
          <w:spacing w:val="-9"/>
          <w:position w:val="12"/>
        </w:rPr>
        <w:t>A.盈利能力分析</w:t>
      </w:r>
    </w:p>
    <w:p>
      <w:pPr>
        <w:ind w:left="206"/>
        <w:spacing w:line="219" w:lineRule="auto"/>
        <w:rPr>
          <w:rFonts w:ascii="SimSun" w:hAnsi="SimSun" w:eastAsia="SimSun" w:cs="SimSun"/>
          <w:sz w:val="22"/>
          <w:szCs w:val="22"/>
        </w:rPr>
      </w:pPr>
      <w:r>
        <w:rPr>
          <w:rFonts w:ascii="Times New Roman" w:hAnsi="Times New Roman" w:eastAsia="Times New Roman" w:cs="Times New Roman"/>
          <w:sz w:val="22"/>
          <w:szCs w:val="22"/>
          <w:spacing w:val="-12"/>
        </w:rPr>
        <w:t>B.</w:t>
      </w:r>
      <w:r>
        <w:rPr>
          <w:rFonts w:ascii="SimSun" w:hAnsi="SimSun" w:eastAsia="SimSun" w:cs="SimSun"/>
          <w:sz w:val="22"/>
          <w:szCs w:val="22"/>
          <w:spacing w:val="-12"/>
        </w:rPr>
        <w:t>经济敏感分析</w:t>
      </w:r>
    </w:p>
    <w:p>
      <w:pPr>
        <w:ind w:left="206"/>
        <w:spacing w:before="129" w:line="219" w:lineRule="auto"/>
        <w:rPr>
          <w:rFonts w:ascii="SimSun" w:hAnsi="SimSun" w:eastAsia="SimSun" w:cs="SimSun"/>
          <w:sz w:val="22"/>
          <w:szCs w:val="22"/>
        </w:rPr>
      </w:pPr>
      <w:r>
        <w:rPr>
          <w:rFonts w:ascii="SimSun" w:hAnsi="SimSun" w:eastAsia="SimSun" w:cs="SimSun"/>
          <w:sz w:val="22"/>
          <w:szCs w:val="22"/>
          <w:spacing w:val="-14"/>
        </w:rPr>
        <w:t>C.偿债能力分析</w:t>
      </w:r>
    </w:p>
    <w:p>
      <w:pPr>
        <w:ind w:left="206"/>
        <w:spacing w:before="129" w:line="391" w:lineRule="exact"/>
        <w:rPr>
          <w:rFonts w:ascii="SimSun" w:hAnsi="SimSun" w:eastAsia="SimSun" w:cs="SimSun"/>
          <w:sz w:val="22"/>
          <w:szCs w:val="22"/>
        </w:rPr>
      </w:pPr>
      <w:r>
        <w:rPr>
          <w:rFonts w:ascii="Times New Roman" w:hAnsi="Times New Roman" w:eastAsia="Times New Roman" w:cs="Times New Roman"/>
          <w:sz w:val="22"/>
          <w:szCs w:val="22"/>
          <w:spacing w:val="-13"/>
          <w:position w:val="12"/>
        </w:rPr>
        <w:t>D.</w:t>
      </w:r>
      <w:r>
        <w:rPr>
          <w:rFonts w:ascii="SimSun" w:hAnsi="SimSun" w:eastAsia="SimSun" w:cs="SimSun"/>
          <w:sz w:val="22"/>
          <w:szCs w:val="22"/>
          <w:spacing w:val="-13"/>
          <w:position w:val="12"/>
        </w:rPr>
        <w:t>财务生存能力分析</w:t>
      </w:r>
    </w:p>
    <w:p>
      <w:pPr>
        <w:ind w:left="206"/>
        <w:spacing w:line="220" w:lineRule="auto"/>
        <w:rPr>
          <w:rFonts w:ascii="SimSun" w:hAnsi="SimSun" w:eastAsia="SimSun" w:cs="SimSun"/>
          <w:sz w:val="22"/>
          <w:szCs w:val="22"/>
        </w:rPr>
      </w:pPr>
      <w:r>
        <w:rPr>
          <w:rFonts w:ascii="Times New Roman" w:hAnsi="Times New Roman" w:eastAsia="Times New Roman" w:cs="Times New Roman"/>
          <w:sz w:val="22"/>
          <w:szCs w:val="22"/>
          <w:spacing w:val="-10"/>
        </w:rPr>
        <w:t>E.</w:t>
      </w:r>
      <w:r>
        <w:rPr>
          <w:rFonts w:ascii="SimSun" w:hAnsi="SimSun" w:eastAsia="SimSun" w:cs="SimSun"/>
          <w:sz w:val="22"/>
          <w:szCs w:val="22"/>
          <w:spacing w:val="-10"/>
        </w:rPr>
        <w:t>经济费用效益分析</w:t>
      </w:r>
    </w:p>
    <w:p>
      <w:pPr>
        <w:spacing w:before="124" w:line="222" w:lineRule="auto"/>
        <w:rPr>
          <w:rFonts w:ascii="SimHei" w:hAnsi="SimHei" w:eastAsia="SimHei" w:cs="SimHei"/>
          <w:sz w:val="22"/>
          <w:szCs w:val="22"/>
        </w:rPr>
      </w:pPr>
      <w:r>
        <w:rPr>
          <w:rFonts w:ascii="SimHei" w:hAnsi="SimHei" w:eastAsia="SimHei" w:cs="SimHei"/>
          <w:sz w:val="22"/>
          <w:szCs w:val="22"/>
          <w:b/>
          <w:bCs/>
          <w:spacing w:val="-4"/>
        </w:rPr>
        <w:t>【参考答案】ACD</w:t>
      </w:r>
    </w:p>
    <w:p>
      <w:pPr>
        <w:ind w:left="16" w:right="67" w:hanging="16"/>
        <w:spacing w:before="134" w:line="328" w:lineRule="auto"/>
        <w:rPr>
          <w:rFonts w:ascii="SimSun" w:hAnsi="SimSun" w:eastAsia="SimSun" w:cs="SimSun"/>
          <w:sz w:val="22"/>
          <w:szCs w:val="22"/>
        </w:rPr>
      </w:pPr>
      <w:r>
        <w:rPr>
          <w:rFonts w:ascii="SimSun" w:hAnsi="SimSun" w:eastAsia="SimSun" w:cs="SimSun"/>
          <w:sz w:val="22"/>
          <w:szCs w:val="22"/>
          <w:b/>
          <w:bCs/>
          <w:spacing w:val="-11"/>
        </w:rPr>
        <w:t>【老师解析】</w:t>
      </w:r>
      <w:r>
        <w:rPr>
          <w:rFonts w:ascii="SimSun" w:hAnsi="SimSun" w:eastAsia="SimSun" w:cs="SimSun"/>
          <w:sz w:val="22"/>
          <w:szCs w:val="22"/>
          <w:spacing w:val="22"/>
        </w:rPr>
        <w:t xml:space="preserve"> </w:t>
      </w:r>
      <w:r>
        <w:rPr>
          <w:rFonts w:ascii="SimSun" w:hAnsi="SimSun" w:eastAsia="SimSun" w:cs="SimSun"/>
          <w:sz w:val="22"/>
          <w:szCs w:val="22"/>
          <w:spacing w:val="-11"/>
        </w:rPr>
        <w:t>在实际应用中，对于经营性方案，通过编制财务分析报</w:t>
      </w:r>
      <w:r>
        <w:rPr>
          <w:rFonts w:ascii="SimSun" w:hAnsi="SimSun" w:eastAsia="SimSun" w:cs="SimSun"/>
          <w:sz w:val="22"/>
          <w:szCs w:val="22"/>
          <w:spacing w:val="-12"/>
        </w:rPr>
        <w:t>表，计算财务指标，分析拟定技术方</w:t>
      </w:r>
      <w:r>
        <w:rPr>
          <w:rFonts w:ascii="SimSun" w:hAnsi="SimSun" w:eastAsia="SimSun" w:cs="SimSun"/>
          <w:sz w:val="22"/>
          <w:szCs w:val="22"/>
        </w:rPr>
        <w:t xml:space="preserve"> </w:t>
      </w:r>
      <w:r>
        <w:rPr>
          <w:rFonts w:ascii="SimSun" w:hAnsi="SimSun" w:eastAsia="SimSun" w:cs="SimSun"/>
          <w:sz w:val="22"/>
          <w:szCs w:val="22"/>
          <w:spacing w:val="-8"/>
        </w:rPr>
        <w:t>案的盈利能力、偿债能力和财务生存能力，据此考察拟定</w:t>
      </w:r>
      <w:r>
        <w:rPr>
          <w:rFonts w:ascii="SimSun" w:hAnsi="SimSun" w:eastAsia="SimSun" w:cs="SimSun"/>
          <w:sz w:val="22"/>
          <w:szCs w:val="22"/>
          <w:spacing w:val="-9"/>
        </w:rPr>
        <w:t>技术方案的财务可行性和财务可接受性，明确拟</w:t>
      </w:r>
      <w:r>
        <w:rPr>
          <w:rFonts w:ascii="SimSun" w:hAnsi="SimSun" w:eastAsia="SimSun" w:cs="SimSun"/>
          <w:sz w:val="22"/>
          <w:szCs w:val="22"/>
        </w:rPr>
        <w:t xml:space="preserve"> </w:t>
      </w:r>
      <w:r>
        <w:rPr>
          <w:rFonts w:ascii="SimSun" w:hAnsi="SimSun" w:eastAsia="SimSun" w:cs="SimSun"/>
          <w:sz w:val="22"/>
          <w:szCs w:val="22"/>
          <w:spacing w:val="-8"/>
        </w:rPr>
        <w:t>定技术方案对财务主体及投资者的价值贡献，并得出经济效</w:t>
      </w:r>
      <w:r>
        <w:rPr>
          <w:rFonts w:ascii="SimSun" w:hAnsi="SimSun" w:eastAsia="SimSun" w:cs="SimSun"/>
          <w:sz w:val="22"/>
          <w:szCs w:val="22"/>
          <w:spacing w:val="-9"/>
        </w:rPr>
        <w:t>果评价的结论；对于非经营性方案，经济效果</w:t>
      </w:r>
    </w:p>
    <w:p>
      <w:pPr>
        <w:ind w:left="16"/>
        <w:spacing w:before="1" w:line="217" w:lineRule="auto"/>
        <w:rPr>
          <w:rFonts w:ascii="SimSun" w:hAnsi="SimSun" w:eastAsia="SimSun" w:cs="SimSun"/>
          <w:sz w:val="22"/>
          <w:szCs w:val="22"/>
        </w:rPr>
      </w:pPr>
      <w:r>
        <w:rPr>
          <w:rFonts w:ascii="SimSun" w:hAnsi="SimSun" w:eastAsia="SimSun" w:cs="SimSun"/>
          <w:sz w:val="22"/>
          <w:szCs w:val="22"/>
          <w:spacing w:val="-11"/>
        </w:rPr>
        <w:t>评价应主要分析拟定技术方案的财务生存能力，据此</w:t>
      </w:r>
      <w:r>
        <w:rPr>
          <w:rFonts w:ascii="SimSun" w:hAnsi="SimSun" w:eastAsia="SimSun" w:cs="SimSun"/>
          <w:sz w:val="22"/>
          <w:szCs w:val="22"/>
          <w:spacing w:val="-12"/>
        </w:rPr>
        <w:t>还可提出需要政府补助维持技术方案持续运营的费用。</w:t>
      </w:r>
    </w:p>
    <w:p>
      <w:pPr>
        <w:spacing w:line="446" w:lineRule="auto"/>
        <w:rPr>
          <w:rFonts w:ascii="Arial"/>
          <w:sz w:val="21"/>
        </w:rPr>
      </w:pPr>
      <w:r/>
    </w:p>
    <w:p>
      <w:pPr>
        <w:ind w:left="16"/>
        <w:spacing w:before="72" w:line="219" w:lineRule="auto"/>
        <w:rPr>
          <w:rFonts w:ascii="SimSun" w:hAnsi="SimSun" w:eastAsia="SimSun" w:cs="SimSun"/>
          <w:sz w:val="22"/>
          <w:szCs w:val="22"/>
        </w:rPr>
      </w:pPr>
      <w:r>
        <w:rPr>
          <w:rFonts w:ascii="SimSun" w:hAnsi="SimSun" w:eastAsia="SimSun" w:cs="SimSun"/>
          <w:sz w:val="22"/>
          <w:szCs w:val="22"/>
          <w:spacing w:val="-5"/>
        </w:rPr>
        <w:t>62.下列会计要素中属于动态会计等式组成要素的有()。</w:t>
      </w:r>
    </w:p>
    <w:p>
      <w:pPr>
        <w:ind w:left="206"/>
        <w:spacing w:before="131" w:line="219" w:lineRule="auto"/>
        <w:rPr>
          <w:rFonts w:ascii="SimSun" w:hAnsi="SimSun" w:eastAsia="SimSun" w:cs="SimSun"/>
          <w:sz w:val="22"/>
          <w:szCs w:val="22"/>
        </w:rPr>
      </w:pPr>
      <w:r>
        <w:rPr>
          <w:rFonts w:ascii="Times New Roman" w:hAnsi="Times New Roman" w:eastAsia="Times New Roman" w:cs="Times New Roman"/>
          <w:sz w:val="22"/>
          <w:szCs w:val="22"/>
          <w:spacing w:val="-13"/>
        </w:rPr>
        <w:t>A.</w:t>
      </w:r>
      <w:r>
        <w:rPr>
          <w:rFonts w:ascii="SimSun" w:hAnsi="SimSun" w:eastAsia="SimSun" w:cs="SimSun"/>
          <w:sz w:val="22"/>
          <w:szCs w:val="22"/>
          <w:spacing w:val="-13"/>
        </w:rPr>
        <w:t>收入</w:t>
      </w:r>
    </w:p>
    <w:p>
      <w:pPr>
        <w:ind w:left="206"/>
        <w:spacing w:before="130" w:line="220" w:lineRule="auto"/>
        <w:rPr>
          <w:rFonts w:ascii="SimSun" w:hAnsi="SimSun" w:eastAsia="SimSun" w:cs="SimSun"/>
          <w:sz w:val="22"/>
          <w:szCs w:val="22"/>
        </w:rPr>
      </w:pPr>
      <w:r>
        <w:rPr>
          <w:rFonts w:ascii="SimSun" w:hAnsi="SimSun" w:eastAsia="SimSun" w:cs="SimSun"/>
          <w:sz w:val="22"/>
          <w:szCs w:val="22"/>
          <w:spacing w:val="-10"/>
        </w:rPr>
        <w:t>B.利润</w:t>
      </w:r>
    </w:p>
    <w:p>
      <w:pPr>
        <w:ind w:left="206"/>
        <w:spacing w:before="147" w:line="220" w:lineRule="auto"/>
        <w:rPr>
          <w:rFonts w:ascii="SimSun" w:hAnsi="SimSun" w:eastAsia="SimSun" w:cs="SimSun"/>
          <w:sz w:val="22"/>
          <w:szCs w:val="22"/>
        </w:rPr>
      </w:pPr>
      <w:r>
        <w:rPr>
          <w:rFonts w:ascii="Times New Roman" w:hAnsi="Times New Roman" w:eastAsia="Times New Roman" w:cs="Times New Roman"/>
          <w:sz w:val="22"/>
          <w:szCs w:val="22"/>
          <w:spacing w:val="-7"/>
        </w:rPr>
        <w:t>C.</w:t>
      </w:r>
      <w:r>
        <w:rPr>
          <w:rFonts w:ascii="SimSun" w:hAnsi="SimSun" w:eastAsia="SimSun" w:cs="SimSun"/>
          <w:sz w:val="22"/>
          <w:szCs w:val="22"/>
          <w:spacing w:val="-7"/>
        </w:rPr>
        <w:t>费用</w:t>
      </w:r>
    </w:p>
    <w:p>
      <w:pPr>
        <w:ind w:left="206"/>
        <w:spacing w:before="126" w:line="381" w:lineRule="exact"/>
        <w:rPr>
          <w:rFonts w:ascii="SimSun" w:hAnsi="SimSun" w:eastAsia="SimSun" w:cs="SimSun"/>
          <w:sz w:val="19"/>
          <w:szCs w:val="19"/>
        </w:rPr>
      </w:pPr>
      <w:r>
        <w:rPr>
          <w:rFonts w:ascii="Times New Roman" w:hAnsi="Times New Roman" w:eastAsia="Times New Roman" w:cs="Times New Roman"/>
          <w:sz w:val="19"/>
          <w:szCs w:val="19"/>
          <w:spacing w:val="-2"/>
          <w:position w:val="14"/>
        </w:rPr>
        <w:t>D.</w:t>
      </w:r>
      <w:r>
        <w:rPr>
          <w:rFonts w:ascii="Times New Roman" w:hAnsi="Times New Roman" w:eastAsia="Times New Roman" w:cs="Times New Roman"/>
          <w:sz w:val="19"/>
          <w:szCs w:val="19"/>
          <w:spacing w:val="13"/>
          <w:position w:val="14"/>
        </w:rPr>
        <w:t xml:space="preserve"> </w:t>
      </w:r>
      <w:r>
        <w:rPr>
          <w:rFonts w:ascii="SimSun" w:hAnsi="SimSun" w:eastAsia="SimSun" w:cs="SimSun"/>
          <w:sz w:val="19"/>
          <w:szCs w:val="19"/>
          <w:spacing w:val="-2"/>
          <w:position w:val="14"/>
        </w:rPr>
        <w:t>所有权益</w:t>
      </w:r>
    </w:p>
    <w:p>
      <w:pPr>
        <w:ind w:left="206"/>
        <w:spacing w:before="1" w:line="219" w:lineRule="auto"/>
        <w:rPr>
          <w:rFonts w:ascii="SimSun" w:hAnsi="SimSun" w:eastAsia="SimSun" w:cs="SimSun"/>
          <w:sz w:val="22"/>
          <w:szCs w:val="22"/>
        </w:rPr>
      </w:pPr>
      <w:r>
        <w:rPr>
          <w:rFonts w:ascii="SimSun" w:hAnsi="SimSun" w:eastAsia="SimSun" w:cs="SimSun"/>
          <w:sz w:val="22"/>
          <w:szCs w:val="22"/>
          <w:spacing w:val="-10"/>
        </w:rPr>
        <w:t>E.资产</w:t>
      </w:r>
    </w:p>
    <w:p>
      <w:pPr>
        <w:spacing w:before="125" w:line="222" w:lineRule="auto"/>
        <w:rPr>
          <w:rFonts w:ascii="SimHei" w:hAnsi="SimHei" w:eastAsia="SimHei" w:cs="SimHei"/>
          <w:sz w:val="22"/>
          <w:szCs w:val="22"/>
        </w:rPr>
      </w:pPr>
      <w:r>
        <w:rPr>
          <w:rFonts w:ascii="SimHei" w:hAnsi="SimHei" w:eastAsia="SimHei" w:cs="SimHei"/>
          <w:sz w:val="22"/>
          <w:szCs w:val="22"/>
          <w:b/>
          <w:bCs/>
          <w:spacing w:val="-3"/>
        </w:rPr>
        <w:t>【参考答案】ABC</w:t>
      </w:r>
    </w:p>
    <w:p>
      <w:pPr>
        <w:spacing w:before="136" w:line="403" w:lineRule="exact"/>
        <w:rPr>
          <w:rFonts w:ascii="SimSun" w:hAnsi="SimSun" w:eastAsia="SimSun" w:cs="SimSun"/>
          <w:sz w:val="22"/>
          <w:szCs w:val="22"/>
        </w:rPr>
      </w:pPr>
      <w:r>
        <w:rPr>
          <w:rFonts w:ascii="SimSun" w:hAnsi="SimSun" w:eastAsia="SimSun" w:cs="SimSun"/>
          <w:sz w:val="22"/>
          <w:szCs w:val="22"/>
          <w:b/>
          <w:bCs/>
          <w:spacing w:val="-9"/>
          <w:position w:val="13"/>
        </w:rPr>
        <w:t>【老师解析】</w:t>
      </w:r>
      <w:r>
        <w:rPr>
          <w:rFonts w:ascii="SimSun" w:hAnsi="SimSun" w:eastAsia="SimSun" w:cs="SimSun"/>
          <w:sz w:val="22"/>
          <w:szCs w:val="22"/>
          <w:spacing w:val="22"/>
          <w:position w:val="13"/>
        </w:rPr>
        <w:t xml:space="preserve"> </w:t>
      </w:r>
      <w:r>
        <w:rPr>
          <w:rFonts w:ascii="SimSun" w:hAnsi="SimSun" w:eastAsia="SimSun" w:cs="SimSun"/>
          <w:sz w:val="22"/>
          <w:szCs w:val="22"/>
          <w:spacing w:val="-9"/>
          <w:position w:val="13"/>
        </w:rPr>
        <w:t>动态会计等式是反映企业在一定会计期间经营成果的会计等式，是由动</w:t>
      </w:r>
      <w:r>
        <w:rPr>
          <w:rFonts w:ascii="SimSun" w:hAnsi="SimSun" w:eastAsia="SimSun" w:cs="SimSun"/>
          <w:sz w:val="22"/>
          <w:szCs w:val="22"/>
          <w:spacing w:val="-10"/>
          <w:position w:val="13"/>
        </w:rPr>
        <w:t>态会计要素(收入、</w:t>
      </w:r>
    </w:p>
    <w:p>
      <w:pPr>
        <w:ind w:left="16"/>
        <w:spacing w:line="219" w:lineRule="auto"/>
        <w:rPr>
          <w:rFonts w:ascii="SimSun" w:hAnsi="SimSun" w:eastAsia="SimSun" w:cs="SimSun"/>
          <w:sz w:val="22"/>
          <w:szCs w:val="22"/>
        </w:rPr>
      </w:pPr>
      <w:r>
        <w:rPr>
          <w:rFonts w:ascii="SimSun" w:hAnsi="SimSun" w:eastAsia="SimSun" w:cs="SimSun"/>
          <w:sz w:val="22"/>
          <w:szCs w:val="22"/>
          <w:spacing w:val="1"/>
        </w:rPr>
        <w:t>费用和利润)组合而成。其公式为：收入-费用=利润。</w:t>
      </w:r>
    </w:p>
    <w:p>
      <w:pPr>
        <w:spacing w:line="441" w:lineRule="auto"/>
        <w:rPr>
          <w:rFonts w:ascii="Arial"/>
          <w:sz w:val="21"/>
        </w:rPr>
      </w:pPr>
      <w:r/>
    </w:p>
    <w:p>
      <w:pPr>
        <w:ind w:left="16"/>
        <w:spacing w:before="72" w:line="216" w:lineRule="auto"/>
        <w:rPr>
          <w:rFonts w:ascii="SimSun" w:hAnsi="SimSun" w:eastAsia="SimSun" w:cs="SimSun"/>
          <w:sz w:val="22"/>
          <w:szCs w:val="22"/>
        </w:rPr>
      </w:pPr>
      <w:r>
        <w:rPr>
          <w:rFonts w:ascii="SimSun" w:hAnsi="SimSun" w:eastAsia="SimSun" w:cs="SimSun"/>
          <w:sz w:val="22"/>
          <w:szCs w:val="22"/>
          <w:spacing w:val="-8"/>
        </w:rPr>
        <w:t>63.根据《标准施工招标文件》,下列导致承包人工期延误的费用增加的情形中，承包人可以同时索赔工期</w:t>
      </w:r>
    </w:p>
    <w:p>
      <w:pPr>
        <w:sectPr>
          <w:footerReference w:type="default" r:id="rId24"/>
          <w:pgSz w:w="11910" w:h="16840"/>
          <w:pgMar w:top="1424" w:right="1030" w:bottom="1113" w:left="1063" w:header="0" w:footer="885" w:gutter="0"/>
        </w:sectPr>
        <w:rPr/>
      </w:pPr>
    </w:p>
    <w:p>
      <w:pPr>
        <w:spacing w:before="42" w:line="220" w:lineRule="auto"/>
        <w:rPr>
          <w:rFonts w:ascii="SimSun" w:hAnsi="SimSun" w:eastAsia="SimSun" w:cs="SimSun"/>
          <w:sz w:val="21"/>
          <w:szCs w:val="21"/>
        </w:rPr>
      </w:pPr>
      <w:r>
        <w:rPr>
          <w:rFonts w:ascii="SimSun" w:hAnsi="SimSun" w:eastAsia="SimSun" w:cs="SimSun"/>
          <w:sz w:val="21"/>
          <w:szCs w:val="21"/>
          <w:spacing w:val="18"/>
        </w:rPr>
        <w:t>费用利润的有()。</w:t>
      </w:r>
    </w:p>
    <w:p>
      <w:pPr>
        <w:ind w:left="219"/>
        <w:spacing w:before="138" w:line="390"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A.</w:t>
      </w:r>
      <w:r>
        <w:rPr>
          <w:rFonts w:ascii="SimSun" w:hAnsi="SimSun" w:eastAsia="SimSun" w:cs="SimSun"/>
          <w:sz w:val="21"/>
          <w:szCs w:val="21"/>
          <w:spacing w:val="-4"/>
          <w:position w:val="13"/>
        </w:rPr>
        <w:t>承包人遇到不利物质条件</w:t>
      </w:r>
    </w:p>
    <w:p>
      <w:pPr>
        <w:ind w:left="219"/>
        <w:spacing w:line="219" w:lineRule="auto"/>
        <w:rPr>
          <w:rFonts w:ascii="SimSun" w:hAnsi="SimSun" w:eastAsia="SimSun" w:cs="SimSun"/>
          <w:sz w:val="21"/>
          <w:szCs w:val="21"/>
        </w:rPr>
      </w:pPr>
      <w:r>
        <w:rPr>
          <w:rFonts w:ascii="SimSun" w:hAnsi="SimSun" w:eastAsia="SimSun" w:cs="SimSun"/>
          <w:sz w:val="21"/>
          <w:szCs w:val="21"/>
          <w:spacing w:val="-4"/>
        </w:rPr>
        <w:t>B.不可抗力</w:t>
      </w:r>
    </w:p>
    <w:p>
      <w:pPr>
        <w:ind w:left="219"/>
        <w:spacing w:before="140" w:line="389"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C.</w:t>
      </w:r>
      <w:r>
        <w:rPr>
          <w:rFonts w:ascii="SimSun" w:hAnsi="SimSun" w:eastAsia="SimSun" w:cs="SimSun"/>
          <w:sz w:val="21"/>
          <w:szCs w:val="21"/>
          <w:spacing w:val="-3"/>
          <w:position w:val="13"/>
        </w:rPr>
        <w:t>承包人原因引起的暂停施工</w:t>
      </w:r>
    </w:p>
    <w:p>
      <w:pPr>
        <w:ind w:left="219"/>
        <w:spacing w:line="218"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延期提供施工场地</w:t>
      </w:r>
    </w:p>
    <w:p>
      <w:pPr>
        <w:ind w:left="219"/>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2"/>
        </w:rPr>
        <w:t>E.</w:t>
      </w:r>
      <w:r>
        <w:rPr>
          <w:rFonts w:ascii="SimSun" w:hAnsi="SimSun" w:eastAsia="SimSun" w:cs="SimSun"/>
          <w:sz w:val="21"/>
          <w:szCs w:val="21"/>
          <w:spacing w:val="-2"/>
        </w:rPr>
        <w:t>发包人提供的材料和设备不符合合同要求</w:t>
      </w:r>
    </w:p>
    <w:p>
      <w:pPr>
        <w:ind w:left="8"/>
        <w:spacing w:before="159" w:line="222" w:lineRule="auto"/>
        <w:rPr>
          <w:rFonts w:ascii="SimHei" w:hAnsi="SimHei" w:eastAsia="SimHei" w:cs="SimHei"/>
          <w:sz w:val="21"/>
          <w:szCs w:val="21"/>
        </w:rPr>
      </w:pPr>
      <w:r>
        <w:rPr>
          <w:rFonts w:ascii="SimHei" w:hAnsi="SimHei" w:eastAsia="SimHei" w:cs="SimHei"/>
          <w:sz w:val="21"/>
          <w:szCs w:val="21"/>
          <w:b/>
          <w:bCs/>
          <w:spacing w:val="5"/>
        </w:rPr>
        <w:t>【参考答案】</w:t>
      </w:r>
      <w:r>
        <w:rPr>
          <w:rFonts w:ascii="SimHei" w:hAnsi="SimHei" w:eastAsia="SimHei" w:cs="SimHei"/>
          <w:sz w:val="21"/>
          <w:szCs w:val="21"/>
          <w:b/>
          <w:bCs/>
        </w:rPr>
        <w:t>DE</w:t>
      </w:r>
    </w:p>
    <w:p>
      <w:pPr>
        <w:ind w:left="8"/>
        <w:spacing w:before="128" w:line="393" w:lineRule="exact"/>
        <w:rPr>
          <w:rFonts w:ascii="SimSun" w:hAnsi="SimSun" w:eastAsia="SimSun" w:cs="SimSun"/>
          <w:sz w:val="21"/>
          <w:szCs w:val="21"/>
        </w:rPr>
      </w:pPr>
      <w:r>
        <w:rPr>
          <w:rFonts w:ascii="SimSun" w:hAnsi="SimSun" w:eastAsia="SimSun" w:cs="SimSun"/>
          <w:sz w:val="21"/>
          <w:szCs w:val="21"/>
          <w:b/>
          <w:bCs/>
          <w:spacing w:val="-1"/>
          <w:position w:val="13"/>
        </w:rPr>
        <w:t>【老师解析】</w:t>
      </w:r>
      <w:r>
        <w:rPr>
          <w:rFonts w:ascii="SimSun" w:hAnsi="SimSun" w:eastAsia="SimSun" w:cs="SimSun"/>
          <w:sz w:val="21"/>
          <w:szCs w:val="21"/>
          <w:spacing w:val="31"/>
          <w:position w:val="13"/>
        </w:rPr>
        <w:t xml:space="preserve"> </w:t>
      </w:r>
      <w:r>
        <w:rPr>
          <w:rFonts w:ascii="SimSun" w:hAnsi="SimSun" w:eastAsia="SimSun" w:cs="SimSun"/>
          <w:sz w:val="21"/>
          <w:szCs w:val="21"/>
          <w:spacing w:val="-1"/>
          <w:position w:val="13"/>
        </w:rPr>
        <w:t>承包人遇到不利物质条件可以索赔工期和费用，不可</w:t>
      </w:r>
      <w:r>
        <w:rPr>
          <w:rFonts w:ascii="SimSun" w:hAnsi="SimSun" w:eastAsia="SimSun" w:cs="SimSun"/>
          <w:sz w:val="21"/>
          <w:szCs w:val="21"/>
          <w:spacing w:val="-2"/>
          <w:position w:val="13"/>
        </w:rPr>
        <w:t>以索赔利润；不可抗力工期顺延，费用</w:t>
      </w:r>
    </w:p>
    <w:p>
      <w:pPr>
        <w:spacing w:line="219" w:lineRule="auto"/>
        <w:rPr>
          <w:rFonts w:ascii="SimSun" w:hAnsi="SimSun" w:eastAsia="SimSun" w:cs="SimSun"/>
          <w:sz w:val="21"/>
          <w:szCs w:val="21"/>
        </w:rPr>
      </w:pPr>
      <w:r>
        <w:rPr>
          <w:rFonts w:ascii="SimSun" w:hAnsi="SimSun" w:eastAsia="SimSun" w:cs="SimSun"/>
          <w:sz w:val="21"/>
          <w:szCs w:val="21"/>
          <w:spacing w:val="-1"/>
        </w:rPr>
        <w:t>各自承担；承包人原因引起的暂停施工属于承</w:t>
      </w:r>
      <w:r>
        <w:rPr>
          <w:rFonts w:ascii="SimSun" w:hAnsi="SimSun" w:eastAsia="SimSun" w:cs="SimSun"/>
          <w:sz w:val="21"/>
          <w:szCs w:val="21"/>
          <w:spacing w:val="-2"/>
        </w:rPr>
        <w:t>包人责任不可以索赔。</w:t>
      </w:r>
    </w:p>
    <w:p>
      <w:pPr>
        <w:spacing w:line="479" w:lineRule="auto"/>
        <w:rPr>
          <w:rFonts w:ascii="Arial"/>
          <w:sz w:val="21"/>
        </w:rPr>
      </w:pPr>
      <w:r/>
    </w:p>
    <w:p>
      <w:pPr>
        <w:spacing w:before="69" w:line="380" w:lineRule="exact"/>
        <w:rPr>
          <w:rFonts w:ascii="SimSun" w:hAnsi="SimSun" w:eastAsia="SimSun" w:cs="SimSun"/>
          <w:sz w:val="21"/>
          <w:szCs w:val="21"/>
        </w:rPr>
      </w:pPr>
      <w:r>
        <w:rPr>
          <w:rFonts w:ascii="SimSun" w:hAnsi="SimSun" w:eastAsia="SimSun" w:cs="SimSun"/>
          <w:sz w:val="21"/>
          <w:szCs w:val="21"/>
          <w:spacing w:val="4"/>
          <w:position w:val="12"/>
        </w:rPr>
        <w:t>64.下列费用中，属于施工企业管理费的有()。</w:t>
      </w:r>
    </w:p>
    <w:p>
      <w:pPr>
        <w:ind w:left="219"/>
        <w:spacing w:line="219"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施工人员工资性津贴</w:t>
      </w:r>
    </w:p>
    <w:p>
      <w:pPr>
        <w:ind w:left="219"/>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职工集体福利费</w:t>
      </w:r>
    </w:p>
    <w:p>
      <w:pPr>
        <w:ind w:left="219"/>
        <w:spacing w:before="141" w:line="220"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施工现场场地清理费</w:t>
      </w:r>
    </w:p>
    <w:p>
      <w:pPr>
        <w:ind w:left="219"/>
        <w:spacing w:before="139" w:line="391" w:lineRule="exact"/>
        <w:rPr>
          <w:rFonts w:ascii="SimSun" w:hAnsi="SimSun" w:eastAsia="SimSun" w:cs="SimSun"/>
          <w:sz w:val="21"/>
          <w:szCs w:val="21"/>
        </w:rPr>
      </w:pPr>
      <w:r>
        <w:rPr>
          <w:rFonts w:ascii="Times New Roman" w:hAnsi="Times New Roman" w:eastAsia="Times New Roman" w:cs="Times New Roman"/>
          <w:sz w:val="21"/>
          <w:szCs w:val="21"/>
          <w:spacing w:val="-7"/>
          <w:position w:val="13"/>
        </w:rPr>
        <w:t>D.</w:t>
      </w:r>
      <w:r>
        <w:rPr>
          <w:rFonts w:ascii="SimSun" w:hAnsi="SimSun" w:eastAsia="SimSun" w:cs="SimSun"/>
          <w:sz w:val="21"/>
          <w:szCs w:val="21"/>
          <w:spacing w:val="-7"/>
          <w:position w:val="13"/>
        </w:rPr>
        <w:t>劳动保护费</w:t>
      </w:r>
    </w:p>
    <w:p>
      <w:pPr>
        <w:ind w:left="219"/>
        <w:spacing w:line="220" w:lineRule="auto"/>
        <w:rPr>
          <w:rFonts w:ascii="SimSun" w:hAnsi="SimSun" w:eastAsia="SimSun" w:cs="SimSun"/>
          <w:sz w:val="21"/>
          <w:szCs w:val="21"/>
        </w:rPr>
      </w:pPr>
      <w:r>
        <w:rPr>
          <w:rFonts w:ascii="Times New Roman" w:hAnsi="Times New Roman" w:eastAsia="Times New Roman" w:cs="Times New Roman"/>
          <w:sz w:val="21"/>
          <w:szCs w:val="21"/>
          <w:spacing w:val="-3"/>
        </w:rPr>
        <w:t>E.</w:t>
      </w:r>
      <w:r>
        <w:rPr>
          <w:rFonts w:ascii="SimSun" w:hAnsi="SimSun" w:eastAsia="SimSun" w:cs="SimSun"/>
          <w:sz w:val="21"/>
          <w:szCs w:val="21"/>
          <w:spacing w:val="-3"/>
        </w:rPr>
        <w:t>工程点交费</w:t>
      </w:r>
    </w:p>
    <w:p>
      <w:pPr>
        <w:ind w:left="8"/>
        <w:spacing w:before="136" w:line="222" w:lineRule="auto"/>
        <w:rPr>
          <w:rFonts w:ascii="SimHei" w:hAnsi="SimHei" w:eastAsia="SimHei" w:cs="SimHei"/>
          <w:sz w:val="21"/>
          <w:szCs w:val="21"/>
        </w:rPr>
      </w:pPr>
      <w:r>
        <w:rPr>
          <w:rFonts w:ascii="SimHei" w:hAnsi="SimHei" w:eastAsia="SimHei" w:cs="SimHei"/>
          <w:sz w:val="21"/>
          <w:szCs w:val="21"/>
          <w:b/>
          <w:bCs/>
          <w:spacing w:val="5"/>
        </w:rPr>
        <w:t>【参考答案】</w:t>
      </w:r>
      <w:r>
        <w:rPr>
          <w:rFonts w:ascii="SimHei" w:hAnsi="SimHei" w:eastAsia="SimHei" w:cs="SimHei"/>
          <w:sz w:val="21"/>
          <w:szCs w:val="21"/>
          <w:b/>
          <w:bCs/>
        </w:rPr>
        <w:t>BD</w:t>
      </w:r>
    </w:p>
    <w:p>
      <w:pPr>
        <w:ind w:right="4" w:firstLine="8"/>
        <w:spacing w:before="146" w:line="344"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41"/>
        </w:rPr>
        <w:t xml:space="preserve"> </w:t>
      </w:r>
      <w:r>
        <w:rPr>
          <w:rFonts w:ascii="SimSun" w:hAnsi="SimSun" w:eastAsia="SimSun" w:cs="SimSun"/>
          <w:sz w:val="21"/>
          <w:szCs w:val="21"/>
          <w:spacing w:val="-1"/>
        </w:rPr>
        <w:t>企业管理费：是指建筑安装企业组织</w:t>
      </w:r>
      <w:r>
        <w:rPr>
          <w:rFonts w:ascii="SimSun" w:hAnsi="SimSun" w:eastAsia="SimSun" w:cs="SimSun"/>
          <w:sz w:val="21"/>
          <w:szCs w:val="21"/>
          <w:spacing w:val="-2"/>
        </w:rPr>
        <w:t>施工生产和经营管理所需的费用。内容包括：管理人员</w:t>
      </w:r>
      <w:r>
        <w:rPr>
          <w:rFonts w:ascii="SimSun" w:hAnsi="SimSun" w:eastAsia="SimSun" w:cs="SimSun"/>
          <w:sz w:val="21"/>
          <w:szCs w:val="21"/>
        </w:rPr>
        <w:t xml:space="preserve"> </w:t>
      </w:r>
      <w:r>
        <w:rPr>
          <w:rFonts w:ascii="SimSun" w:hAnsi="SimSun" w:eastAsia="SimSun" w:cs="SimSun"/>
          <w:sz w:val="21"/>
          <w:szCs w:val="21"/>
          <w:spacing w:val="1"/>
        </w:rPr>
        <w:t>工资、办公费、差旅交通费、固定资产使用费、工具用具使用费、劳动保险和职</w:t>
      </w:r>
      <w:r>
        <w:rPr>
          <w:rFonts w:ascii="SimSun" w:hAnsi="SimSun" w:eastAsia="SimSun" w:cs="SimSun"/>
          <w:sz w:val="21"/>
          <w:szCs w:val="21"/>
        </w:rPr>
        <w:t>工福利费、劳动保护费、</w:t>
      </w:r>
      <w:r>
        <w:rPr>
          <w:rFonts w:ascii="SimSun" w:hAnsi="SimSun" w:eastAsia="SimSun" w:cs="SimSun"/>
          <w:sz w:val="21"/>
          <w:szCs w:val="21"/>
        </w:rPr>
        <w:t xml:space="preserve"> </w:t>
      </w:r>
      <w:r>
        <w:rPr>
          <w:rFonts w:ascii="SimSun" w:hAnsi="SimSun" w:eastAsia="SimSun" w:cs="SimSun"/>
          <w:sz w:val="21"/>
          <w:szCs w:val="21"/>
          <w:spacing w:val="2"/>
        </w:rPr>
        <w:t>检验试验费、工会经费、职工教育经费、财产保险费、财务费、税金、城</w:t>
      </w:r>
      <w:r>
        <w:rPr>
          <w:rFonts w:ascii="SimSun" w:hAnsi="SimSun" w:eastAsia="SimSun" w:cs="SimSun"/>
          <w:sz w:val="21"/>
          <w:szCs w:val="21"/>
          <w:spacing w:val="1"/>
        </w:rPr>
        <w:t>市维护建设税、教育费附加、地</w:t>
      </w:r>
    </w:p>
    <w:p>
      <w:pPr>
        <w:spacing w:line="218" w:lineRule="auto"/>
        <w:rPr>
          <w:rFonts w:ascii="SimSun" w:hAnsi="SimSun" w:eastAsia="SimSun" w:cs="SimSun"/>
          <w:sz w:val="21"/>
          <w:szCs w:val="21"/>
        </w:rPr>
      </w:pPr>
      <w:r>
        <w:rPr>
          <w:rFonts w:ascii="SimSun" w:hAnsi="SimSun" w:eastAsia="SimSun" w:cs="SimSun"/>
          <w:sz w:val="21"/>
          <w:szCs w:val="21"/>
          <w:spacing w:val="-4"/>
        </w:rPr>
        <w:t>方教育附加、其他。</w:t>
      </w:r>
    </w:p>
    <w:p>
      <w:pPr>
        <w:rPr>
          <w:rFonts w:ascii="Arial"/>
          <w:sz w:val="21"/>
        </w:rPr>
      </w:pPr>
      <w:r/>
    </w:p>
    <w:p>
      <w:pPr>
        <w:spacing w:line="241" w:lineRule="auto"/>
        <w:rPr>
          <w:rFonts w:ascii="Arial"/>
          <w:sz w:val="21"/>
        </w:rPr>
      </w:pPr>
      <w:r/>
    </w:p>
    <w:p>
      <w:pPr>
        <w:spacing w:before="69" w:line="220" w:lineRule="auto"/>
        <w:rPr>
          <w:rFonts w:ascii="SimSun" w:hAnsi="SimSun" w:eastAsia="SimSun" w:cs="SimSun"/>
          <w:sz w:val="21"/>
          <w:szCs w:val="21"/>
        </w:rPr>
      </w:pPr>
      <w:r>
        <w:rPr>
          <w:rFonts w:ascii="SimSun" w:hAnsi="SimSun" w:eastAsia="SimSun" w:cs="SimSun"/>
          <w:sz w:val="21"/>
          <w:szCs w:val="21"/>
          <w:spacing w:val="3"/>
        </w:rPr>
        <w:t>65.下列费用中，属于工程建设其他费用中联合试运转费的有()。</w:t>
      </w:r>
    </w:p>
    <w:p>
      <w:pPr>
        <w:ind w:left="219"/>
        <w:spacing w:before="129"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A.</w:t>
      </w:r>
      <w:r>
        <w:rPr>
          <w:rFonts w:ascii="SimSun" w:hAnsi="SimSun" w:eastAsia="SimSun" w:cs="SimSun"/>
          <w:sz w:val="21"/>
          <w:szCs w:val="21"/>
          <w:spacing w:val="-3"/>
          <w:position w:val="13"/>
        </w:rPr>
        <w:t>生产单位提前进厂参加设备调试的人员工资</w:t>
      </w:r>
    </w:p>
    <w:p>
      <w:pPr>
        <w:ind w:left="219"/>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生产职工培训费</w:t>
      </w:r>
    </w:p>
    <w:p>
      <w:pPr>
        <w:ind w:left="219"/>
        <w:spacing w:before="141" w:line="389"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C.</w:t>
      </w:r>
      <w:r>
        <w:rPr>
          <w:rFonts w:ascii="SimSun" w:hAnsi="SimSun" w:eastAsia="SimSun" w:cs="SimSun"/>
          <w:sz w:val="21"/>
          <w:szCs w:val="21"/>
          <w:spacing w:val="-2"/>
          <w:position w:val="13"/>
        </w:rPr>
        <w:t>施工单位参加试运转人员的人工费</w:t>
      </w:r>
    </w:p>
    <w:p>
      <w:pPr>
        <w:ind w:left="219"/>
        <w:spacing w:line="219"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试运转所需低值易耗品费用</w:t>
      </w:r>
    </w:p>
    <w:p>
      <w:pPr>
        <w:ind w:left="219"/>
        <w:spacing w:before="141" w:line="407" w:lineRule="exact"/>
        <w:rPr>
          <w:rFonts w:ascii="SimSun" w:hAnsi="SimSun" w:eastAsia="SimSun" w:cs="SimSun"/>
          <w:sz w:val="21"/>
          <w:szCs w:val="21"/>
        </w:rPr>
      </w:pPr>
      <w:r>
        <w:rPr>
          <w:rFonts w:ascii="Times New Roman" w:hAnsi="Times New Roman" w:eastAsia="Times New Roman" w:cs="Times New Roman"/>
          <w:sz w:val="21"/>
          <w:szCs w:val="21"/>
          <w:spacing w:val="-2"/>
          <w:position w:val="15"/>
        </w:rPr>
        <w:t>E.</w:t>
      </w:r>
      <w:r>
        <w:rPr>
          <w:rFonts w:ascii="SimSun" w:hAnsi="SimSun" w:eastAsia="SimSun" w:cs="SimSun"/>
          <w:sz w:val="21"/>
          <w:szCs w:val="21"/>
          <w:spacing w:val="-2"/>
          <w:position w:val="15"/>
        </w:rPr>
        <w:t>交付生产前发生的必要的工业炉烘炉费</w:t>
      </w:r>
    </w:p>
    <w:p>
      <w:pPr>
        <w:ind w:left="7"/>
        <w:spacing w:line="222" w:lineRule="auto"/>
        <w:rPr>
          <w:rFonts w:ascii="Times New Roman" w:hAnsi="Times New Roman" w:eastAsia="Times New Roman" w:cs="Times New Roman"/>
          <w:sz w:val="21"/>
          <w:szCs w:val="21"/>
        </w:rPr>
      </w:pPr>
      <w:r>
        <w:rPr>
          <w:rFonts w:ascii="SimHei" w:hAnsi="SimHei" w:eastAsia="SimHei" w:cs="SimHei"/>
          <w:sz w:val="21"/>
          <w:szCs w:val="21"/>
          <w:b/>
          <w:bCs/>
          <w:spacing w:val="-14"/>
        </w:rPr>
        <w:t>【参考答案】(</w:t>
      </w:r>
      <w:r>
        <w:rPr>
          <w:rFonts w:ascii="Times New Roman" w:hAnsi="Times New Roman" w:eastAsia="Times New Roman" w:cs="Times New Roman"/>
          <w:sz w:val="21"/>
          <w:szCs w:val="21"/>
          <w:spacing w:val="-14"/>
        </w:rPr>
        <w:t>CDE</w:t>
      </w:r>
    </w:p>
    <w:p>
      <w:pPr>
        <w:ind w:firstLine="8"/>
        <w:spacing w:before="127" w:line="344"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31"/>
        </w:rPr>
        <w:t xml:space="preserve"> </w:t>
      </w:r>
      <w:r>
        <w:rPr>
          <w:rFonts w:ascii="SimSun" w:hAnsi="SimSun" w:eastAsia="SimSun" w:cs="SimSun"/>
          <w:sz w:val="21"/>
          <w:szCs w:val="21"/>
          <w:spacing w:val="-1"/>
        </w:rPr>
        <w:t>联合试运转费是指新建或新增生产能力的工程项目，在交付生产前按照</w:t>
      </w:r>
      <w:r>
        <w:rPr>
          <w:rFonts w:ascii="SimSun" w:hAnsi="SimSun" w:eastAsia="SimSun" w:cs="SimSun"/>
          <w:sz w:val="21"/>
          <w:szCs w:val="21"/>
          <w:spacing w:val="-2"/>
        </w:rPr>
        <w:t>批准的设计文件规定</w:t>
      </w:r>
      <w:r>
        <w:rPr>
          <w:rFonts w:ascii="SimSun" w:hAnsi="SimSun" w:eastAsia="SimSun" w:cs="SimSun"/>
          <w:sz w:val="21"/>
          <w:szCs w:val="21"/>
        </w:rPr>
        <w:t xml:space="preserve"> </w:t>
      </w:r>
      <w:r>
        <w:rPr>
          <w:rFonts w:ascii="SimSun" w:hAnsi="SimSun" w:eastAsia="SimSun" w:cs="SimSun"/>
          <w:sz w:val="21"/>
          <w:szCs w:val="21"/>
          <w:spacing w:val="1"/>
        </w:rPr>
        <w:t>的工程质量标准和技术要求，对整个生产线或装置进行负荷联合试运转所发生的费用净支出。包括试运转</w:t>
      </w:r>
      <w:r>
        <w:rPr>
          <w:rFonts w:ascii="SimSun" w:hAnsi="SimSun" w:eastAsia="SimSun" w:cs="SimSun"/>
          <w:sz w:val="21"/>
          <w:szCs w:val="21"/>
          <w:spacing w:val="2"/>
        </w:rPr>
        <w:t xml:space="preserve"> </w:t>
      </w:r>
      <w:r>
        <w:rPr>
          <w:rFonts w:ascii="SimSun" w:hAnsi="SimSun" w:eastAsia="SimSun" w:cs="SimSun"/>
          <w:sz w:val="21"/>
          <w:szCs w:val="21"/>
          <w:spacing w:val="2"/>
        </w:rPr>
        <w:t>所需材料、燃料及动力消耗、低值易耗品、其他物料消耗、机械使用费、</w:t>
      </w:r>
      <w:r>
        <w:rPr>
          <w:rFonts w:ascii="SimSun" w:hAnsi="SimSun" w:eastAsia="SimSun" w:cs="SimSun"/>
          <w:sz w:val="21"/>
          <w:szCs w:val="21"/>
          <w:spacing w:val="1"/>
        </w:rPr>
        <w:t>联合试运转人员工资、施工单位</w:t>
      </w:r>
    </w:p>
    <w:p>
      <w:pPr>
        <w:spacing w:line="220" w:lineRule="auto"/>
        <w:rPr>
          <w:rFonts w:ascii="SimSun" w:hAnsi="SimSun" w:eastAsia="SimSun" w:cs="SimSun"/>
          <w:sz w:val="21"/>
          <w:szCs w:val="21"/>
        </w:rPr>
      </w:pPr>
      <w:r>
        <w:rPr>
          <w:rFonts w:ascii="SimSun" w:hAnsi="SimSun" w:eastAsia="SimSun" w:cs="SimSun"/>
          <w:sz w:val="21"/>
          <w:szCs w:val="21"/>
          <w:spacing w:val="-3"/>
        </w:rPr>
        <w:t>参加试运转人工费、专家指导费，以及必要的工业炉烘炉费。</w:t>
      </w:r>
    </w:p>
    <w:p>
      <w:pPr>
        <w:spacing w:line="476" w:lineRule="auto"/>
        <w:rPr>
          <w:rFonts w:ascii="Arial"/>
          <w:sz w:val="21"/>
        </w:rPr>
      </w:pPr>
      <w:r/>
    </w:p>
    <w:p>
      <w:pPr>
        <w:spacing w:before="69" w:line="218" w:lineRule="auto"/>
        <w:rPr>
          <w:rFonts w:ascii="SimSun" w:hAnsi="SimSun" w:eastAsia="SimSun" w:cs="SimSun"/>
          <w:sz w:val="21"/>
          <w:szCs w:val="21"/>
        </w:rPr>
      </w:pPr>
      <w:r>
        <w:rPr>
          <w:rFonts w:ascii="SimSun" w:hAnsi="SimSun" w:eastAsia="SimSun" w:cs="SimSun"/>
          <w:sz w:val="21"/>
          <w:szCs w:val="21"/>
          <w:spacing w:val="4"/>
        </w:rPr>
        <w:t>66.根据工程量清单规范，措施项目综合单价包括()。</w:t>
      </w:r>
    </w:p>
    <w:p>
      <w:pPr>
        <w:sectPr>
          <w:footerReference w:type="default" r:id="rId25"/>
          <w:pgSz w:w="11910" w:h="16840"/>
          <w:pgMar w:top="1427" w:right="1086" w:bottom="1132" w:left="1059" w:header="0" w:footer="880" w:gutter="0"/>
        </w:sectPr>
        <w:rPr/>
      </w:pPr>
    </w:p>
    <w:p>
      <w:pPr>
        <w:ind w:left="216"/>
        <w:spacing w:before="47" w:line="380" w:lineRule="exact"/>
        <w:rPr>
          <w:rFonts w:ascii="SimSun" w:hAnsi="SimSun" w:eastAsia="SimSun" w:cs="SimSun"/>
          <w:sz w:val="21"/>
          <w:szCs w:val="21"/>
        </w:rPr>
      </w:pPr>
      <w:r>
        <w:rPr>
          <w:rFonts w:ascii="Times New Roman" w:hAnsi="Times New Roman" w:eastAsia="Times New Roman" w:cs="Times New Roman"/>
          <w:sz w:val="21"/>
          <w:szCs w:val="21"/>
          <w:spacing w:val="-4"/>
          <w:position w:val="12"/>
        </w:rPr>
        <w:t>A.</w:t>
      </w:r>
      <w:r>
        <w:rPr>
          <w:rFonts w:ascii="SimSun" w:hAnsi="SimSun" w:eastAsia="SimSun" w:cs="SimSun"/>
          <w:sz w:val="21"/>
          <w:szCs w:val="21"/>
          <w:spacing w:val="-4"/>
          <w:position w:val="12"/>
        </w:rPr>
        <w:t>规费</w:t>
      </w:r>
    </w:p>
    <w:p>
      <w:pPr>
        <w:ind w:left="216"/>
        <w:spacing w:line="220" w:lineRule="auto"/>
        <w:rPr>
          <w:rFonts w:ascii="SimSun" w:hAnsi="SimSun" w:eastAsia="SimSun" w:cs="SimSun"/>
          <w:sz w:val="21"/>
          <w:szCs w:val="21"/>
        </w:rPr>
      </w:pPr>
      <w:r>
        <w:rPr>
          <w:rFonts w:ascii="Times New Roman" w:hAnsi="Times New Roman" w:eastAsia="Times New Roman" w:cs="Times New Roman"/>
          <w:sz w:val="21"/>
          <w:szCs w:val="21"/>
          <w:spacing w:val="-8"/>
        </w:rPr>
        <w:t>B.</w:t>
      </w:r>
      <w:r>
        <w:rPr>
          <w:rFonts w:ascii="SimSun" w:hAnsi="SimSun" w:eastAsia="SimSun" w:cs="SimSun"/>
          <w:sz w:val="21"/>
          <w:szCs w:val="21"/>
          <w:spacing w:val="-8"/>
        </w:rPr>
        <w:t>人工费</w:t>
      </w:r>
    </w:p>
    <w:p>
      <w:pPr>
        <w:ind w:left="216"/>
        <w:spacing w:before="128" w:line="380" w:lineRule="exact"/>
        <w:rPr>
          <w:rFonts w:ascii="SimSun" w:hAnsi="SimSun" w:eastAsia="SimSun" w:cs="SimSun"/>
          <w:sz w:val="21"/>
          <w:szCs w:val="21"/>
        </w:rPr>
      </w:pPr>
      <w:r>
        <w:rPr>
          <w:rFonts w:ascii="Times New Roman" w:hAnsi="Times New Roman" w:eastAsia="Times New Roman" w:cs="Times New Roman"/>
          <w:sz w:val="21"/>
          <w:szCs w:val="21"/>
          <w:spacing w:val="-4"/>
          <w:position w:val="12"/>
        </w:rPr>
        <w:t>C.</w:t>
      </w:r>
      <w:r>
        <w:rPr>
          <w:rFonts w:ascii="SimSun" w:hAnsi="SimSun" w:eastAsia="SimSun" w:cs="SimSun"/>
          <w:sz w:val="21"/>
          <w:szCs w:val="21"/>
          <w:spacing w:val="-4"/>
          <w:position w:val="12"/>
        </w:rPr>
        <w:t>机械使用费</w:t>
      </w:r>
    </w:p>
    <w:p>
      <w:pPr>
        <w:ind w:left="216"/>
        <w:spacing w:line="219" w:lineRule="auto"/>
        <w:rPr>
          <w:rFonts w:ascii="SimSun" w:hAnsi="SimSun" w:eastAsia="SimSun" w:cs="SimSun"/>
          <w:sz w:val="21"/>
          <w:szCs w:val="21"/>
        </w:rPr>
      </w:pPr>
      <w:r>
        <w:rPr>
          <w:rFonts w:ascii="Times New Roman" w:hAnsi="Times New Roman" w:eastAsia="Times New Roman" w:cs="Times New Roman"/>
          <w:sz w:val="21"/>
          <w:szCs w:val="21"/>
          <w:spacing w:val="-7"/>
        </w:rPr>
        <w:t>D.</w:t>
      </w:r>
      <w:r>
        <w:rPr>
          <w:rFonts w:ascii="SimSun" w:hAnsi="SimSun" w:eastAsia="SimSun" w:cs="SimSun"/>
          <w:sz w:val="21"/>
          <w:szCs w:val="21"/>
          <w:spacing w:val="-7"/>
        </w:rPr>
        <w:t>企业管理费</w:t>
      </w:r>
    </w:p>
    <w:p>
      <w:pPr>
        <w:ind w:left="216"/>
        <w:spacing w:before="131" w:line="220" w:lineRule="auto"/>
        <w:rPr>
          <w:rFonts w:ascii="SimSun" w:hAnsi="SimSun" w:eastAsia="SimSun" w:cs="SimSun"/>
          <w:sz w:val="21"/>
          <w:szCs w:val="21"/>
        </w:rPr>
      </w:pPr>
      <w:r>
        <w:rPr>
          <w:rFonts w:ascii="SimSun" w:hAnsi="SimSun" w:eastAsia="SimSun" w:cs="SimSun"/>
          <w:sz w:val="21"/>
          <w:szCs w:val="21"/>
          <w:spacing w:val="-5"/>
        </w:rPr>
        <w:t>E.一定范围的风险费</w:t>
      </w:r>
    </w:p>
    <w:p>
      <w:pPr>
        <w:spacing w:before="137" w:line="222" w:lineRule="auto"/>
        <w:rPr>
          <w:rFonts w:ascii="SimHei" w:hAnsi="SimHei" w:eastAsia="SimHei" w:cs="SimHei"/>
          <w:sz w:val="24"/>
          <w:szCs w:val="24"/>
        </w:rPr>
      </w:pPr>
      <w:r>
        <w:rPr>
          <w:rFonts w:ascii="SimHei" w:hAnsi="SimHei" w:eastAsia="SimHei" w:cs="SimHei"/>
          <w:sz w:val="24"/>
          <w:szCs w:val="24"/>
          <w:b/>
          <w:bCs/>
          <w:spacing w:val="-15"/>
        </w:rPr>
        <w:t>【参考答案】BCDE</w:t>
      </w:r>
    </w:p>
    <w:p>
      <w:pPr>
        <w:ind w:left="6" w:right="73" w:firstLine="8"/>
        <w:spacing w:before="150" w:line="335"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我国目前实行的工程量清单计价采用的综合单价是部分费用综</w:t>
      </w:r>
      <w:r>
        <w:rPr>
          <w:rFonts w:ascii="SimSun" w:hAnsi="SimSun" w:eastAsia="SimSun" w:cs="SimSun"/>
          <w:sz w:val="21"/>
          <w:szCs w:val="21"/>
          <w:spacing w:val="-2"/>
        </w:rPr>
        <w:t>合单价，分部分项工程、措施</w:t>
      </w:r>
      <w:r>
        <w:rPr>
          <w:rFonts w:ascii="SimSun" w:hAnsi="SimSun" w:eastAsia="SimSun" w:cs="SimSun"/>
          <w:sz w:val="21"/>
          <w:szCs w:val="21"/>
        </w:rPr>
        <w:t xml:space="preserve"> </w:t>
      </w:r>
      <w:r>
        <w:rPr>
          <w:rFonts w:ascii="SimSun" w:hAnsi="SimSun" w:eastAsia="SimSun" w:cs="SimSun"/>
          <w:sz w:val="21"/>
          <w:szCs w:val="21"/>
          <w:spacing w:val="2"/>
        </w:rPr>
        <w:t>项目、其他项目单价中综合了人、料、机费用、管理</w:t>
      </w:r>
      <w:r>
        <w:rPr>
          <w:rFonts w:ascii="SimSun" w:hAnsi="SimSun" w:eastAsia="SimSun" w:cs="SimSun"/>
          <w:sz w:val="21"/>
          <w:szCs w:val="21"/>
          <w:spacing w:val="1"/>
        </w:rPr>
        <w:t>费、利润，以及一定范围内的风险费用，单价中未包</w:t>
      </w:r>
    </w:p>
    <w:p>
      <w:pPr>
        <w:ind w:left="6"/>
        <w:spacing w:before="1" w:line="217" w:lineRule="auto"/>
        <w:rPr>
          <w:rFonts w:ascii="SimSun" w:hAnsi="SimSun" w:eastAsia="SimSun" w:cs="SimSun"/>
          <w:sz w:val="21"/>
          <w:szCs w:val="21"/>
        </w:rPr>
      </w:pPr>
      <w:r>
        <w:rPr>
          <w:rFonts w:ascii="SimSun" w:hAnsi="SimSun" w:eastAsia="SimSun" w:cs="SimSun"/>
          <w:sz w:val="21"/>
          <w:szCs w:val="21"/>
          <w:spacing w:val="-3"/>
        </w:rPr>
        <w:t>括规费和税金，是不完全费用综合单价。</w:t>
      </w:r>
    </w:p>
    <w:p>
      <w:pPr>
        <w:spacing w:line="245" w:lineRule="auto"/>
        <w:rPr>
          <w:rFonts w:ascii="Arial"/>
          <w:sz w:val="21"/>
        </w:rPr>
      </w:pPr>
      <w:r/>
    </w:p>
    <w:p>
      <w:pPr>
        <w:spacing w:line="246" w:lineRule="auto"/>
        <w:rPr>
          <w:rFonts w:ascii="Arial"/>
          <w:sz w:val="21"/>
        </w:rPr>
      </w:pPr>
      <w:r/>
    </w:p>
    <w:p>
      <w:pPr>
        <w:ind w:left="6"/>
        <w:spacing w:before="69" w:line="391" w:lineRule="exact"/>
        <w:rPr>
          <w:rFonts w:ascii="SimSun" w:hAnsi="SimSun" w:eastAsia="SimSun" w:cs="SimSun"/>
          <w:sz w:val="21"/>
          <w:szCs w:val="21"/>
        </w:rPr>
      </w:pPr>
      <w:r>
        <w:rPr>
          <w:rFonts w:ascii="SimSun" w:hAnsi="SimSun" w:eastAsia="SimSun" w:cs="SimSun"/>
          <w:sz w:val="21"/>
          <w:szCs w:val="21"/>
          <w:spacing w:val="4"/>
          <w:position w:val="13"/>
        </w:rPr>
        <w:t>67.下列成本费用中属于技术方案现金流量表中的有()。</w:t>
      </w:r>
    </w:p>
    <w:p>
      <w:pPr>
        <w:ind w:left="216"/>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折旧费</w:t>
      </w:r>
    </w:p>
    <w:p>
      <w:pPr>
        <w:ind w:left="216"/>
        <w:spacing w:before="128" w:line="219" w:lineRule="auto"/>
        <w:rPr>
          <w:rFonts w:ascii="SimSun" w:hAnsi="SimSun" w:eastAsia="SimSun" w:cs="SimSun"/>
          <w:sz w:val="21"/>
          <w:szCs w:val="21"/>
        </w:rPr>
      </w:pPr>
      <w:r>
        <w:rPr>
          <w:rFonts w:ascii="Times New Roman" w:hAnsi="Times New Roman" w:eastAsia="Times New Roman" w:cs="Times New Roman"/>
          <w:sz w:val="21"/>
          <w:szCs w:val="21"/>
          <w:spacing w:val="-6"/>
        </w:rPr>
        <w:t>B.</w:t>
      </w:r>
      <w:r>
        <w:rPr>
          <w:rFonts w:ascii="SimSun" w:hAnsi="SimSun" w:eastAsia="SimSun" w:cs="SimSun"/>
          <w:sz w:val="21"/>
          <w:szCs w:val="21"/>
          <w:spacing w:val="-6"/>
        </w:rPr>
        <w:t>外购原材料</w:t>
      </w:r>
    </w:p>
    <w:p>
      <w:pPr>
        <w:ind w:left="216"/>
        <w:spacing w:before="133" w:line="379" w:lineRule="exact"/>
        <w:rPr>
          <w:rFonts w:ascii="SimSun" w:hAnsi="SimSun" w:eastAsia="SimSun" w:cs="SimSun"/>
          <w:sz w:val="21"/>
          <w:szCs w:val="21"/>
        </w:rPr>
      </w:pPr>
      <w:r>
        <w:rPr>
          <w:rFonts w:ascii="Times New Roman" w:hAnsi="Times New Roman" w:eastAsia="Times New Roman" w:cs="Times New Roman"/>
          <w:sz w:val="21"/>
          <w:szCs w:val="21"/>
          <w:spacing w:val="-4"/>
          <w:position w:val="12"/>
        </w:rPr>
        <w:t>C.</w:t>
      </w:r>
      <w:r>
        <w:rPr>
          <w:rFonts w:ascii="SimSun" w:hAnsi="SimSun" w:eastAsia="SimSun" w:cs="SimSun"/>
          <w:sz w:val="21"/>
          <w:szCs w:val="21"/>
          <w:spacing w:val="-4"/>
          <w:position w:val="12"/>
        </w:rPr>
        <w:t>工资及福利费</w:t>
      </w:r>
    </w:p>
    <w:p>
      <w:pPr>
        <w:ind w:left="216"/>
        <w:spacing w:line="219" w:lineRule="auto"/>
        <w:rPr>
          <w:rFonts w:ascii="SimSun" w:hAnsi="SimSun" w:eastAsia="SimSun" w:cs="SimSun"/>
          <w:sz w:val="21"/>
          <w:szCs w:val="21"/>
        </w:rPr>
      </w:pPr>
      <w:r>
        <w:rPr>
          <w:rFonts w:ascii="Times New Roman" w:hAnsi="Times New Roman" w:eastAsia="Times New Roman" w:cs="Times New Roman"/>
          <w:sz w:val="21"/>
          <w:szCs w:val="21"/>
          <w:spacing w:val="-8"/>
        </w:rPr>
        <w:t>D.</w:t>
      </w:r>
      <w:r>
        <w:rPr>
          <w:rFonts w:ascii="SimSun" w:hAnsi="SimSun" w:eastAsia="SimSun" w:cs="SimSun"/>
          <w:sz w:val="21"/>
          <w:szCs w:val="21"/>
          <w:spacing w:val="-8"/>
        </w:rPr>
        <w:t>修理费</w:t>
      </w:r>
    </w:p>
    <w:p>
      <w:pPr>
        <w:ind w:left="216"/>
        <w:spacing w:before="132" w:line="220" w:lineRule="auto"/>
        <w:rPr>
          <w:rFonts w:ascii="SimSun" w:hAnsi="SimSun" w:eastAsia="SimSun" w:cs="SimSun"/>
          <w:sz w:val="21"/>
          <w:szCs w:val="21"/>
        </w:rPr>
      </w:pPr>
      <w:r>
        <w:rPr>
          <w:rFonts w:ascii="Times New Roman" w:hAnsi="Times New Roman" w:eastAsia="Times New Roman" w:cs="Times New Roman"/>
          <w:sz w:val="21"/>
          <w:szCs w:val="21"/>
          <w:spacing w:val="-4"/>
        </w:rPr>
        <w:t>E.</w:t>
      </w:r>
      <w:r>
        <w:rPr>
          <w:rFonts w:ascii="SimSun" w:hAnsi="SimSun" w:eastAsia="SimSun" w:cs="SimSun"/>
          <w:sz w:val="21"/>
          <w:szCs w:val="21"/>
          <w:spacing w:val="-4"/>
        </w:rPr>
        <w:t>利息支出</w:t>
      </w:r>
    </w:p>
    <w:p>
      <w:pPr>
        <w:ind w:left="14"/>
        <w:spacing w:before="166" w:line="222" w:lineRule="auto"/>
        <w:rPr>
          <w:rFonts w:ascii="SimHei" w:hAnsi="SimHei" w:eastAsia="SimHei" w:cs="SimHei"/>
          <w:sz w:val="21"/>
          <w:szCs w:val="21"/>
        </w:rPr>
      </w:pPr>
      <w:r>
        <w:rPr>
          <w:rFonts w:ascii="SimHei" w:hAnsi="SimHei" w:eastAsia="SimHei" w:cs="SimHei"/>
          <w:sz w:val="21"/>
          <w:szCs w:val="21"/>
          <w:b/>
          <w:bCs/>
          <w:spacing w:val="9"/>
        </w:rPr>
        <w:t>【参考答案】</w:t>
      </w:r>
      <w:r>
        <w:rPr>
          <w:rFonts w:ascii="SimHei" w:hAnsi="SimHei" w:eastAsia="SimHei" w:cs="SimHei"/>
          <w:sz w:val="21"/>
          <w:szCs w:val="21"/>
          <w:b/>
          <w:bCs/>
        </w:rPr>
        <w:t>BCD</w:t>
      </w:r>
    </w:p>
    <w:p>
      <w:pPr>
        <w:ind w:left="6" w:firstLine="8"/>
        <w:spacing w:before="136" w:line="344" w:lineRule="auto"/>
        <w:rPr>
          <w:rFonts w:ascii="SimSun" w:hAnsi="SimSun" w:eastAsia="SimSun" w:cs="SimSun"/>
          <w:sz w:val="21"/>
          <w:szCs w:val="21"/>
        </w:rPr>
      </w:pPr>
      <w:r>
        <w:rPr>
          <w:rFonts w:ascii="SimSun" w:hAnsi="SimSun" w:eastAsia="SimSun" w:cs="SimSun"/>
          <w:sz w:val="21"/>
          <w:szCs w:val="21"/>
          <w:b/>
          <w:bCs/>
          <w:spacing w:val="-4"/>
        </w:rPr>
        <w:t>【老师解析】</w:t>
      </w:r>
      <w:r>
        <w:rPr>
          <w:rFonts w:ascii="SimSun" w:hAnsi="SimSun" w:eastAsia="SimSun" w:cs="SimSun"/>
          <w:sz w:val="21"/>
          <w:szCs w:val="21"/>
          <w:spacing w:val="13"/>
        </w:rPr>
        <w:t xml:space="preserve"> </w:t>
      </w:r>
      <w:r>
        <w:rPr>
          <w:rFonts w:ascii="SimSun" w:hAnsi="SimSun" w:eastAsia="SimSun" w:cs="SimSun"/>
          <w:sz w:val="21"/>
          <w:szCs w:val="21"/>
          <w:spacing w:val="-4"/>
        </w:rPr>
        <w:t>经营成本作为技术方案现金流量表中运营期现金流出的主体部分，是从技术方案本身考察的，</w:t>
      </w:r>
      <w:r>
        <w:rPr>
          <w:rFonts w:ascii="SimSun" w:hAnsi="SimSun" w:eastAsia="SimSun" w:cs="SimSun"/>
          <w:sz w:val="21"/>
          <w:szCs w:val="21"/>
        </w:rPr>
        <w:t xml:space="preserve"> </w:t>
      </w:r>
      <w:r>
        <w:rPr>
          <w:rFonts w:ascii="SimSun" w:hAnsi="SimSun" w:eastAsia="SimSun" w:cs="SimSun"/>
          <w:sz w:val="21"/>
          <w:szCs w:val="21"/>
          <w:spacing w:val="6"/>
        </w:rPr>
        <w:t>在一定期间(通常为一年)内由于生产和销售产品及提供服务而实际发生的</w:t>
      </w:r>
      <w:r>
        <w:rPr>
          <w:rFonts w:ascii="SimSun" w:hAnsi="SimSun" w:eastAsia="SimSun" w:cs="SimSun"/>
          <w:sz w:val="21"/>
          <w:szCs w:val="21"/>
          <w:spacing w:val="5"/>
        </w:rPr>
        <w:t>现金支出，按下式计算：经营</w:t>
      </w:r>
      <w:r>
        <w:rPr>
          <w:rFonts w:ascii="SimSun" w:hAnsi="SimSun" w:eastAsia="SimSun" w:cs="SimSun"/>
          <w:sz w:val="21"/>
          <w:szCs w:val="21"/>
        </w:rPr>
        <w:t xml:space="preserve">  </w:t>
      </w:r>
      <w:r>
        <w:rPr>
          <w:rFonts w:ascii="SimSun" w:hAnsi="SimSun" w:eastAsia="SimSun" w:cs="SimSun"/>
          <w:sz w:val="21"/>
          <w:szCs w:val="21"/>
          <w:spacing w:val="15"/>
        </w:rPr>
        <w:t>成本=总成本费用-折旧费-摊销费-利息支出；经营成本=外购原材料、燃料及动力费+工资及福利费</w:t>
      </w:r>
    </w:p>
    <w:p>
      <w:pPr>
        <w:ind w:left="86"/>
        <w:spacing w:before="1" w:line="219" w:lineRule="auto"/>
        <w:rPr>
          <w:rFonts w:ascii="SimSun" w:hAnsi="SimSun" w:eastAsia="SimSun" w:cs="SimSun"/>
          <w:sz w:val="21"/>
          <w:szCs w:val="21"/>
        </w:rPr>
      </w:pPr>
      <w:r>
        <w:rPr>
          <w:rFonts w:ascii="SimSun" w:hAnsi="SimSun" w:eastAsia="SimSun" w:cs="SimSun"/>
          <w:sz w:val="21"/>
          <w:szCs w:val="21"/>
          <w:spacing w:val="13"/>
        </w:rPr>
        <w:t>+修理费+其他费用。</w:t>
      </w:r>
    </w:p>
    <w:p>
      <w:pPr>
        <w:spacing w:line="244" w:lineRule="auto"/>
        <w:rPr>
          <w:rFonts w:ascii="Arial"/>
          <w:sz w:val="21"/>
        </w:rPr>
      </w:pPr>
      <w:r/>
    </w:p>
    <w:p>
      <w:pPr>
        <w:spacing w:line="245" w:lineRule="auto"/>
        <w:rPr>
          <w:rFonts w:ascii="Arial"/>
          <w:sz w:val="21"/>
        </w:rPr>
      </w:pPr>
      <w:r/>
    </w:p>
    <w:p>
      <w:pPr>
        <w:ind w:left="6"/>
        <w:spacing w:before="68" w:line="389" w:lineRule="exact"/>
        <w:rPr>
          <w:rFonts w:ascii="SimSun" w:hAnsi="SimSun" w:eastAsia="SimSun" w:cs="SimSun"/>
          <w:sz w:val="21"/>
          <w:szCs w:val="21"/>
        </w:rPr>
      </w:pPr>
      <w:r>
        <w:rPr>
          <w:rFonts w:ascii="SimSun" w:hAnsi="SimSun" w:eastAsia="SimSun" w:cs="SimSun"/>
          <w:sz w:val="21"/>
          <w:szCs w:val="21"/>
          <w:spacing w:val="4"/>
          <w:position w:val="13"/>
        </w:rPr>
        <w:t>68.下列设备安装工程概算计算式中，属于概算指标法的有()。</w:t>
      </w:r>
    </w:p>
    <w:p>
      <w:pPr>
        <w:ind w:left="216"/>
        <w:spacing w:before="1" w:line="217"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SimSun" w:hAnsi="SimSun" w:eastAsia="SimSun" w:cs="SimSun"/>
          <w:sz w:val="21"/>
          <w:szCs w:val="21"/>
          <w:spacing w:val="2"/>
        </w:rPr>
        <w:t>设备安装费=设备安装工程量×预算单价</w:t>
      </w:r>
    </w:p>
    <w:p>
      <w:pPr>
        <w:ind w:left="216"/>
        <w:spacing w:before="132" w:line="218"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设备安装费=设备原价×安装工程费</w:t>
      </w:r>
    </w:p>
    <w:p>
      <w:pPr>
        <w:ind w:left="216"/>
        <w:spacing w:before="134" w:line="219" w:lineRule="auto"/>
        <w:rPr>
          <w:rFonts w:ascii="SimSun" w:hAnsi="SimSun" w:eastAsia="SimSun" w:cs="SimSun"/>
          <w:sz w:val="21"/>
          <w:szCs w:val="21"/>
        </w:rPr>
      </w:pPr>
      <w:r>
        <w:rPr>
          <w:rFonts w:ascii="SimSun" w:hAnsi="SimSun" w:eastAsia="SimSun" w:cs="SimSun"/>
          <w:sz w:val="21"/>
          <w:szCs w:val="21"/>
          <w:spacing w:val="3"/>
        </w:rPr>
        <w:t>C.设备安装费=设备总吨数×每吨安装费</w:t>
      </w:r>
    </w:p>
    <w:p>
      <w:pPr>
        <w:ind w:left="216"/>
        <w:spacing w:before="130" w:line="381" w:lineRule="exact"/>
        <w:rPr>
          <w:rFonts w:ascii="SimSun" w:hAnsi="SimSun" w:eastAsia="SimSun" w:cs="SimSun"/>
          <w:sz w:val="21"/>
          <w:szCs w:val="21"/>
        </w:rPr>
      </w:pPr>
      <w:r>
        <w:rPr>
          <w:rFonts w:ascii="Times New Roman" w:hAnsi="Times New Roman" w:eastAsia="Times New Roman" w:cs="Times New Roman"/>
          <w:sz w:val="21"/>
          <w:szCs w:val="21"/>
          <w:spacing w:val="3"/>
          <w:position w:val="12"/>
        </w:rPr>
        <w:t>D.</w:t>
      </w:r>
      <w:r>
        <w:rPr>
          <w:rFonts w:ascii="SimSun" w:hAnsi="SimSun" w:eastAsia="SimSun" w:cs="SimSun"/>
          <w:sz w:val="21"/>
          <w:szCs w:val="21"/>
          <w:spacing w:val="3"/>
          <w:position w:val="12"/>
        </w:rPr>
        <w:t>设备安装费=设备台数×每台设备安装费</w:t>
      </w:r>
    </w:p>
    <w:p>
      <w:pPr>
        <w:ind w:left="216"/>
        <w:spacing w:line="220" w:lineRule="auto"/>
        <w:rPr>
          <w:rFonts w:ascii="SimSun" w:hAnsi="SimSun" w:eastAsia="SimSun" w:cs="SimSun"/>
          <w:sz w:val="21"/>
          <w:szCs w:val="21"/>
        </w:rPr>
      </w:pPr>
      <w:r>
        <w:rPr>
          <w:rFonts w:ascii="SimSun" w:hAnsi="SimSun" w:eastAsia="SimSun" w:cs="SimSun"/>
          <w:sz w:val="21"/>
          <w:szCs w:val="21"/>
          <w:spacing w:val="2"/>
        </w:rPr>
        <w:t>E.设备安装费=建筑面积×单位面积安装费</w:t>
      </w:r>
    </w:p>
    <w:p>
      <w:pPr>
        <w:ind w:left="14"/>
        <w:spacing w:before="186" w:line="222" w:lineRule="auto"/>
        <w:rPr>
          <w:rFonts w:ascii="Times New Roman" w:hAnsi="Times New Roman" w:eastAsia="Times New Roman" w:cs="Times New Roman"/>
          <w:sz w:val="21"/>
          <w:szCs w:val="21"/>
        </w:rPr>
      </w:pPr>
      <w:r>
        <w:rPr>
          <w:rFonts w:ascii="SimHei" w:hAnsi="SimHei" w:eastAsia="SimHei" w:cs="SimHei"/>
          <w:sz w:val="21"/>
          <w:szCs w:val="21"/>
          <w:b/>
          <w:bCs/>
          <w:spacing w:val="-4"/>
        </w:rPr>
        <w:t>【参考答案】C</w:t>
      </w:r>
      <w:r>
        <w:rPr>
          <w:rFonts w:ascii="SimHei" w:hAnsi="SimHei" w:eastAsia="SimHei" w:cs="SimHei"/>
          <w:sz w:val="21"/>
          <w:szCs w:val="21"/>
          <w:spacing w:val="-63"/>
        </w:rPr>
        <w:t xml:space="preserve"> </w:t>
      </w:r>
      <w:r>
        <w:rPr>
          <w:rFonts w:ascii="Times New Roman" w:hAnsi="Times New Roman" w:eastAsia="Times New Roman" w:cs="Times New Roman"/>
          <w:sz w:val="21"/>
          <w:szCs w:val="21"/>
          <w:spacing w:val="-4"/>
        </w:rPr>
        <w:t>DE</w:t>
      </w:r>
    </w:p>
    <w:p>
      <w:pPr>
        <w:ind w:left="6" w:right="91" w:firstLine="8"/>
        <w:spacing w:before="138" w:line="335" w:lineRule="auto"/>
        <w:rPr>
          <w:rFonts w:ascii="SimSun" w:hAnsi="SimSun" w:eastAsia="SimSun" w:cs="SimSun"/>
          <w:sz w:val="21"/>
          <w:szCs w:val="21"/>
        </w:rPr>
      </w:pPr>
      <w:r>
        <w:rPr>
          <w:rFonts w:ascii="SimSun" w:hAnsi="SimSun" w:eastAsia="SimSun" w:cs="SimSun"/>
          <w:sz w:val="21"/>
          <w:szCs w:val="21"/>
          <w:b/>
          <w:bCs/>
          <w:spacing w:val="6"/>
        </w:rPr>
        <w:t>【老师解析】</w:t>
      </w:r>
      <w:r>
        <w:rPr>
          <w:rFonts w:ascii="SimSun" w:hAnsi="SimSun" w:eastAsia="SimSun" w:cs="SimSun"/>
          <w:sz w:val="21"/>
          <w:szCs w:val="21"/>
          <w:spacing w:val="82"/>
        </w:rPr>
        <w:t xml:space="preserve"> </w:t>
      </w:r>
      <w:r>
        <w:rPr>
          <w:rFonts w:ascii="SimSun" w:hAnsi="SimSun" w:eastAsia="SimSun" w:cs="SimSun"/>
          <w:sz w:val="21"/>
          <w:szCs w:val="21"/>
          <w:spacing w:val="6"/>
        </w:rPr>
        <w:t>(1)按占设备价值的百分比(安装费率)的概算指标计算；设备安装费=设备原价×设备安</w:t>
      </w:r>
      <w:r>
        <w:rPr>
          <w:rFonts w:ascii="SimSun" w:hAnsi="SimSun" w:eastAsia="SimSun" w:cs="SimSun"/>
          <w:sz w:val="21"/>
          <w:szCs w:val="21"/>
        </w:rPr>
        <w:t xml:space="preserve"> </w:t>
      </w:r>
      <w:r>
        <w:rPr>
          <w:rFonts w:ascii="SimSun" w:hAnsi="SimSun" w:eastAsia="SimSun" w:cs="SimSun"/>
          <w:sz w:val="21"/>
          <w:szCs w:val="21"/>
        </w:rPr>
        <w:t>装费率。</w:t>
      </w:r>
      <w:r>
        <w:rPr>
          <w:rFonts w:ascii="SimSun" w:hAnsi="SimSun" w:eastAsia="SimSun" w:cs="SimSun"/>
          <w:sz w:val="21"/>
          <w:szCs w:val="21"/>
          <w:spacing w:val="77"/>
        </w:rPr>
        <w:t xml:space="preserve"> </w:t>
      </w:r>
      <w:r>
        <w:rPr>
          <w:rFonts w:ascii="SimSun" w:hAnsi="SimSun" w:eastAsia="SimSun" w:cs="SimSun"/>
          <w:sz w:val="21"/>
          <w:szCs w:val="21"/>
        </w:rPr>
        <w:t>(2)按每吨设备安装费的概算指标计算；设备安装费=设备总吨数×每吨设备安装费。</w:t>
      </w:r>
      <w:r>
        <w:rPr>
          <w:rFonts w:ascii="SimSun" w:hAnsi="SimSun" w:eastAsia="SimSun" w:cs="SimSun"/>
          <w:sz w:val="21"/>
          <w:szCs w:val="21"/>
          <w:spacing w:val="85"/>
        </w:rPr>
        <w:t xml:space="preserve"> </w:t>
      </w:r>
      <w:r>
        <w:rPr>
          <w:rFonts w:ascii="SimSun" w:hAnsi="SimSun" w:eastAsia="SimSun" w:cs="SimSun"/>
          <w:sz w:val="21"/>
          <w:szCs w:val="21"/>
        </w:rPr>
        <w:t>(</w:t>
      </w:r>
      <w:r>
        <w:rPr>
          <w:rFonts w:ascii="SimSun" w:hAnsi="SimSun" w:eastAsia="SimSun" w:cs="SimSun"/>
          <w:sz w:val="21"/>
          <w:szCs w:val="21"/>
          <w:spacing w:val="-29"/>
        </w:rPr>
        <w:t xml:space="preserve"> </w:t>
      </w:r>
      <w:r>
        <w:rPr>
          <w:rFonts w:ascii="SimSun" w:hAnsi="SimSun" w:eastAsia="SimSun" w:cs="SimSun"/>
          <w:sz w:val="21"/>
          <w:szCs w:val="21"/>
        </w:rPr>
        <w:t>3</w:t>
      </w:r>
      <w:r>
        <w:rPr>
          <w:rFonts w:ascii="SimSun" w:hAnsi="SimSun" w:eastAsia="SimSun" w:cs="SimSun"/>
          <w:sz w:val="21"/>
          <w:szCs w:val="21"/>
          <w:spacing w:val="-32"/>
        </w:rPr>
        <w:t xml:space="preserve"> </w:t>
      </w:r>
      <w:r>
        <w:rPr>
          <w:rFonts w:ascii="SimSun" w:hAnsi="SimSun" w:eastAsia="SimSun" w:cs="SimSun"/>
          <w:sz w:val="21"/>
          <w:szCs w:val="21"/>
        </w:rPr>
        <w:t>)</w:t>
      </w:r>
      <w:r>
        <w:rPr>
          <w:rFonts w:ascii="SimSun" w:hAnsi="SimSun" w:eastAsia="SimSun" w:cs="SimSun"/>
          <w:sz w:val="21"/>
          <w:szCs w:val="21"/>
          <w:spacing w:val="-31"/>
        </w:rPr>
        <w:t xml:space="preserve"> </w:t>
      </w:r>
      <w:r>
        <w:rPr>
          <w:rFonts w:ascii="SimSun" w:hAnsi="SimSun" w:eastAsia="SimSun" w:cs="SimSun"/>
          <w:sz w:val="21"/>
          <w:szCs w:val="21"/>
        </w:rPr>
        <w:t>按</w:t>
      </w:r>
    </w:p>
    <w:p>
      <w:pPr>
        <w:ind w:left="6"/>
        <w:spacing w:before="1" w:line="219" w:lineRule="auto"/>
        <w:rPr>
          <w:rFonts w:ascii="SimSun" w:hAnsi="SimSun" w:eastAsia="SimSun" w:cs="SimSun"/>
          <w:sz w:val="21"/>
          <w:szCs w:val="21"/>
        </w:rPr>
      </w:pPr>
      <w:r>
        <w:rPr>
          <w:rFonts w:ascii="SimSun" w:hAnsi="SimSun" w:eastAsia="SimSun" w:cs="SimSun"/>
          <w:sz w:val="21"/>
          <w:szCs w:val="21"/>
        </w:rPr>
        <w:t>座、套、组、根或功率等为单位的概算指标计算</w:t>
      </w:r>
      <w:r>
        <w:rPr>
          <w:rFonts w:ascii="SimSun" w:hAnsi="SimSun" w:eastAsia="SimSun" w:cs="SimSun"/>
          <w:sz w:val="21"/>
          <w:szCs w:val="21"/>
          <w:spacing w:val="-1"/>
        </w:rPr>
        <w:t>。</w:t>
      </w:r>
      <w:r>
        <w:rPr>
          <w:rFonts w:ascii="SimSun" w:hAnsi="SimSun" w:eastAsia="SimSun" w:cs="SimSun"/>
          <w:sz w:val="21"/>
          <w:szCs w:val="21"/>
          <w:spacing w:val="100"/>
        </w:rPr>
        <w:t xml:space="preserve"> </w:t>
      </w:r>
      <w:r>
        <w:rPr>
          <w:rFonts w:ascii="SimSun" w:hAnsi="SimSun" w:eastAsia="SimSun" w:cs="SimSun"/>
          <w:sz w:val="21"/>
          <w:szCs w:val="21"/>
          <w:spacing w:val="-1"/>
        </w:rPr>
        <w:t>(4)按设备安装工程每平方建筑面积的概算指标计算。</w:t>
      </w:r>
    </w:p>
    <w:p>
      <w:pPr>
        <w:spacing w:line="244" w:lineRule="auto"/>
        <w:rPr>
          <w:rFonts w:ascii="Arial"/>
          <w:sz w:val="21"/>
        </w:rPr>
      </w:pPr>
      <w:r/>
    </w:p>
    <w:p>
      <w:pPr>
        <w:spacing w:line="245" w:lineRule="auto"/>
        <w:rPr>
          <w:rFonts w:ascii="Arial"/>
          <w:sz w:val="21"/>
        </w:rPr>
      </w:pPr>
      <w:r/>
    </w:p>
    <w:p>
      <w:pPr>
        <w:ind w:left="6"/>
        <w:spacing w:before="68" w:line="390" w:lineRule="exact"/>
        <w:rPr>
          <w:rFonts w:ascii="SimSun" w:hAnsi="SimSun" w:eastAsia="SimSun" w:cs="SimSun"/>
          <w:sz w:val="21"/>
          <w:szCs w:val="21"/>
        </w:rPr>
      </w:pPr>
      <w:r>
        <w:rPr>
          <w:rFonts w:ascii="SimSun" w:hAnsi="SimSun" w:eastAsia="SimSun" w:cs="SimSun"/>
          <w:sz w:val="21"/>
          <w:szCs w:val="21"/>
          <w:spacing w:val="5"/>
          <w:position w:val="13"/>
        </w:rPr>
        <w:t>69.下列属于短期偿债能力指标的是()。</w:t>
      </w:r>
    </w:p>
    <w:p>
      <w:pPr>
        <w:ind w:left="216"/>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7"/>
        </w:rPr>
        <w:t>A.</w:t>
      </w:r>
      <w:r>
        <w:rPr>
          <w:rFonts w:ascii="SimSun" w:hAnsi="SimSun" w:eastAsia="SimSun" w:cs="SimSun"/>
          <w:sz w:val="21"/>
          <w:szCs w:val="21"/>
          <w:spacing w:val="-7"/>
        </w:rPr>
        <w:t>权益乘数</w:t>
      </w:r>
    </w:p>
    <w:p>
      <w:pPr>
        <w:sectPr>
          <w:footerReference w:type="default" r:id="rId26"/>
          <w:pgSz w:w="11910" w:h="16840"/>
          <w:pgMar w:top="1431" w:right="1026" w:bottom="1132" w:left="1053" w:header="0" w:footer="880" w:gutter="0"/>
        </w:sectPr>
        <w:rPr/>
      </w:pPr>
    </w:p>
    <w:p>
      <w:pPr>
        <w:ind w:left="226"/>
        <w:spacing w:before="44" w:line="219" w:lineRule="auto"/>
        <w:rPr>
          <w:rFonts w:ascii="SimSun" w:hAnsi="SimSun" w:eastAsia="SimSun" w:cs="SimSun"/>
          <w:sz w:val="22"/>
          <w:szCs w:val="22"/>
        </w:rPr>
      </w:pPr>
      <w:r>
        <w:rPr>
          <w:rFonts w:ascii="Times New Roman" w:hAnsi="Times New Roman" w:eastAsia="Times New Roman" w:cs="Times New Roman"/>
          <w:sz w:val="22"/>
          <w:szCs w:val="22"/>
          <w:spacing w:val="-12"/>
        </w:rPr>
        <w:t>B.</w:t>
      </w:r>
      <w:r>
        <w:rPr>
          <w:rFonts w:ascii="SimSun" w:hAnsi="SimSun" w:eastAsia="SimSun" w:cs="SimSun"/>
          <w:sz w:val="22"/>
          <w:szCs w:val="22"/>
          <w:spacing w:val="-12"/>
        </w:rPr>
        <w:t>流动比率</w:t>
      </w:r>
    </w:p>
    <w:p>
      <w:pPr>
        <w:ind w:left="226"/>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2"/>
        </w:rPr>
        <w:t>C.</w:t>
      </w:r>
      <w:r>
        <w:rPr>
          <w:rFonts w:ascii="SimSun" w:hAnsi="SimSun" w:eastAsia="SimSun" w:cs="SimSun"/>
          <w:sz w:val="22"/>
          <w:szCs w:val="22"/>
          <w:spacing w:val="-12"/>
        </w:rPr>
        <w:t>总资产净利润率</w:t>
      </w:r>
    </w:p>
    <w:p>
      <w:pPr>
        <w:ind w:left="226"/>
        <w:spacing w:before="128" w:line="390" w:lineRule="exact"/>
        <w:rPr>
          <w:rFonts w:ascii="SimSun" w:hAnsi="SimSun" w:eastAsia="SimSun" w:cs="SimSun"/>
          <w:sz w:val="22"/>
          <w:szCs w:val="22"/>
        </w:rPr>
      </w:pPr>
      <w:r>
        <w:rPr>
          <w:rFonts w:ascii="Times New Roman" w:hAnsi="Times New Roman" w:eastAsia="Times New Roman" w:cs="Times New Roman"/>
          <w:sz w:val="22"/>
          <w:szCs w:val="22"/>
          <w:spacing w:val="-12"/>
          <w:position w:val="12"/>
        </w:rPr>
        <w:t>D.</w:t>
      </w:r>
      <w:r>
        <w:rPr>
          <w:rFonts w:ascii="SimSun" w:hAnsi="SimSun" w:eastAsia="SimSun" w:cs="SimSun"/>
          <w:sz w:val="22"/>
          <w:szCs w:val="22"/>
          <w:spacing w:val="-12"/>
          <w:position w:val="12"/>
        </w:rPr>
        <w:t>营业增长率</w:t>
      </w:r>
    </w:p>
    <w:p>
      <w:pPr>
        <w:ind w:left="226"/>
        <w:spacing w:line="219" w:lineRule="auto"/>
        <w:rPr>
          <w:rFonts w:ascii="SimSun" w:hAnsi="SimSun" w:eastAsia="SimSun" w:cs="SimSun"/>
          <w:sz w:val="22"/>
          <w:szCs w:val="22"/>
        </w:rPr>
      </w:pPr>
      <w:r>
        <w:rPr>
          <w:rFonts w:ascii="Times New Roman" w:hAnsi="Times New Roman" w:eastAsia="Times New Roman" w:cs="Times New Roman"/>
          <w:sz w:val="22"/>
          <w:szCs w:val="22"/>
          <w:spacing w:val="-9"/>
        </w:rPr>
        <w:t>E.</w:t>
      </w:r>
      <w:r>
        <w:rPr>
          <w:rFonts w:ascii="SimSun" w:hAnsi="SimSun" w:eastAsia="SimSun" w:cs="SimSun"/>
          <w:sz w:val="22"/>
          <w:szCs w:val="22"/>
          <w:spacing w:val="-9"/>
        </w:rPr>
        <w:t>速动比率</w:t>
      </w:r>
    </w:p>
    <w:p>
      <w:pPr>
        <w:spacing w:before="125" w:line="222" w:lineRule="auto"/>
        <w:rPr>
          <w:rFonts w:ascii="SimHei" w:hAnsi="SimHei" w:eastAsia="SimHei" w:cs="SimHei"/>
          <w:sz w:val="22"/>
          <w:szCs w:val="22"/>
        </w:rPr>
      </w:pPr>
      <w:r>
        <w:rPr>
          <w:rFonts w:ascii="SimHei" w:hAnsi="SimHei" w:eastAsia="SimHei" w:cs="SimHei"/>
          <w:sz w:val="22"/>
          <w:szCs w:val="22"/>
          <w:b/>
          <w:bCs/>
          <w:spacing w:val="-4"/>
        </w:rPr>
        <w:t>【参考答案】BE</w:t>
      </w:r>
    </w:p>
    <w:p>
      <w:pPr>
        <w:spacing w:before="135" w:line="221" w:lineRule="auto"/>
        <w:rPr>
          <w:rFonts w:ascii="SimHei" w:hAnsi="SimHei" w:eastAsia="SimHei" w:cs="SimHei"/>
          <w:sz w:val="22"/>
          <w:szCs w:val="22"/>
        </w:rPr>
      </w:pPr>
      <w:r>
        <w:rPr>
          <w:rFonts w:ascii="SimHei" w:hAnsi="SimHei" w:eastAsia="SimHei" w:cs="SimHei"/>
          <w:sz w:val="22"/>
          <w:szCs w:val="22"/>
          <w:b/>
          <w:bCs/>
          <w:spacing w:val="-15"/>
        </w:rPr>
        <w:t>【老师解析】</w:t>
      </w:r>
      <w:r>
        <w:rPr>
          <w:rFonts w:ascii="SimHei" w:hAnsi="SimHei" w:eastAsia="SimHei" w:cs="SimHei"/>
          <w:sz w:val="22"/>
          <w:szCs w:val="22"/>
          <w:spacing w:val="42"/>
        </w:rPr>
        <w:t xml:space="preserve"> </w:t>
      </w:r>
      <w:r>
        <w:rPr>
          <w:rFonts w:ascii="SimHei" w:hAnsi="SimHei" w:eastAsia="SimHei" w:cs="SimHei"/>
          <w:sz w:val="22"/>
          <w:szCs w:val="22"/>
          <w:spacing w:val="-15"/>
        </w:rPr>
        <w:t>常用的短期偿债能力比率包括流动</w:t>
      </w:r>
      <w:r>
        <w:rPr>
          <w:rFonts w:ascii="SimHei" w:hAnsi="SimHei" w:eastAsia="SimHei" w:cs="SimHei"/>
          <w:sz w:val="22"/>
          <w:szCs w:val="22"/>
          <w:spacing w:val="-16"/>
        </w:rPr>
        <w:t>比率、速动比率等。</w:t>
      </w:r>
    </w:p>
    <w:p>
      <w:pPr>
        <w:spacing w:line="445" w:lineRule="auto"/>
        <w:rPr>
          <w:rFonts w:ascii="Arial"/>
          <w:sz w:val="21"/>
        </w:rPr>
      </w:pPr>
      <w:r/>
    </w:p>
    <w:p>
      <w:pPr>
        <w:ind w:left="6"/>
        <w:spacing w:before="71" w:line="390" w:lineRule="exact"/>
        <w:rPr>
          <w:rFonts w:ascii="SimSun" w:hAnsi="SimSun" w:eastAsia="SimSun" w:cs="SimSun"/>
          <w:sz w:val="22"/>
          <w:szCs w:val="22"/>
        </w:rPr>
      </w:pPr>
      <w:r>
        <w:rPr>
          <w:rFonts w:ascii="SimSun" w:hAnsi="SimSun" w:eastAsia="SimSun" w:cs="SimSun"/>
          <w:sz w:val="22"/>
          <w:szCs w:val="22"/>
          <w:spacing w:val="-7"/>
          <w:position w:val="12"/>
        </w:rPr>
        <w:t>70.企业为履行合同发生的成本，同时满足下列条件的，应当作为合同履约成本确认一项资产()</w:t>
      </w:r>
      <w:r>
        <w:rPr>
          <w:rFonts w:ascii="SimSun" w:hAnsi="SimSun" w:eastAsia="SimSun" w:cs="SimSun"/>
          <w:sz w:val="22"/>
          <w:szCs w:val="22"/>
          <w:spacing w:val="-8"/>
          <w:position w:val="12"/>
        </w:rPr>
        <w:t>。</w:t>
      </w:r>
    </w:p>
    <w:p>
      <w:pPr>
        <w:ind w:left="226"/>
        <w:spacing w:before="1" w:line="218" w:lineRule="auto"/>
        <w:rPr>
          <w:rFonts w:ascii="SimSun" w:hAnsi="SimSun" w:eastAsia="SimSun" w:cs="SimSun"/>
          <w:sz w:val="22"/>
          <w:szCs w:val="22"/>
        </w:rPr>
      </w:pPr>
      <w:r>
        <w:rPr>
          <w:rFonts w:ascii="Times New Roman" w:hAnsi="Times New Roman" w:eastAsia="Times New Roman" w:cs="Times New Roman"/>
          <w:sz w:val="22"/>
          <w:szCs w:val="22"/>
          <w:spacing w:val="-13"/>
        </w:rPr>
        <w:t>A.</w:t>
      </w:r>
      <w:r>
        <w:rPr>
          <w:rFonts w:ascii="SimSun" w:hAnsi="SimSun" w:eastAsia="SimSun" w:cs="SimSun"/>
          <w:sz w:val="22"/>
          <w:szCs w:val="22"/>
          <w:spacing w:val="-13"/>
        </w:rPr>
        <w:t>该合同成本小于收入</w:t>
      </w:r>
    </w:p>
    <w:p>
      <w:pPr>
        <w:ind w:left="226"/>
        <w:spacing w:before="129" w:line="391" w:lineRule="exact"/>
        <w:rPr>
          <w:rFonts w:ascii="SimSun" w:hAnsi="SimSun" w:eastAsia="SimSun" w:cs="SimSun"/>
          <w:sz w:val="22"/>
          <w:szCs w:val="22"/>
        </w:rPr>
      </w:pPr>
      <w:r>
        <w:rPr>
          <w:rFonts w:ascii="Times New Roman" w:hAnsi="Times New Roman" w:eastAsia="Times New Roman" w:cs="Times New Roman"/>
          <w:sz w:val="22"/>
          <w:szCs w:val="22"/>
          <w:spacing w:val="-11"/>
          <w:position w:val="12"/>
        </w:rPr>
        <w:t>B.</w:t>
      </w:r>
      <w:r>
        <w:rPr>
          <w:rFonts w:ascii="SimSun" w:hAnsi="SimSun" w:eastAsia="SimSun" w:cs="SimSun"/>
          <w:sz w:val="22"/>
          <w:szCs w:val="22"/>
          <w:spacing w:val="-11"/>
          <w:position w:val="12"/>
        </w:rPr>
        <w:t>该成本与一份当前或预期取得的合同直接相关</w:t>
      </w:r>
    </w:p>
    <w:p>
      <w:pPr>
        <w:ind w:left="226"/>
        <w:spacing w:line="218" w:lineRule="auto"/>
        <w:rPr>
          <w:rFonts w:ascii="SimSun" w:hAnsi="SimSun" w:eastAsia="SimSun" w:cs="SimSun"/>
          <w:sz w:val="22"/>
          <w:szCs w:val="22"/>
        </w:rPr>
      </w:pPr>
      <w:r>
        <w:rPr>
          <w:rFonts w:ascii="Times New Roman" w:hAnsi="Times New Roman" w:eastAsia="Times New Roman" w:cs="Times New Roman"/>
          <w:sz w:val="22"/>
          <w:szCs w:val="22"/>
          <w:spacing w:val="-11"/>
        </w:rPr>
        <w:t>C.</w:t>
      </w:r>
      <w:r>
        <w:rPr>
          <w:rFonts w:ascii="SimSun" w:hAnsi="SimSun" w:eastAsia="SimSun" w:cs="SimSun"/>
          <w:sz w:val="22"/>
          <w:szCs w:val="22"/>
          <w:spacing w:val="-11"/>
        </w:rPr>
        <w:t>该成本增加了企业未来合同履约义务的资源</w:t>
      </w:r>
    </w:p>
    <w:p>
      <w:pPr>
        <w:ind w:left="226"/>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12"/>
        </w:rPr>
        <w:t>D.</w:t>
      </w:r>
      <w:r>
        <w:rPr>
          <w:rFonts w:ascii="SimSun" w:hAnsi="SimSun" w:eastAsia="SimSun" w:cs="SimSun"/>
          <w:sz w:val="22"/>
          <w:szCs w:val="22"/>
          <w:spacing w:val="-12"/>
        </w:rPr>
        <w:t>该成本能够收回</w:t>
      </w:r>
    </w:p>
    <w:p>
      <w:pPr>
        <w:ind w:left="226"/>
        <w:spacing w:before="131" w:line="220" w:lineRule="auto"/>
        <w:rPr>
          <w:rFonts w:ascii="SimSun" w:hAnsi="SimSun" w:eastAsia="SimSun" w:cs="SimSun"/>
          <w:sz w:val="22"/>
          <w:szCs w:val="22"/>
        </w:rPr>
      </w:pPr>
      <w:r>
        <w:rPr>
          <w:rFonts w:ascii="SimSun" w:hAnsi="SimSun" w:eastAsia="SimSun" w:cs="SimSun"/>
          <w:sz w:val="22"/>
          <w:szCs w:val="22"/>
          <w:spacing w:val="-10"/>
        </w:rPr>
        <w:t>E.暂缺</w:t>
      </w:r>
    </w:p>
    <w:p>
      <w:pPr>
        <w:spacing w:before="124" w:line="222" w:lineRule="auto"/>
        <w:rPr>
          <w:rFonts w:ascii="SimHei" w:hAnsi="SimHei" w:eastAsia="SimHei" w:cs="SimHei"/>
          <w:sz w:val="22"/>
          <w:szCs w:val="22"/>
        </w:rPr>
      </w:pPr>
      <w:r>
        <w:rPr>
          <w:rFonts w:ascii="SimHei" w:hAnsi="SimHei" w:eastAsia="SimHei" w:cs="SimHei"/>
          <w:sz w:val="22"/>
          <w:szCs w:val="22"/>
          <w:b/>
          <w:bCs/>
          <w:spacing w:val="-1"/>
        </w:rPr>
        <w:t>【参考答案】BCD</w:t>
      </w:r>
    </w:p>
    <w:p>
      <w:pPr>
        <w:ind w:left="6" w:hanging="6"/>
        <w:spacing w:before="137" w:line="327" w:lineRule="auto"/>
        <w:rPr>
          <w:rFonts w:ascii="SimSun" w:hAnsi="SimSun" w:eastAsia="SimSun" w:cs="SimSun"/>
          <w:sz w:val="22"/>
          <w:szCs w:val="22"/>
        </w:rPr>
      </w:pPr>
      <w:r>
        <w:rPr>
          <w:rFonts w:ascii="SimSun" w:hAnsi="SimSun" w:eastAsia="SimSun" w:cs="SimSun"/>
          <w:sz w:val="22"/>
          <w:szCs w:val="22"/>
          <w:b/>
          <w:bCs/>
          <w:spacing w:val="-14"/>
        </w:rPr>
        <w:t>【老师解析】</w:t>
      </w:r>
      <w:r>
        <w:rPr>
          <w:rFonts w:ascii="SimSun" w:hAnsi="SimSun" w:eastAsia="SimSun" w:cs="SimSun"/>
          <w:sz w:val="22"/>
          <w:szCs w:val="22"/>
          <w:spacing w:val="22"/>
        </w:rPr>
        <w:t xml:space="preserve"> </w:t>
      </w:r>
      <w:r>
        <w:rPr>
          <w:rFonts w:ascii="SimSun" w:hAnsi="SimSun" w:eastAsia="SimSun" w:cs="SimSun"/>
          <w:sz w:val="22"/>
          <w:szCs w:val="22"/>
          <w:spacing w:val="-14"/>
        </w:rPr>
        <w:t>企业为履行合同发生的成本，同时满足下列条件的，应当作为合同</w:t>
      </w:r>
      <w:r>
        <w:rPr>
          <w:rFonts w:ascii="SimSun" w:hAnsi="SimSun" w:eastAsia="SimSun" w:cs="SimSun"/>
          <w:sz w:val="22"/>
          <w:szCs w:val="22"/>
          <w:spacing w:val="-15"/>
        </w:rPr>
        <w:t>履约成本确认为一项资产：</w:t>
      </w:r>
      <w:r>
        <w:rPr>
          <w:rFonts w:ascii="SimSun" w:hAnsi="SimSun" w:eastAsia="SimSun" w:cs="SimSun"/>
          <w:sz w:val="22"/>
          <w:szCs w:val="22"/>
        </w:rPr>
        <w:t xml:space="preserve"> </w:t>
      </w:r>
      <w:r>
        <w:rPr>
          <w:rFonts w:ascii="SimSun" w:hAnsi="SimSun" w:eastAsia="SimSun" w:cs="SimSun"/>
          <w:sz w:val="22"/>
          <w:szCs w:val="22"/>
          <w:spacing w:val="-4"/>
        </w:rPr>
        <w:t>①该成本与一份当前或预期取得的合同直接相关，包括直接人工、直接材料、制造费用(或类似费用)、</w:t>
      </w:r>
      <w:r>
        <w:rPr>
          <w:rFonts w:ascii="SimSun" w:hAnsi="SimSun" w:eastAsia="SimSun" w:cs="SimSun"/>
          <w:sz w:val="22"/>
          <w:szCs w:val="22"/>
          <w:spacing w:val="13"/>
        </w:rPr>
        <w:t xml:space="preserve"> </w:t>
      </w:r>
      <w:r>
        <w:rPr>
          <w:rFonts w:ascii="SimSun" w:hAnsi="SimSun" w:eastAsia="SimSun" w:cs="SimSun"/>
          <w:sz w:val="22"/>
          <w:szCs w:val="22"/>
          <w:spacing w:val="-9"/>
        </w:rPr>
        <w:t>明确由客户承担的成本以及仅因该合同而发生的其他成本；②该成本增加了企业未来用于履行履约义务的</w:t>
      </w:r>
    </w:p>
    <w:p>
      <w:pPr>
        <w:ind w:left="6"/>
        <w:spacing w:line="217" w:lineRule="auto"/>
        <w:rPr>
          <w:rFonts w:ascii="SimSun" w:hAnsi="SimSun" w:eastAsia="SimSun" w:cs="SimSun"/>
          <w:sz w:val="22"/>
          <w:szCs w:val="22"/>
        </w:rPr>
      </w:pPr>
      <w:r>
        <w:rPr>
          <w:rFonts w:ascii="SimSun" w:hAnsi="SimSun" w:eastAsia="SimSun" w:cs="SimSun"/>
          <w:sz w:val="22"/>
          <w:szCs w:val="22"/>
          <w:spacing w:val="-13"/>
        </w:rPr>
        <w:t>资源；③该成本预期能够收回。</w:t>
      </w:r>
    </w:p>
    <w:p>
      <w:pPr>
        <w:spacing w:line="450" w:lineRule="auto"/>
        <w:rPr>
          <w:rFonts w:ascii="Arial"/>
          <w:sz w:val="21"/>
        </w:rPr>
      </w:pPr>
      <w:r/>
    </w:p>
    <w:p>
      <w:pPr>
        <w:ind w:left="6"/>
        <w:spacing w:before="72" w:line="220" w:lineRule="auto"/>
        <w:rPr>
          <w:rFonts w:ascii="SimSun" w:hAnsi="SimSun" w:eastAsia="SimSun" w:cs="SimSun"/>
          <w:sz w:val="22"/>
          <w:szCs w:val="22"/>
        </w:rPr>
      </w:pPr>
      <w:r>
        <w:rPr>
          <w:rFonts w:ascii="SimSun" w:hAnsi="SimSun" w:eastAsia="SimSun" w:cs="SimSun"/>
          <w:sz w:val="22"/>
          <w:szCs w:val="22"/>
          <w:spacing w:val="-3"/>
        </w:rPr>
        <w:t>71.下列有关农民工工资正确的有()。</w:t>
      </w:r>
    </w:p>
    <w:p>
      <w:pPr>
        <w:ind w:left="226"/>
        <w:spacing w:before="146" w:line="219" w:lineRule="auto"/>
        <w:rPr>
          <w:rFonts w:ascii="SimSun" w:hAnsi="SimSun" w:eastAsia="SimSun" w:cs="SimSun"/>
          <w:sz w:val="22"/>
          <w:szCs w:val="22"/>
        </w:rPr>
      </w:pPr>
      <w:r>
        <w:rPr>
          <w:rFonts w:ascii="SimSun" w:hAnsi="SimSun" w:eastAsia="SimSun" w:cs="SimSun"/>
          <w:sz w:val="22"/>
          <w:szCs w:val="22"/>
          <w:spacing w:val="-8"/>
        </w:rPr>
        <w:t>A农民工工资应当以货币形式通过银行转账或现金支付给农民工本人</w:t>
      </w:r>
    </w:p>
    <w:p>
      <w:pPr>
        <w:ind w:left="226"/>
        <w:spacing w:before="119" w:line="219" w:lineRule="auto"/>
        <w:rPr>
          <w:rFonts w:ascii="SimSun" w:hAnsi="SimSun" w:eastAsia="SimSun" w:cs="SimSun"/>
          <w:sz w:val="22"/>
          <w:szCs w:val="22"/>
        </w:rPr>
      </w:pPr>
      <w:r>
        <w:rPr>
          <w:rFonts w:ascii="SimSun" w:hAnsi="SimSun" w:eastAsia="SimSun" w:cs="SimSun"/>
          <w:sz w:val="22"/>
          <w:szCs w:val="22"/>
          <w:spacing w:val="-5"/>
        </w:rPr>
        <w:t>B建设单位应当向施工单位提供工程款支付担保，人工费拨付周期</w:t>
      </w:r>
      <w:r>
        <w:rPr>
          <w:rFonts w:ascii="SimSun" w:hAnsi="SimSun" w:eastAsia="SimSun" w:cs="SimSun"/>
          <w:sz w:val="22"/>
          <w:szCs w:val="22"/>
          <w:spacing w:val="-6"/>
        </w:rPr>
        <w:t>不超过1个月</w:t>
      </w:r>
    </w:p>
    <w:p>
      <w:pPr>
        <w:ind w:left="226" w:right="400"/>
        <w:spacing w:before="119" w:line="269" w:lineRule="auto"/>
        <w:rPr>
          <w:rFonts w:ascii="SimSun" w:hAnsi="SimSun" w:eastAsia="SimSun" w:cs="SimSun"/>
          <w:sz w:val="22"/>
          <w:szCs w:val="22"/>
        </w:rPr>
      </w:pPr>
      <w:r>
        <w:rPr>
          <w:rFonts w:ascii="Times New Roman" w:hAnsi="Times New Roman" w:eastAsia="Times New Roman" w:cs="Times New Roman"/>
          <w:sz w:val="22"/>
          <w:szCs w:val="22"/>
          <w:spacing w:val="-8"/>
        </w:rPr>
        <w:t>C.</w:t>
      </w:r>
      <w:r>
        <w:rPr>
          <w:rFonts w:ascii="SimSun" w:hAnsi="SimSun" w:eastAsia="SimSun" w:cs="SimSun"/>
          <w:sz w:val="22"/>
          <w:szCs w:val="22"/>
          <w:spacing w:val="-8"/>
        </w:rPr>
        <w:t>施工总承包单位、分包单位应当建立用工管理台账，并保存至工程完工日工资全部结清后至</w:t>
      </w:r>
      <w:r>
        <w:rPr>
          <w:rFonts w:ascii="SimSun" w:hAnsi="SimSun" w:eastAsia="SimSun" w:cs="SimSun"/>
          <w:sz w:val="22"/>
          <w:szCs w:val="22"/>
          <w:spacing w:val="-9"/>
        </w:rPr>
        <w:t>少2年</w:t>
      </w:r>
      <w:r>
        <w:rPr>
          <w:rFonts w:ascii="SimSun" w:hAnsi="SimSun" w:eastAsia="SimSun" w:cs="SimSun"/>
          <w:sz w:val="22"/>
          <w:szCs w:val="22"/>
        </w:rPr>
        <w:t xml:space="preserve"> </w:t>
      </w:r>
      <w:r>
        <w:rPr>
          <w:rFonts w:ascii="Times New Roman" w:hAnsi="Times New Roman" w:eastAsia="Times New Roman" w:cs="Times New Roman"/>
          <w:sz w:val="22"/>
          <w:szCs w:val="22"/>
          <w:spacing w:val="-12"/>
        </w:rPr>
        <w:t>D.</w:t>
      </w:r>
      <w:r>
        <w:rPr>
          <w:rFonts w:ascii="SimSun" w:hAnsi="SimSun" w:eastAsia="SimSun" w:cs="SimSun"/>
          <w:sz w:val="22"/>
          <w:szCs w:val="22"/>
          <w:spacing w:val="-12"/>
        </w:rPr>
        <w:t>分包单位拖欠农民工工资的，由施工总承包单位先行清偿，再依法进行追偿。</w:t>
      </w:r>
    </w:p>
    <w:p>
      <w:pPr>
        <w:ind w:left="226"/>
        <w:spacing w:before="120" w:line="219" w:lineRule="auto"/>
        <w:rPr>
          <w:rFonts w:ascii="SimSun" w:hAnsi="SimSun" w:eastAsia="SimSun" w:cs="SimSun"/>
          <w:sz w:val="22"/>
          <w:szCs w:val="22"/>
        </w:rPr>
      </w:pPr>
      <w:r>
        <w:rPr>
          <w:rFonts w:ascii="Times New Roman" w:hAnsi="Times New Roman" w:eastAsia="Times New Roman" w:cs="Times New Roman"/>
          <w:sz w:val="22"/>
          <w:szCs w:val="22"/>
          <w:spacing w:val="-9"/>
        </w:rPr>
        <w:t>E.</w:t>
      </w:r>
      <w:r>
        <w:rPr>
          <w:rFonts w:ascii="SimSun" w:hAnsi="SimSun" w:eastAsia="SimSun" w:cs="SimSun"/>
          <w:sz w:val="22"/>
          <w:szCs w:val="22"/>
          <w:spacing w:val="-9"/>
        </w:rPr>
        <w:t>工程建设项目违反国土空间规划，工程建设等法律法</w:t>
      </w:r>
      <w:r>
        <w:rPr>
          <w:rFonts w:ascii="SimSun" w:hAnsi="SimSun" w:eastAsia="SimSun" w:cs="SimSun"/>
          <w:sz w:val="22"/>
          <w:szCs w:val="22"/>
          <w:spacing w:val="-10"/>
        </w:rPr>
        <w:t>规，导致拖欠农民工工资的由建设单位清偿.</w:t>
      </w:r>
    </w:p>
    <w:p>
      <w:pPr>
        <w:spacing w:before="156" w:line="222" w:lineRule="auto"/>
        <w:rPr>
          <w:rFonts w:ascii="SimHei" w:hAnsi="SimHei" w:eastAsia="SimHei" w:cs="SimHei"/>
          <w:sz w:val="22"/>
          <w:szCs w:val="22"/>
        </w:rPr>
      </w:pPr>
      <w:r>
        <w:rPr>
          <w:rFonts w:ascii="SimHei" w:hAnsi="SimHei" w:eastAsia="SimHei" w:cs="SimHei"/>
          <w:sz w:val="22"/>
          <w:szCs w:val="22"/>
          <w:b/>
          <w:bCs/>
          <w:spacing w:val="1"/>
        </w:rPr>
        <w:t>【参考答案】</w:t>
      </w:r>
      <w:r>
        <w:rPr>
          <w:rFonts w:ascii="SimHei" w:hAnsi="SimHei" w:eastAsia="SimHei" w:cs="SimHei"/>
          <w:sz w:val="22"/>
          <w:szCs w:val="22"/>
          <w:b/>
          <w:bCs/>
        </w:rPr>
        <w:t>ABDE</w:t>
      </w:r>
    </w:p>
    <w:p>
      <w:pPr>
        <w:ind w:left="6" w:hanging="6"/>
        <w:spacing w:before="143" w:line="320" w:lineRule="auto"/>
        <w:rPr>
          <w:rFonts w:ascii="SimSun" w:hAnsi="SimSun" w:eastAsia="SimSun" w:cs="SimSun"/>
          <w:sz w:val="22"/>
          <w:szCs w:val="22"/>
        </w:rPr>
      </w:pPr>
      <w:r>
        <w:rPr>
          <w:rFonts w:ascii="SimSun" w:hAnsi="SimSun" w:eastAsia="SimSun" w:cs="SimSun"/>
          <w:sz w:val="22"/>
          <w:szCs w:val="22"/>
          <w:b/>
          <w:bCs/>
          <w:spacing w:val="-6"/>
        </w:rPr>
        <w:t>【老师解析】</w:t>
      </w:r>
      <w:r>
        <w:rPr>
          <w:rFonts w:ascii="SimSun" w:hAnsi="SimSun" w:eastAsia="SimSun" w:cs="SimSun"/>
          <w:sz w:val="22"/>
          <w:szCs w:val="22"/>
          <w:spacing w:val="12"/>
        </w:rPr>
        <w:t xml:space="preserve"> </w:t>
      </w:r>
      <w:r>
        <w:rPr>
          <w:rFonts w:ascii="SimSun" w:hAnsi="SimSun" w:eastAsia="SimSun" w:cs="SimSun"/>
          <w:sz w:val="22"/>
          <w:szCs w:val="22"/>
          <w:spacing w:val="-6"/>
        </w:rPr>
        <w:t>选项A,农民工工资应当以货币形式，通过银行转账或者现金支付给农民</w:t>
      </w:r>
      <w:r>
        <w:rPr>
          <w:rFonts w:ascii="SimSun" w:hAnsi="SimSun" w:eastAsia="SimSun" w:cs="SimSun"/>
          <w:sz w:val="22"/>
          <w:szCs w:val="22"/>
          <w:spacing w:val="-7"/>
        </w:rPr>
        <w:t>工本人。选项B,建</w:t>
      </w:r>
      <w:r>
        <w:rPr>
          <w:rFonts w:ascii="SimSun" w:hAnsi="SimSun" w:eastAsia="SimSun" w:cs="SimSun"/>
          <w:sz w:val="22"/>
          <w:szCs w:val="22"/>
        </w:rPr>
        <w:t xml:space="preserve"> </w:t>
      </w:r>
      <w:r>
        <w:rPr>
          <w:rFonts w:ascii="SimSun" w:hAnsi="SimSun" w:eastAsia="SimSun" w:cs="SimSun"/>
          <w:sz w:val="22"/>
          <w:szCs w:val="22"/>
          <w:spacing w:val="-9"/>
        </w:rPr>
        <w:t>设单位应当向施工单位提供工程款支付担保，人工费用拨付周期不得超过1个月。选项C,施工总承包单位、</w:t>
      </w:r>
      <w:r>
        <w:rPr>
          <w:rFonts w:ascii="SimSun" w:hAnsi="SimSun" w:eastAsia="SimSun" w:cs="SimSun"/>
          <w:sz w:val="22"/>
          <w:szCs w:val="22"/>
          <w:spacing w:val="10"/>
        </w:rPr>
        <w:t xml:space="preserve"> </w:t>
      </w:r>
      <w:r>
        <w:rPr>
          <w:rFonts w:ascii="SimSun" w:hAnsi="SimSun" w:eastAsia="SimSun" w:cs="SimSun"/>
          <w:sz w:val="22"/>
          <w:szCs w:val="22"/>
          <w:spacing w:val="-6"/>
        </w:rPr>
        <w:t>分包单位应当建立用工管理台账，并保存至工程完工且工资全部结清后</w:t>
      </w:r>
      <w:r>
        <w:rPr>
          <w:rFonts w:ascii="SimSun" w:hAnsi="SimSun" w:eastAsia="SimSun" w:cs="SimSun"/>
          <w:sz w:val="22"/>
          <w:szCs w:val="22"/>
          <w:spacing w:val="-7"/>
        </w:rPr>
        <w:t>至少3年。选项D,分包单位拖欠农</w:t>
      </w:r>
      <w:r>
        <w:rPr>
          <w:rFonts w:ascii="SimSun" w:hAnsi="SimSun" w:eastAsia="SimSun" w:cs="SimSun"/>
          <w:sz w:val="22"/>
          <w:szCs w:val="22"/>
        </w:rPr>
        <w:t xml:space="preserve">  </w:t>
      </w:r>
      <w:r>
        <w:rPr>
          <w:rFonts w:ascii="SimSun" w:hAnsi="SimSun" w:eastAsia="SimSun" w:cs="SimSun"/>
          <w:sz w:val="22"/>
          <w:szCs w:val="22"/>
          <w:spacing w:val="-8"/>
        </w:rPr>
        <w:t>民工工资的，由施工总承包单位先行清偿，再依法进</w:t>
      </w:r>
      <w:r>
        <w:rPr>
          <w:rFonts w:ascii="SimSun" w:hAnsi="SimSun" w:eastAsia="SimSun" w:cs="SimSun"/>
          <w:sz w:val="22"/>
          <w:szCs w:val="22"/>
          <w:spacing w:val="-9"/>
        </w:rPr>
        <w:t>行追偿。选项E,工程建设项目违反国土空间规划、工</w:t>
      </w:r>
    </w:p>
    <w:p>
      <w:pPr>
        <w:ind w:left="6"/>
        <w:spacing w:before="1" w:line="219" w:lineRule="auto"/>
        <w:rPr>
          <w:rFonts w:ascii="SimSun" w:hAnsi="SimSun" w:eastAsia="SimSun" w:cs="SimSun"/>
          <w:sz w:val="22"/>
          <w:szCs w:val="22"/>
        </w:rPr>
      </w:pPr>
      <w:r>
        <w:rPr>
          <w:rFonts w:ascii="SimSun" w:hAnsi="SimSun" w:eastAsia="SimSun" w:cs="SimSun"/>
          <w:sz w:val="22"/>
          <w:szCs w:val="22"/>
          <w:spacing w:val="-11"/>
        </w:rPr>
        <w:t>程建设等法律法规，导致拖欠农民工工资的，由建设单位清偿。</w:t>
      </w:r>
    </w:p>
    <w:p>
      <w:pPr>
        <w:spacing w:line="474" w:lineRule="auto"/>
        <w:rPr>
          <w:rFonts w:ascii="Arial"/>
          <w:sz w:val="21"/>
        </w:rPr>
      </w:pPr>
      <w:r/>
    </w:p>
    <w:p>
      <w:pPr>
        <w:ind w:left="6"/>
        <w:spacing w:before="72" w:line="219" w:lineRule="auto"/>
        <w:rPr>
          <w:rFonts w:ascii="SimSun" w:hAnsi="SimSun" w:eastAsia="SimSun" w:cs="SimSun"/>
          <w:sz w:val="22"/>
          <w:szCs w:val="22"/>
        </w:rPr>
      </w:pPr>
      <w:r>
        <w:rPr>
          <w:rFonts w:ascii="SimSun" w:hAnsi="SimSun" w:eastAsia="SimSun" w:cs="SimSun"/>
          <w:sz w:val="22"/>
          <w:szCs w:val="22"/>
          <w:spacing w:val="-4"/>
        </w:rPr>
        <w:t>72.关于应收账款管理目标，说法正确的是()。</w:t>
      </w:r>
    </w:p>
    <w:p>
      <w:pPr>
        <w:ind w:left="226"/>
        <w:spacing w:before="129" w:line="219" w:lineRule="auto"/>
        <w:rPr>
          <w:rFonts w:ascii="SimSun" w:hAnsi="SimSun" w:eastAsia="SimSun" w:cs="SimSun"/>
          <w:sz w:val="22"/>
          <w:szCs w:val="22"/>
        </w:rPr>
      </w:pPr>
      <w:r>
        <w:rPr>
          <w:rFonts w:ascii="SimSun" w:hAnsi="SimSun" w:eastAsia="SimSun" w:cs="SimSun"/>
          <w:sz w:val="22"/>
          <w:szCs w:val="22"/>
          <w:spacing w:val="-11"/>
        </w:rPr>
        <w:t>A.应收账款是商业信用的直接产物，其管理目标</w:t>
      </w:r>
      <w:r>
        <w:rPr>
          <w:rFonts w:ascii="SimSun" w:hAnsi="SimSun" w:eastAsia="SimSun" w:cs="SimSun"/>
          <w:sz w:val="22"/>
          <w:szCs w:val="22"/>
          <w:spacing w:val="-12"/>
        </w:rPr>
        <w:t>是求得利润</w:t>
      </w:r>
    </w:p>
    <w:p>
      <w:pPr>
        <w:ind w:left="226"/>
        <w:spacing w:before="147" w:line="219" w:lineRule="auto"/>
        <w:rPr>
          <w:rFonts w:ascii="SimSun" w:hAnsi="SimSun" w:eastAsia="SimSun" w:cs="SimSun"/>
          <w:sz w:val="22"/>
          <w:szCs w:val="22"/>
        </w:rPr>
      </w:pPr>
      <w:r>
        <w:rPr>
          <w:rFonts w:ascii="Times New Roman" w:hAnsi="Times New Roman" w:eastAsia="Times New Roman" w:cs="Times New Roman"/>
          <w:sz w:val="22"/>
          <w:szCs w:val="22"/>
          <w:spacing w:val="-10"/>
        </w:rPr>
        <w:t>B.</w:t>
      </w:r>
      <w:r>
        <w:rPr>
          <w:rFonts w:ascii="SimSun" w:hAnsi="SimSun" w:eastAsia="SimSun" w:cs="SimSun"/>
          <w:sz w:val="22"/>
          <w:szCs w:val="22"/>
          <w:spacing w:val="-10"/>
        </w:rPr>
        <w:t>只有当应收账款所增加的盈利超过所增加</w:t>
      </w:r>
      <w:r>
        <w:rPr>
          <w:rFonts w:ascii="SimSun" w:hAnsi="SimSun" w:eastAsia="SimSun" w:cs="SimSun"/>
          <w:sz w:val="22"/>
          <w:szCs w:val="22"/>
          <w:spacing w:val="-11"/>
        </w:rPr>
        <w:t>的成本时，才应当实施应收账款赊销</w:t>
      </w:r>
    </w:p>
    <w:p>
      <w:pPr>
        <w:sectPr>
          <w:footerReference w:type="default" r:id="rId27"/>
          <w:pgSz w:w="11910" w:h="16840"/>
          <w:pgMar w:top="1424" w:right="1030" w:bottom="1141" w:left="1062" w:header="0" w:footer="877" w:gutter="0"/>
        </w:sectPr>
        <w:rPr/>
      </w:pPr>
    </w:p>
    <w:p>
      <w:pPr>
        <w:ind w:left="216"/>
        <w:spacing w:before="43" w:line="219" w:lineRule="auto"/>
        <w:rPr>
          <w:rFonts w:ascii="SimSun" w:hAnsi="SimSun" w:eastAsia="SimSun" w:cs="SimSun"/>
          <w:sz w:val="22"/>
          <w:szCs w:val="22"/>
        </w:rPr>
      </w:pPr>
      <w:r>
        <w:rPr>
          <w:rFonts w:ascii="Times New Roman" w:hAnsi="Times New Roman" w:eastAsia="Times New Roman" w:cs="Times New Roman"/>
          <w:sz w:val="22"/>
          <w:szCs w:val="22"/>
          <w:spacing w:val="-10"/>
        </w:rPr>
        <w:t>C.</w:t>
      </w:r>
      <w:r>
        <w:rPr>
          <w:rFonts w:ascii="SimSun" w:hAnsi="SimSun" w:eastAsia="SimSun" w:cs="SimSun"/>
          <w:sz w:val="22"/>
          <w:szCs w:val="22"/>
          <w:spacing w:val="-10"/>
        </w:rPr>
        <w:t>延长信用期，会使销售额增加，产生有利影响，应收账款，收账费用和坏账</w:t>
      </w:r>
      <w:r>
        <w:rPr>
          <w:rFonts w:ascii="SimSun" w:hAnsi="SimSun" w:eastAsia="SimSun" w:cs="SimSun"/>
          <w:sz w:val="22"/>
          <w:szCs w:val="22"/>
          <w:spacing w:val="-11"/>
        </w:rPr>
        <w:t>损失减少</w:t>
      </w:r>
    </w:p>
    <w:p>
      <w:pPr>
        <w:ind w:left="216"/>
        <w:spacing w:before="120" w:line="380" w:lineRule="exact"/>
        <w:rPr>
          <w:rFonts w:ascii="SimSun" w:hAnsi="SimSun" w:eastAsia="SimSun" w:cs="SimSun"/>
          <w:sz w:val="22"/>
          <w:szCs w:val="22"/>
        </w:rPr>
      </w:pPr>
      <w:r>
        <w:rPr>
          <w:rFonts w:ascii="Times New Roman" w:hAnsi="Times New Roman" w:eastAsia="Times New Roman" w:cs="Times New Roman"/>
          <w:sz w:val="22"/>
          <w:szCs w:val="22"/>
          <w:spacing w:val="1"/>
          <w:position w:val="11"/>
        </w:rPr>
        <w:t>D.</w:t>
      </w:r>
      <w:r>
        <w:rPr>
          <w:rFonts w:ascii="SimSun" w:hAnsi="SimSun" w:eastAsia="SimSun" w:cs="SimSun"/>
          <w:sz w:val="22"/>
          <w:szCs w:val="22"/>
          <w:spacing w:val="1"/>
          <w:position w:val="11"/>
        </w:rPr>
        <w:t>拖欠时间越长，款项收回可能性越小，形成坏账可能</w:t>
      </w:r>
      <w:r>
        <w:rPr>
          <w:rFonts w:ascii="SimSun" w:hAnsi="SimSun" w:eastAsia="SimSun" w:cs="SimSun"/>
          <w:sz w:val="22"/>
          <w:szCs w:val="22"/>
          <w:position w:val="11"/>
        </w:rPr>
        <w:t>性越大，企业应实施严密的监督，随时掌握</w:t>
      </w:r>
    </w:p>
    <w:p>
      <w:pPr>
        <w:ind w:left="6"/>
        <w:spacing w:line="219" w:lineRule="auto"/>
        <w:rPr>
          <w:rFonts w:ascii="SimSun" w:hAnsi="SimSun" w:eastAsia="SimSun" w:cs="SimSun"/>
          <w:sz w:val="22"/>
          <w:szCs w:val="22"/>
        </w:rPr>
      </w:pPr>
      <w:r>
        <w:rPr>
          <w:rFonts w:ascii="SimSun" w:hAnsi="SimSun" w:eastAsia="SimSun" w:cs="SimSun"/>
          <w:sz w:val="22"/>
          <w:szCs w:val="22"/>
          <w:spacing w:val="-6"/>
        </w:rPr>
        <w:t>回收情况</w:t>
      </w:r>
    </w:p>
    <w:p>
      <w:pPr>
        <w:ind w:left="216"/>
        <w:spacing w:before="159" w:line="219" w:lineRule="auto"/>
        <w:rPr>
          <w:rFonts w:ascii="SimSun" w:hAnsi="SimSun" w:eastAsia="SimSun" w:cs="SimSun"/>
          <w:sz w:val="22"/>
          <w:szCs w:val="22"/>
        </w:rPr>
      </w:pPr>
      <w:r>
        <w:rPr>
          <w:rFonts w:ascii="Times New Roman" w:hAnsi="Times New Roman" w:eastAsia="Times New Roman" w:cs="Times New Roman"/>
          <w:sz w:val="22"/>
          <w:szCs w:val="22"/>
          <w:spacing w:val="-10"/>
        </w:rPr>
        <w:t>E.</w:t>
      </w:r>
      <w:r>
        <w:rPr>
          <w:rFonts w:ascii="SimSun" w:hAnsi="SimSun" w:eastAsia="SimSun" w:cs="SimSun"/>
          <w:sz w:val="22"/>
          <w:szCs w:val="22"/>
          <w:spacing w:val="-10"/>
        </w:rPr>
        <w:t>实施对应收票据及应收账款回收情况的监督，可以通过编</w:t>
      </w:r>
      <w:r>
        <w:rPr>
          <w:rFonts w:ascii="SimSun" w:hAnsi="SimSun" w:eastAsia="SimSun" w:cs="SimSun"/>
          <w:sz w:val="22"/>
          <w:szCs w:val="22"/>
          <w:spacing w:val="-11"/>
        </w:rPr>
        <w:t>制账龄分析表进行</w:t>
      </w:r>
    </w:p>
    <w:p>
      <w:pPr>
        <w:spacing w:before="105" w:line="222" w:lineRule="auto"/>
        <w:rPr>
          <w:rFonts w:ascii="SimHei" w:hAnsi="SimHei" w:eastAsia="SimHei" w:cs="SimHei"/>
          <w:sz w:val="22"/>
          <w:szCs w:val="22"/>
        </w:rPr>
      </w:pPr>
      <w:r>
        <w:rPr>
          <w:rFonts w:ascii="SimHei" w:hAnsi="SimHei" w:eastAsia="SimHei" w:cs="SimHei"/>
          <w:sz w:val="22"/>
          <w:szCs w:val="22"/>
          <w:b/>
          <w:bCs/>
          <w:spacing w:val="1"/>
        </w:rPr>
        <w:t>【参考答案】</w:t>
      </w:r>
      <w:r>
        <w:rPr>
          <w:rFonts w:ascii="SimHei" w:hAnsi="SimHei" w:eastAsia="SimHei" w:cs="SimHei"/>
          <w:sz w:val="22"/>
          <w:szCs w:val="22"/>
          <w:b/>
          <w:bCs/>
        </w:rPr>
        <w:t>ABDE</w:t>
      </w:r>
    </w:p>
    <w:p>
      <w:pPr>
        <w:ind w:left="6" w:hanging="6"/>
        <w:spacing w:before="142" w:line="328" w:lineRule="auto"/>
        <w:rPr>
          <w:rFonts w:ascii="SimSun" w:hAnsi="SimSun" w:eastAsia="SimSun" w:cs="SimSun"/>
          <w:sz w:val="22"/>
          <w:szCs w:val="22"/>
        </w:rPr>
      </w:pPr>
      <w:r>
        <w:rPr>
          <w:rFonts w:ascii="SimSun" w:hAnsi="SimSun" w:eastAsia="SimSun" w:cs="SimSun"/>
          <w:sz w:val="22"/>
          <w:szCs w:val="22"/>
          <w:b/>
          <w:bCs/>
          <w:spacing w:val="-6"/>
        </w:rPr>
        <w:t>【老师解析】</w:t>
      </w:r>
      <w:r>
        <w:rPr>
          <w:rFonts w:ascii="SimSun" w:hAnsi="SimSun" w:eastAsia="SimSun" w:cs="SimSun"/>
          <w:sz w:val="22"/>
          <w:szCs w:val="22"/>
          <w:spacing w:val="32"/>
        </w:rPr>
        <w:t xml:space="preserve"> </w:t>
      </w:r>
      <w:r>
        <w:rPr>
          <w:rFonts w:ascii="SimSun" w:hAnsi="SimSun" w:eastAsia="SimSun" w:cs="SimSun"/>
          <w:sz w:val="22"/>
          <w:szCs w:val="22"/>
          <w:spacing w:val="-6"/>
        </w:rPr>
        <w:t>选项A,应收账款是企业流动资产</w:t>
      </w:r>
      <w:r>
        <w:rPr>
          <w:rFonts w:ascii="SimSun" w:hAnsi="SimSun" w:eastAsia="SimSun" w:cs="SimSun"/>
          <w:sz w:val="22"/>
          <w:szCs w:val="22"/>
          <w:spacing w:val="-7"/>
        </w:rPr>
        <w:t>中的一个重要项目，是商业信用的直接产物。企业发生应</w:t>
      </w:r>
      <w:r>
        <w:rPr>
          <w:rFonts w:ascii="SimSun" w:hAnsi="SimSun" w:eastAsia="SimSun" w:cs="SimSun"/>
          <w:sz w:val="22"/>
          <w:szCs w:val="22"/>
        </w:rPr>
        <w:t xml:space="preserve"> </w:t>
      </w:r>
      <w:r>
        <w:rPr>
          <w:rFonts w:ascii="SimSun" w:hAnsi="SimSun" w:eastAsia="SimSun" w:cs="SimSun"/>
          <w:sz w:val="22"/>
          <w:szCs w:val="22"/>
          <w:spacing w:val="-8"/>
        </w:rPr>
        <w:t>收账款的主要原因是扩大销售，增强竞争力，</w:t>
      </w:r>
      <w:r>
        <w:rPr>
          <w:rFonts w:ascii="SimSun" w:hAnsi="SimSun" w:eastAsia="SimSun" w:cs="SimSun"/>
          <w:sz w:val="22"/>
          <w:szCs w:val="22"/>
          <w:spacing w:val="-9"/>
        </w:rPr>
        <w:t>那么其管理的目标就是求得利润。选项B,只有当应收账款所</w:t>
      </w:r>
      <w:r>
        <w:rPr>
          <w:rFonts w:ascii="SimSun" w:hAnsi="SimSun" w:eastAsia="SimSun" w:cs="SimSun"/>
          <w:sz w:val="22"/>
          <w:szCs w:val="22"/>
        </w:rPr>
        <w:t xml:space="preserve"> </w:t>
      </w:r>
      <w:r>
        <w:rPr>
          <w:rFonts w:ascii="SimSun" w:hAnsi="SimSun" w:eastAsia="SimSun" w:cs="SimSun"/>
          <w:sz w:val="22"/>
          <w:szCs w:val="22"/>
          <w:spacing w:val="-9"/>
        </w:rPr>
        <w:t>增加的盈利超过所增加的成本时，才应当实施应收账款除销如果应收账款除销有着良好的盈利前景，就应</w:t>
      </w:r>
      <w:r>
        <w:rPr>
          <w:rFonts w:ascii="SimSun" w:hAnsi="SimSun" w:eastAsia="SimSun" w:cs="SimSun"/>
          <w:sz w:val="22"/>
          <w:szCs w:val="22"/>
          <w:spacing w:val="12"/>
        </w:rPr>
        <w:t xml:space="preserve"> </w:t>
      </w:r>
      <w:r>
        <w:rPr>
          <w:rFonts w:ascii="SimSun" w:hAnsi="SimSun" w:eastAsia="SimSun" w:cs="SimSun"/>
          <w:sz w:val="22"/>
          <w:szCs w:val="22"/>
          <w:spacing w:val="-7"/>
        </w:rPr>
        <w:t>当放宽信用条件增加除销量。选项C,延长信用期，会使销售额增加，产生有利影响与此同时，应收账</w:t>
      </w:r>
      <w:r>
        <w:rPr>
          <w:rFonts w:ascii="SimSun" w:hAnsi="SimSun" w:eastAsia="SimSun" w:cs="SimSun"/>
          <w:sz w:val="22"/>
          <w:szCs w:val="22"/>
          <w:spacing w:val="-8"/>
        </w:rPr>
        <w:t>款、</w:t>
      </w:r>
      <w:r>
        <w:rPr>
          <w:rFonts w:ascii="SimSun" w:hAnsi="SimSun" w:eastAsia="SimSun" w:cs="SimSun"/>
          <w:sz w:val="22"/>
          <w:szCs w:val="22"/>
        </w:rPr>
        <w:t xml:space="preserve"> </w:t>
      </w:r>
      <w:r>
        <w:rPr>
          <w:rFonts w:ascii="SimSun" w:hAnsi="SimSun" w:eastAsia="SimSun" w:cs="SimSun"/>
          <w:sz w:val="22"/>
          <w:szCs w:val="22"/>
          <w:spacing w:val="-4"/>
        </w:rPr>
        <w:t>收账费用和坏账损失增加，会产生不利影响。选项D,企业已发生的应收账款时间有长有短，有的尚未超</w:t>
      </w:r>
      <w:r>
        <w:rPr>
          <w:rFonts w:ascii="SimSun" w:hAnsi="SimSun" w:eastAsia="SimSun" w:cs="SimSun"/>
          <w:sz w:val="22"/>
          <w:szCs w:val="22"/>
          <w:spacing w:val="2"/>
        </w:rPr>
        <w:t xml:space="preserve"> </w:t>
      </w:r>
      <w:r>
        <w:rPr>
          <w:rFonts w:ascii="SimSun" w:hAnsi="SimSun" w:eastAsia="SimSun" w:cs="SimSun"/>
          <w:sz w:val="22"/>
          <w:szCs w:val="22"/>
          <w:spacing w:val="-12"/>
        </w:rPr>
        <w:t>过收款期，有的则超过了收款期。</w:t>
      </w:r>
      <w:r>
        <w:rPr>
          <w:rFonts w:ascii="SimSun" w:hAnsi="SimSun" w:eastAsia="SimSun" w:cs="SimSun"/>
          <w:sz w:val="22"/>
          <w:szCs w:val="22"/>
          <w:spacing w:val="39"/>
        </w:rPr>
        <w:t xml:space="preserve"> </w:t>
      </w:r>
      <w:r>
        <w:rPr>
          <w:rFonts w:ascii="SimSun" w:hAnsi="SimSun" w:eastAsia="SimSun" w:cs="SimSun"/>
          <w:sz w:val="22"/>
          <w:szCs w:val="22"/>
          <w:spacing w:val="-12"/>
        </w:rPr>
        <w:t>一般来讲，拖欠时间越长，款项收回的可能性越小，形成坏账的可能性</w:t>
      </w:r>
      <w:r>
        <w:rPr>
          <w:rFonts w:ascii="SimSun" w:hAnsi="SimSun" w:eastAsia="SimSun" w:cs="SimSun"/>
          <w:sz w:val="22"/>
          <w:szCs w:val="22"/>
        </w:rPr>
        <w:t xml:space="preserve"> </w:t>
      </w:r>
      <w:r>
        <w:rPr>
          <w:rFonts w:ascii="SimSun" w:hAnsi="SimSun" w:eastAsia="SimSun" w:cs="SimSun"/>
          <w:sz w:val="22"/>
          <w:szCs w:val="22"/>
          <w:spacing w:val="-8"/>
        </w:rPr>
        <w:t>越大对此，企业应实施严密的监督，随时掌握回收情况。选项E,实</w:t>
      </w:r>
      <w:r>
        <w:rPr>
          <w:rFonts w:ascii="SimSun" w:hAnsi="SimSun" w:eastAsia="SimSun" w:cs="SimSun"/>
          <w:sz w:val="22"/>
          <w:szCs w:val="22"/>
          <w:spacing w:val="-9"/>
        </w:rPr>
        <w:t>施对应收票据及应收账款回收情况的监</w:t>
      </w:r>
    </w:p>
    <w:p>
      <w:pPr>
        <w:ind w:left="6"/>
        <w:spacing w:line="219" w:lineRule="auto"/>
        <w:rPr>
          <w:rFonts w:ascii="SimSun" w:hAnsi="SimSun" w:eastAsia="SimSun" w:cs="SimSun"/>
          <w:sz w:val="22"/>
          <w:szCs w:val="22"/>
        </w:rPr>
      </w:pPr>
      <w:r>
        <w:rPr>
          <w:rFonts w:ascii="SimSun" w:hAnsi="SimSun" w:eastAsia="SimSun" w:cs="SimSun"/>
          <w:sz w:val="22"/>
          <w:szCs w:val="22"/>
          <w:spacing w:val="-12"/>
        </w:rPr>
        <w:t>督，可以通过编制账龄分析表进行。</w:t>
      </w:r>
    </w:p>
    <w:p>
      <w:pPr>
        <w:spacing w:line="444" w:lineRule="auto"/>
        <w:rPr>
          <w:rFonts w:ascii="Arial"/>
          <w:sz w:val="21"/>
        </w:rPr>
      </w:pPr>
      <w:r/>
    </w:p>
    <w:p>
      <w:pPr>
        <w:ind w:left="6"/>
        <w:spacing w:before="72" w:line="219" w:lineRule="auto"/>
        <w:rPr>
          <w:rFonts w:ascii="SimSun" w:hAnsi="SimSun" w:eastAsia="SimSun" w:cs="SimSun"/>
          <w:sz w:val="22"/>
          <w:szCs w:val="22"/>
        </w:rPr>
      </w:pPr>
      <w:r>
        <w:rPr>
          <w:rFonts w:ascii="SimSun" w:hAnsi="SimSun" w:eastAsia="SimSun" w:cs="SimSun"/>
          <w:sz w:val="22"/>
          <w:szCs w:val="22"/>
          <w:spacing w:val="-4"/>
        </w:rPr>
        <w:t>73.下列属于工程量清单项目特征涉及的有()。</w:t>
      </w:r>
    </w:p>
    <w:p>
      <w:pPr>
        <w:ind w:left="216"/>
        <w:spacing w:before="160" w:line="380" w:lineRule="exact"/>
        <w:rPr>
          <w:rFonts w:ascii="SimSun" w:hAnsi="SimSun" w:eastAsia="SimSun" w:cs="SimSun"/>
          <w:sz w:val="22"/>
          <w:szCs w:val="22"/>
        </w:rPr>
      </w:pPr>
      <w:r>
        <w:rPr>
          <w:rFonts w:ascii="SimSun" w:hAnsi="SimSun" w:eastAsia="SimSun" w:cs="SimSun"/>
          <w:sz w:val="22"/>
          <w:szCs w:val="22"/>
          <w:spacing w:val="-13"/>
          <w:position w:val="12"/>
        </w:rPr>
        <w:t>A.项目的工程量</w:t>
      </w:r>
    </w:p>
    <w:p>
      <w:pPr>
        <w:ind w:left="216"/>
        <w:spacing w:line="220" w:lineRule="auto"/>
        <w:rPr>
          <w:rFonts w:ascii="SimSun" w:hAnsi="SimSun" w:eastAsia="SimSun" w:cs="SimSun"/>
          <w:sz w:val="22"/>
          <w:szCs w:val="22"/>
        </w:rPr>
      </w:pPr>
      <w:r>
        <w:rPr>
          <w:rFonts w:ascii="SimSun" w:hAnsi="SimSun" w:eastAsia="SimSun" w:cs="SimSun"/>
          <w:sz w:val="22"/>
          <w:szCs w:val="22"/>
          <w:spacing w:val="-13"/>
        </w:rPr>
        <w:t>B.项目施工方法</w:t>
      </w:r>
    </w:p>
    <w:p>
      <w:pPr>
        <w:ind w:left="216"/>
        <w:spacing w:before="116" w:line="219" w:lineRule="auto"/>
        <w:rPr>
          <w:rFonts w:ascii="SimSun" w:hAnsi="SimSun" w:eastAsia="SimSun" w:cs="SimSun"/>
          <w:sz w:val="22"/>
          <w:szCs w:val="22"/>
        </w:rPr>
      </w:pPr>
      <w:r>
        <w:rPr>
          <w:rFonts w:ascii="Times New Roman" w:hAnsi="Times New Roman" w:eastAsia="Times New Roman" w:cs="Times New Roman"/>
          <w:sz w:val="22"/>
          <w:szCs w:val="22"/>
          <w:spacing w:val="-9"/>
        </w:rPr>
        <w:t>C.</w:t>
      </w:r>
      <w:r>
        <w:rPr>
          <w:rFonts w:ascii="SimSun" w:hAnsi="SimSun" w:eastAsia="SimSun" w:cs="SimSun"/>
          <w:sz w:val="22"/>
          <w:szCs w:val="22"/>
          <w:spacing w:val="-9"/>
        </w:rPr>
        <w:t>项目的材质</w:t>
      </w:r>
    </w:p>
    <w:p>
      <w:pPr>
        <w:ind w:left="216"/>
        <w:spacing w:before="120" w:line="380" w:lineRule="exact"/>
        <w:rPr>
          <w:rFonts w:ascii="SimSun" w:hAnsi="SimSun" w:eastAsia="SimSun" w:cs="SimSun"/>
          <w:sz w:val="22"/>
          <w:szCs w:val="22"/>
        </w:rPr>
      </w:pPr>
      <w:r>
        <w:rPr>
          <w:rFonts w:ascii="Times New Roman" w:hAnsi="Times New Roman" w:eastAsia="Times New Roman" w:cs="Times New Roman"/>
          <w:sz w:val="22"/>
          <w:szCs w:val="22"/>
          <w:spacing w:val="-12"/>
          <w:position w:val="11"/>
        </w:rPr>
        <w:t>D.</w:t>
      </w:r>
      <w:r>
        <w:rPr>
          <w:rFonts w:ascii="SimSun" w:hAnsi="SimSun" w:eastAsia="SimSun" w:cs="SimSun"/>
          <w:sz w:val="22"/>
          <w:szCs w:val="22"/>
          <w:spacing w:val="-12"/>
          <w:position w:val="11"/>
        </w:rPr>
        <w:t>项目的规格、型号</w:t>
      </w:r>
    </w:p>
    <w:p>
      <w:pPr>
        <w:ind w:left="216"/>
        <w:spacing w:line="219" w:lineRule="auto"/>
        <w:rPr>
          <w:rFonts w:ascii="SimSun" w:hAnsi="SimSun" w:eastAsia="SimSun" w:cs="SimSun"/>
          <w:sz w:val="22"/>
          <w:szCs w:val="22"/>
        </w:rPr>
      </w:pPr>
      <w:r>
        <w:rPr>
          <w:rFonts w:ascii="SimSun" w:hAnsi="SimSun" w:eastAsia="SimSun" w:cs="SimSun"/>
          <w:sz w:val="22"/>
          <w:szCs w:val="22"/>
          <w:spacing w:val="-11"/>
        </w:rPr>
        <w:t>E.项目的工艺特征</w:t>
      </w:r>
    </w:p>
    <w:p>
      <w:pPr>
        <w:spacing w:before="146" w:line="222" w:lineRule="auto"/>
        <w:rPr>
          <w:rFonts w:ascii="SimHei" w:hAnsi="SimHei" w:eastAsia="SimHei" w:cs="SimHei"/>
          <w:sz w:val="22"/>
          <w:szCs w:val="22"/>
        </w:rPr>
      </w:pPr>
      <w:r>
        <w:rPr>
          <w:rFonts w:ascii="SimHei" w:hAnsi="SimHei" w:eastAsia="SimHei" w:cs="SimHei"/>
          <w:sz w:val="22"/>
          <w:szCs w:val="22"/>
          <w:b/>
          <w:bCs/>
          <w:spacing w:val="-1"/>
        </w:rPr>
        <w:t>【参考答案】CDE</w:t>
      </w:r>
    </w:p>
    <w:p>
      <w:pPr>
        <w:spacing w:before="125" w:line="413" w:lineRule="exact"/>
        <w:rPr>
          <w:rFonts w:ascii="SimSun" w:hAnsi="SimSun" w:eastAsia="SimSun" w:cs="SimSun"/>
          <w:sz w:val="22"/>
          <w:szCs w:val="22"/>
        </w:rPr>
      </w:pPr>
      <w:r>
        <w:rPr>
          <w:rFonts w:ascii="SimSun" w:hAnsi="SimSun" w:eastAsia="SimSun" w:cs="SimSun"/>
          <w:sz w:val="22"/>
          <w:szCs w:val="22"/>
          <w:b/>
          <w:bCs/>
          <w:spacing w:val="-7"/>
          <w:position w:val="14"/>
        </w:rPr>
        <w:t>【老师解析】</w:t>
      </w:r>
      <w:r>
        <w:rPr>
          <w:rFonts w:ascii="SimSun" w:hAnsi="SimSun" w:eastAsia="SimSun" w:cs="SimSun"/>
          <w:sz w:val="22"/>
          <w:szCs w:val="22"/>
          <w:spacing w:val="32"/>
          <w:position w:val="14"/>
        </w:rPr>
        <w:t xml:space="preserve"> </w:t>
      </w:r>
      <w:r>
        <w:rPr>
          <w:rFonts w:ascii="SimSun" w:hAnsi="SimSun" w:eastAsia="SimSun" w:cs="SimSun"/>
          <w:sz w:val="22"/>
          <w:szCs w:val="22"/>
          <w:spacing w:val="-7"/>
          <w:position w:val="14"/>
        </w:rPr>
        <w:t>清单项目特征主要涉及项目的自身特征(材质、型号、规格、品牌)、项目的工艺特</w:t>
      </w:r>
      <w:r>
        <w:rPr>
          <w:rFonts w:ascii="SimSun" w:hAnsi="SimSun" w:eastAsia="SimSun" w:cs="SimSun"/>
          <w:sz w:val="22"/>
          <w:szCs w:val="22"/>
          <w:spacing w:val="-8"/>
          <w:position w:val="14"/>
        </w:rPr>
        <w:t>征以及</w:t>
      </w:r>
    </w:p>
    <w:p>
      <w:pPr>
        <w:ind w:left="6"/>
        <w:spacing w:before="1" w:line="219" w:lineRule="auto"/>
        <w:rPr>
          <w:rFonts w:ascii="SimSun" w:hAnsi="SimSun" w:eastAsia="SimSun" w:cs="SimSun"/>
          <w:sz w:val="22"/>
          <w:szCs w:val="22"/>
        </w:rPr>
      </w:pPr>
      <w:r>
        <w:rPr>
          <w:rFonts w:ascii="SimSun" w:hAnsi="SimSun" w:eastAsia="SimSun" w:cs="SimSun"/>
          <w:sz w:val="22"/>
          <w:szCs w:val="22"/>
          <w:spacing w:val="-12"/>
        </w:rPr>
        <w:t>对项目施工方法可能产生影响的特征。</w:t>
      </w:r>
    </w:p>
    <w:p>
      <w:pPr>
        <w:spacing w:line="434" w:lineRule="auto"/>
        <w:rPr>
          <w:rFonts w:ascii="Arial"/>
          <w:sz w:val="21"/>
        </w:rPr>
      </w:pPr>
      <w:r/>
    </w:p>
    <w:p>
      <w:pPr>
        <w:ind w:left="6"/>
        <w:spacing w:before="72" w:line="399" w:lineRule="exact"/>
        <w:rPr>
          <w:rFonts w:ascii="SimSun" w:hAnsi="SimSun" w:eastAsia="SimSun" w:cs="SimSun"/>
          <w:sz w:val="22"/>
          <w:szCs w:val="22"/>
        </w:rPr>
      </w:pPr>
      <w:r>
        <w:rPr>
          <w:rFonts w:ascii="SimSun" w:hAnsi="SimSun" w:eastAsia="SimSun" w:cs="SimSun"/>
          <w:sz w:val="22"/>
          <w:szCs w:val="22"/>
          <w:spacing w:val="-3"/>
          <w:position w:val="13"/>
        </w:rPr>
        <w:t>74.下列属于建筑企业劳务收入的是()。</w:t>
      </w:r>
    </w:p>
    <w:p>
      <w:pPr>
        <w:ind w:left="216"/>
        <w:spacing w:before="1" w:line="218" w:lineRule="auto"/>
        <w:rPr>
          <w:rFonts w:ascii="SimSun" w:hAnsi="SimSun" w:eastAsia="SimSun" w:cs="SimSun"/>
          <w:sz w:val="22"/>
          <w:szCs w:val="22"/>
        </w:rPr>
      </w:pPr>
      <w:r>
        <w:rPr>
          <w:rFonts w:ascii="Times New Roman" w:hAnsi="Times New Roman" w:eastAsia="Times New Roman" w:cs="Times New Roman"/>
          <w:sz w:val="22"/>
          <w:szCs w:val="22"/>
          <w:spacing w:val="-14"/>
        </w:rPr>
        <w:t>A.</w:t>
      </w:r>
      <w:r>
        <w:rPr>
          <w:rFonts w:ascii="SimSun" w:hAnsi="SimSun" w:eastAsia="SimSun" w:cs="SimSun"/>
          <w:sz w:val="22"/>
          <w:szCs w:val="22"/>
          <w:spacing w:val="-14"/>
        </w:rPr>
        <w:t>提供机械作业</w:t>
      </w:r>
    </w:p>
    <w:p>
      <w:pPr>
        <w:ind w:left="216"/>
        <w:spacing w:before="130" w:line="219" w:lineRule="auto"/>
        <w:rPr>
          <w:rFonts w:ascii="SimSun" w:hAnsi="SimSun" w:eastAsia="SimSun" w:cs="SimSun"/>
          <w:sz w:val="22"/>
          <w:szCs w:val="22"/>
        </w:rPr>
      </w:pPr>
      <w:r>
        <w:rPr>
          <w:rFonts w:ascii="SimSun" w:hAnsi="SimSun" w:eastAsia="SimSun" w:cs="SimSun"/>
          <w:sz w:val="22"/>
          <w:szCs w:val="22"/>
          <w:spacing w:val="-14"/>
        </w:rPr>
        <w:t>B.设计业务</w:t>
      </w:r>
    </w:p>
    <w:p>
      <w:pPr>
        <w:ind w:left="216"/>
        <w:spacing w:before="129" w:line="390" w:lineRule="exact"/>
        <w:rPr>
          <w:rFonts w:ascii="SimSun" w:hAnsi="SimSun" w:eastAsia="SimSun" w:cs="SimSun"/>
          <w:sz w:val="22"/>
          <w:szCs w:val="22"/>
        </w:rPr>
      </w:pPr>
      <w:r>
        <w:rPr>
          <w:rFonts w:ascii="Times New Roman" w:hAnsi="Times New Roman" w:eastAsia="Times New Roman" w:cs="Times New Roman"/>
          <w:sz w:val="22"/>
          <w:szCs w:val="22"/>
          <w:spacing w:val="-10"/>
          <w:position w:val="12"/>
        </w:rPr>
        <w:t>C.</w:t>
      </w:r>
      <w:r>
        <w:rPr>
          <w:rFonts w:ascii="SimSun" w:hAnsi="SimSun" w:eastAsia="SimSun" w:cs="SimSun"/>
          <w:sz w:val="22"/>
          <w:szCs w:val="22"/>
          <w:spacing w:val="-10"/>
          <w:position w:val="12"/>
        </w:rPr>
        <w:t>让渡资产使用</w:t>
      </w:r>
    </w:p>
    <w:p>
      <w:pPr>
        <w:ind w:left="216"/>
        <w:spacing w:line="219" w:lineRule="auto"/>
        <w:rPr>
          <w:rFonts w:ascii="SimSun" w:hAnsi="SimSun" w:eastAsia="SimSun" w:cs="SimSun"/>
          <w:sz w:val="22"/>
          <w:szCs w:val="22"/>
        </w:rPr>
      </w:pPr>
      <w:r>
        <w:rPr>
          <w:rFonts w:ascii="Times New Roman" w:hAnsi="Times New Roman" w:eastAsia="Times New Roman" w:cs="Times New Roman"/>
          <w:sz w:val="22"/>
          <w:szCs w:val="22"/>
          <w:spacing w:val="-13"/>
        </w:rPr>
        <w:t>D.</w:t>
      </w:r>
      <w:r>
        <w:rPr>
          <w:rFonts w:ascii="SimSun" w:hAnsi="SimSun" w:eastAsia="SimSun" w:cs="SimSun"/>
          <w:sz w:val="22"/>
          <w:szCs w:val="22"/>
          <w:spacing w:val="-13"/>
        </w:rPr>
        <w:t>销售预制构件</w:t>
      </w:r>
    </w:p>
    <w:p>
      <w:pPr>
        <w:ind w:left="216"/>
        <w:spacing w:before="129" w:line="219" w:lineRule="auto"/>
        <w:rPr>
          <w:rFonts w:ascii="SimSun" w:hAnsi="SimSun" w:eastAsia="SimSun" w:cs="SimSun"/>
          <w:sz w:val="22"/>
          <w:szCs w:val="22"/>
        </w:rPr>
      </w:pPr>
      <w:r>
        <w:rPr>
          <w:rFonts w:ascii="Times New Roman" w:hAnsi="Times New Roman" w:eastAsia="Times New Roman" w:cs="Times New Roman"/>
          <w:sz w:val="22"/>
          <w:szCs w:val="22"/>
          <w:spacing w:val="-9"/>
        </w:rPr>
        <w:t>E.</w:t>
      </w:r>
      <w:r>
        <w:rPr>
          <w:rFonts w:ascii="SimSun" w:hAnsi="SimSun" w:eastAsia="SimSun" w:cs="SimSun"/>
          <w:sz w:val="22"/>
          <w:szCs w:val="22"/>
          <w:spacing w:val="-9"/>
        </w:rPr>
        <w:t>产品安装</w:t>
      </w:r>
    </w:p>
    <w:p>
      <w:pPr>
        <w:spacing w:before="126" w:line="222" w:lineRule="auto"/>
        <w:rPr>
          <w:rFonts w:ascii="SimHei" w:hAnsi="SimHei" w:eastAsia="SimHei" w:cs="SimHei"/>
          <w:sz w:val="22"/>
          <w:szCs w:val="22"/>
        </w:rPr>
      </w:pPr>
      <w:r>
        <w:rPr>
          <w:rFonts w:ascii="SimHei" w:hAnsi="SimHei" w:eastAsia="SimHei" w:cs="SimHei"/>
          <w:sz w:val="22"/>
          <w:szCs w:val="22"/>
          <w:b/>
          <w:bCs/>
          <w:spacing w:val="-1"/>
        </w:rPr>
        <w:t>【参考答案】ABE</w:t>
      </w:r>
    </w:p>
    <w:p>
      <w:pPr>
        <w:spacing w:before="136" w:line="321" w:lineRule="auto"/>
        <w:rPr>
          <w:rFonts w:ascii="SimSun" w:hAnsi="SimSun" w:eastAsia="SimSun" w:cs="SimSun"/>
          <w:sz w:val="22"/>
          <w:szCs w:val="22"/>
        </w:rPr>
      </w:pPr>
      <w:r>
        <w:rPr>
          <w:rFonts w:ascii="SimSun" w:hAnsi="SimSun" w:eastAsia="SimSun" w:cs="SimSun"/>
          <w:sz w:val="22"/>
          <w:szCs w:val="22"/>
          <w:b/>
          <w:bCs/>
          <w:spacing w:val="-11"/>
        </w:rPr>
        <w:t>【老师解析】</w:t>
      </w:r>
      <w:r>
        <w:rPr>
          <w:rFonts w:ascii="SimSun" w:hAnsi="SimSun" w:eastAsia="SimSun" w:cs="SimSun"/>
          <w:sz w:val="22"/>
          <w:szCs w:val="22"/>
          <w:spacing w:val="2"/>
        </w:rPr>
        <w:t xml:space="preserve"> </w:t>
      </w:r>
      <w:r>
        <w:rPr>
          <w:rFonts w:ascii="SimSun" w:hAnsi="SimSun" w:eastAsia="SimSun" w:cs="SimSun"/>
          <w:sz w:val="22"/>
          <w:szCs w:val="22"/>
          <w:spacing w:val="-11"/>
        </w:rPr>
        <w:t>建筑</w:t>
      </w:r>
      <w:r>
        <w:rPr>
          <w:rFonts w:ascii="SimSun" w:hAnsi="SimSun" w:eastAsia="SimSun" w:cs="SimSun"/>
          <w:sz w:val="22"/>
          <w:szCs w:val="22"/>
          <w:u w:val="single" w:color="auto"/>
          <w:spacing w:val="-11"/>
        </w:rPr>
        <w:t>业企业</w:t>
      </w:r>
      <w:r>
        <w:rPr>
          <w:rFonts w:ascii="SimSun" w:hAnsi="SimSun" w:eastAsia="SimSun" w:cs="SimSun"/>
          <w:sz w:val="22"/>
          <w:szCs w:val="22"/>
          <w:spacing w:val="-11"/>
        </w:rPr>
        <w:t>提供劳务一般均为非主营</w:t>
      </w:r>
      <w:r>
        <w:rPr>
          <w:rFonts w:ascii="SimSun" w:hAnsi="SimSun" w:eastAsia="SimSun" w:cs="SimSun"/>
          <w:sz w:val="22"/>
          <w:szCs w:val="22"/>
          <w:spacing w:val="-12"/>
        </w:rPr>
        <w:t>业务，主要包括机械作业、运输服务、设计业务、产品</w:t>
      </w:r>
    </w:p>
    <w:p>
      <w:pPr>
        <w:ind w:left="6"/>
        <w:spacing w:line="219" w:lineRule="auto"/>
        <w:rPr>
          <w:rFonts w:ascii="SimSun" w:hAnsi="SimSun" w:eastAsia="SimSun" w:cs="SimSun"/>
          <w:sz w:val="22"/>
          <w:szCs w:val="22"/>
        </w:rPr>
      </w:pPr>
      <w:r>
        <w:rPr>
          <w:rFonts w:ascii="SimSun" w:hAnsi="SimSun" w:eastAsia="SimSun" w:cs="SimSun"/>
          <w:sz w:val="22"/>
          <w:szCs w:val="22"/>
          <w:spacing w:val="-13"/>
        </w:rPr>
        <w:t>安装、餐饮住宿等。</w:t>
      </w:r>
    </w:p>
    <w:p>
      <w:pPr>
        <w:spacing w:line="465" w:lineRule="auto"/>
        <w:rPr>
          <w:rFonts w:ascii="Arial"/>
          <w:sz w:val="21"/>
        </w:rPr>
      </w:pPr>
      <w:r/>
    </w:p>
    <w:p>
      <w:pPr>
        <w:ind w:left="6"/>
        <w:spacing w:before="72" w:line="220" w:lineRule="auto"/>
        <w:rPr>
          <w:rFonts w:ascii="SimSun" w:hAnsi="SimSun" w:eastAsia="SimSun" w:cs="SimSun"/>
          <w:sz w:val="22"/>
          <w:szCs w:val="22"/>
        </w:rPr>
      </w:pPr>
      <w:r>
        <w:rPr>
          <w:rFonts w:ascii="SimSun" w:hAnsi="SimSun" w:eastAsia="SimSun" w:cs="SimSun"/>
          <w:sz w:val="22"/>
          <w:szCs w:val="22"/>
          <w:spacing w:val="-5"/>
        </w:rPr>
        <w:t>75.下列关于设备磨损的补偿方式，说法正确的是()。</w:t>
      </w:r>
    </w:p>
    <w:p>
      <w:pPr>
        <w:sectPr>
          <w:footerReference w:type="default" r:id="rId28"/>
          <w:pgSz w:w="11910" w:h="16840"/>
          <w:pgMar w:top="1424" w:right="1050" w:bottom="1141" w:left="1063" w:header="0" w:footer="877" w:gutter="0"/>
        </w:sectPr>
        <w:rPr/>
      </w:pPr>
    </w:p>
    <w:p>
      <w:pPr>
        <w:ind w:left="216"/>
        <w:spacing w:before="44" w:line="219" w:lineRule="auto"/>
        <w:rPr>
          <w:rFonts w:ascii="SimSun" w:hAnsi="SimSun" w:eastAsia="SimSun" w:cs="SimSun"/>
          <w:sz w:val="22"/>
          <w:szCs w:val="22"/>
        </w:rPr>
      </w:pPr>
      <w:r>
        <w:rPr>
          <w:rFonts w:ascii="Times New Roman" w:hAnsi="Times New Roman" w:eastAsia="Times New Roman" w:cs="Times New Roman"/>
          <w:sz w:val="22"/>
          <w:szCs w:val="22"/>
          <w:spacing w:val="-11"/>
        </w:rPr>
        <w:t>A.</w:t>
      </w:r>
      <w:r>
        <w:rPr>
          <w:rFonts w:ascii="SimSun" w:hAnsi="SimSun" w:eastAsia="SimSun" w:cs="SimSun"/>
          <w:sz w:val="22"/>
          <w:szCs w:val="22"/>
          <w:spacing w:val="-11"/>
        </w:rPr>
        <w:t>大修理是对设备有形磨损的局部补偿</w:t>
      </w:r>
    </w:p>
    <w:p>
      <w:pPr>
        <w:ind w:left="216"/>
        <w:spacing w:before="127" w:line="391" w:lineRule="exact"/>
        <w:rPr>
          <w:rFonts w:ascii="SimSun" w:hAnsi="SimSun" w:eastAsia="SimSun" w:cs="SimSun"/>
          <w:sz w:val="22"/>
          <w:szCs w:val="22"/>
        </w:rPr>
      </w:pPr>
      <w:r>
        <w:rPr>
          <w:rFonts w:ascii="Times New Roman" w:hAnsi="Times New Roman" w:eastAsia="Times New Roman" w:cs="Times New Roman"/>
          <w:sz w:val="22"/>
          <w:szCs w:val="22"/>
          <w:spacing w:val="-11"/>
          <w:position w:val="12"/>
        </w:rPr>
        <w:t>B.</w:t>
      </w:r>
      <w:r>
        <w:rPr>
          <w:rFonts w:ascii="SimSun" w:hAnsi="SimSun" w:eastAsia="SimSun" w:cs="SimSun"/>
          <w:sz w:val="22"/>
          <w:szCs w:val="22"/>
          <w:spacing w:val="-11"/>
          <w:position w:val="12"/>
        </w:rPr>
        <w:t>由于科学技术进步的无形磨损可通过现代化改装进行局部补偿</w:t>
      </w:r>
    </w:p>
    <w:p>
      <w:pPr>
        <w:ind w:left="216"/>
        <w:spacing w:line="219" w:lineRule="auto"/>
        <w:rPr>
          <w:rFonts w:ascii="SimSun" w:hAnsi="SimSun" w:eastAsia="SimSun" w:cs="SimSun"/>
          <w:sz w:val="22"/>
          <w:szCs w:val="22"/>
        </w:rPr>
      </w:pPr>
      <w:r>
        <w:rPr>
          <w:rFonts w:ascii="SimSun" w:hAnsi="SimSun" w:eastAsia="SimSun" w:cs="SimSun"/>
          <w:sz w:val="22"/>
          <w:szCs w:val="22"/>
          <w:spacing w:val="-10"/>
        </w:rPr>
        <w:t>C.不可消除的有形磨损可通过大修理进行局部补偿</w:t>
      </w:r>
    </w:p>
    <w:p>
      <w:pPr>
        <w:ind w:left="216"/>
        <w:spacing w:before="127" w:line="391" w:lineRule="exact"/>
        <w:rPr>
          <w:rFonts w:ascii="SimSun" w:hAnsi="SimSun" w:eastAsia="SimSun" w:cs="SimSun"/>
          <w:sz w:val="22"/>
          <w:szCs w:val="22"/>
        </w:rPr>
      </w:pPr>
      <w:r>
        <w:rPr>
          <w:rFonts w:ascii="Times New Roman" w:hAnsi="Times New Roman" w:eastAsia="Times New Roman" w:cs="Times New Roman"/>
          <w:sz w:val="22"/>
          <w:szCs w:val="22"/>
          <w:spacing w:val="-10"/>
          <w:position w:val="13"/>
        </w:rPr>
        <w:t>D.</w:t>
      </w:r>
      <w:r>
        <w:rPr>
          <w:rFonts w:ascii="SimSun" w:hAnsi="SimSun" w:eastAsia="SimSun" w:cs="SimSun"/>
          <w:sz w:val="22"/>
          <w:szCs w:val="22"/>
          <w:spacing w:val="-10"/>
          <w:position w:val="13"/>
        </w:rPr>
        <w:t>设备制造工艺不断改进，同类设备再生价值降低，致使原设备贬值，可通过现代化改装进行局部补偿</w:t>
      </w:r>
    </w:p>
    <w:p>
      <w:pPr>
        <w:ind w:left="216"/>
        <w:spacing w:line="219" w:lineRule="auto"/>
        <w:rPr>
          <w:rFonts w:ascii="SimSun" w:hAnsi="SimSun" w:eastAsia="SimSun" w:cs="SimSun"/>
          <w:sz w:val="22"/>
          <w:szCs w:val="22"/>
        </w:rPr>
      </w:pPr>
      <w:r>
        <w:rPr>
          <w:rFonts w:ascii="Times New Roman" w:hAnsi="Times New Roman" w:eastAsia="Times New Roman" w:cs="Times New Roman"/>
          <w:sz w:val="22"/>
          <w:szCs w:val="22"/>
          <w:spacing w:val="-11"/>
        </w:rPr>
        <w:t>E.</w:t>
      </w:r>
      <w:r>
        <w:rPr>
          <w:rFonts w:ascii="SimSun" w:hAnsi="SimSun" w:eastAsia="SimSun" w:cs="SimSun"/>
          <w:sz w:val="22"/>
          <w:szCs w:val="22"/>
          <w:spacing w:val="-11"/>
        </w:rPr>
        <w:t>设备有形磨损和无形磨损的完全补偿是更新</w:t>
      </w:r>
    </w:p>
    <w:p>
      <w:pPr>
        <w:spacing w:before="116" w:line="222" w:lineRule="auto"/>
        <w:rPr>
          <w:rFonts w:ascii="SimHei" w:hAnsi="SimHei" w:eastAsia="SimHei" w:cs="SimHei"/>
          <w:sz w:val="22"/>
          <w:szCs w:val="22"/>
        </w:rPr>
      </w:pPr>
      <w:r>
        <w:rPr>
          <w:rFonts w:ascii="SimHei" w:hAnsi="SimHei" w:eastAsia="SimHei" w:cs="SimHei"/>
          <w:sz w:val="22"/>
          <w:szCs w:val="22"/>
          <w:b/>
          <w:bCs/>
          <w:spacing w:val="-1"/>
        </w:rPr>
        <w:t>【参考答案】ABE</w:t>
      </w:r>
    </w:p>
    <w:p>
      <w:pPr>
        <w:spacing w:before="145" w:line="391" w:lineRule="exact"/>
        <w:rPr>
          <w:rFonts w:ascii="SimSun" w:hAnsi="SimSun" w:eastAsia="SimSun" w:cs="SimSun"/>
          <w:sz w:val="22"/>
          <w:szCs w:val="22"/>
        </w:rPr>
      </w:pPr>
      <w:r>
        <w:rPr>
          <w:rFonts w:ascii="SimSun" w:hAnsi="SimSun" w:eastAsia="SimSun" w:cs="SimSun"/>
          <w:sz w:val="22"/>
          <w:szCs w:val="22"/>
          <w:b/>
          <w:bCs/>
          <w:spacing w:val="-10"/>
          <w:position w:val="12"/>
        </w:rPr>
        <w:t>【老师解析】</w:t>
      </w:r>
      <w:r>
        <w:rPr>
          <w:rFonts w:ascii="SimSun" w:hAnsi="SimSun" w:eastAsia="SimSun" w:cs="SimSun"/>
          <w:sz w:val="22"/>
          <w:szCs w:val="22"/>
          <w:spacing w:val="-18"/>
          <w:position w:val="12"/>
        </w:rPr>
        <w:t xml:space="preserve"> </w:t>
      </w:r>
      <w:r>
        <w:rPr>
          <w:rFonts w:ascii="SimSun" w:hAnsi="SimSun" w:eastAsia="SimSun" w:cs="SimSun"/>
          <w:sz w:val="22"/>
          <w:szCs w:val="22"/>
          <w:spacing w:val="-10"/>
          <w:position w:val="12"/>
        </w:rPr>
        <w:t>C选项错误，不可修理的有形磨损只能进行更</w:t>
      </w:r>
      <w:r>
        <w:rPr>
          <w:rFonts w:ascii="SimSun" w:hAnsi="SimSun" w:eastAsia="SimSun" w:cs="SimSun"/>
          <w:sz w:val="22"/>
          <w:szCs w:val="22"/>
          <w:spacing w:val="-11"/>
          <w:position w:val="12"/>
        </w:rPr>
        <w:t>新。D选项错误，设备制造工艺不断改进，同类</w:t>
      </w:r>
    </w:p>
    <w:p>
      <w:pPr>
        <w:ind w:left="16"/>
        <w:spacing w:before="2" w:line="217" w:lineRule="auto"/>
        <w:rPr>
          <w:rFonts w:ascii="SimSun" w:hAnsi="SimSun" w:eastAsia="SimSun" w:cs="SimSun"/>
          <w:sz w:val="22"/>
          <w:szCs w:val="22"/>
        </w:rPr>
      </w:pPr>
      <w:r>
        <w:rPr>
          <w:rFonts w:ascii="SimSun" w:hAnsi="SimSun" w:eastAsia="SimSun" w:cs="SimSun"/>
          <w:sz w:val="22"/>
          <w:szCs w:val="22"/>
          <w:spacing w:val="-12"/>
        </w:rPr>
        <w:t>设备再生价值降低，致使原设备贬值属于第一种无形磨损。</w:t>
      </w:r>
    </w:p>
    <w:p>
      <w:pPr>
        <w:spacing w:line="455" w:lineRule="auto"/>
        <w:rPr>
          <w:rFonts w:ascii="Arial"/>
          <w:sz w:val="21"/>
        </w:rPr>
      </w:pPr>
      <w:r/>
    </w:p>
    <w:p>
      <w:pPr>
        <w:ind w:left="16"/>
        <w:spacing w:before="72" w:line="390" w:lineRule="exact"/>
        <w:rPr>
          <w:rFonts w:ascii="SimSun" w:hAnsi="SimSun" w:eastAsia="SimSun" w:cs="SimSun"/>
          <w:sz w:val="22"/>
          <w:szCs w:val="22"/>
        </w:rPr>
      </w:pPr>
      <w:r>
        <w:rPr>
          <w:rFonts w:ascii="SimSun" w:hAnsi="SimSun" w:eastAsia="SimSun" w:cs="SimSun"/>
          <w:sz w:val="22"/>
          <w:szCs w:val="22"/>
          <w:spacing w:val="-5"/>
          <w:position w:val="12"/>
        </w:rPr>
        <w:t>76.下列有关价值工程的特点说法，正确的是()。</w:t>
      </w:r>
    </w:p>
    <w:p>
      <w:pPr>
        <w:ind w:left="216"/>
        <w:spacing w:before="1" w:line="217" w:lineRule="auto"/>
        <w:rPr>
          <w:rFonts w:ascii="SimSun" w:hAnsi="SimSun" w:eastAsia="SimSun" w:cs="SimSun"/>
          <w:sz w:val="22"/>
          <w:szCs w:val="22"/>
        </w:rPr>
      </w:pPr>
      <w:r>
        <w:rPr>
          <w:rFonts w:ascii="Times New Roman" w:hAnsi="Times New Roman" w:eastAsia="Times New Roman" w:cs="Times New Roman"/>
          <w:sz w:val="22"/>
          <w:szCs w:val="22"/>
          <w:spacing w:val="-12"/>
        </w:rPr>
        <w:t>A.</w:t>
      </w:r>
      <w:r>
        <w:rPr>
          <w:rFonts w:ascii="SimSun" w:hAnsi="SimSun" w:eastAsia="SimSun" w:cs="SimSun"/>
          <w:sz w:val="22"/>
          <w:szCs w:val="22"/>
          <w:spacing w:val="-12"/>
        </w:rPr>
        <w:t>价值工程的核心是对产品进行功能分析</w:t>
      </w:r>
    </w:p>
    <w:p>
      <w:pPr>
        <w:ind w:left="216"/>
        <w:spacing w:before="130" w:line="390" w:lineRule="exact"/>
        <w:rPr>
          <w:rFonts w:ascii="SimSun" w:hAnsi="SimSun" w:eastAsia="SimSun" w:cs="SimSun"/>
          <w:sz w:val="22"/>
          <w:szCs w:val="22"/>
        </w:rPr>
      </w:pPr>
      <w:r>
        <w:rPr>
          <w:rFonts w:ascii="Times New Roman" w:hAnsi="Times New Roman" w:eastAsia="Times New Roman" w:cs="Times New Roman"/>
          <w:sz w:val="22"/>
          <w:szCs w:val="22"/>
          <w:spacing w:val="-11"/>
          <w:position w:val="12"/>
        </w:rPr>
        <w:t>B.</w:t>
      </w:r>
      <w:r>
        <w:rPr>
          <w:rFonts w:ascii="SimSun" w:hAnsi="SimSun" w:eastAsia="SimSun" w:cs="SimSun"/>
          <w:sz w:val="22"/>
          <w:szCs w:val="22"/>
          <w:spacing w:val="-11"/>
          <w:position w:val="12"/>
        </w:rPr>
        <w:t>价值工程分值产品是在分析它的结构，材质基础上，再去分析它的功能</w:t>
      </w:r>
    </w:p>
    <w:p>
      <w:pPr>
        <w:ind w:left="216"/>
        <w:spacing w:before="2" w:line="217" w:lineRule="auto"/>
        <w:rPr>
          <w:rFonts w:ascii="SimSun" w:hAnsi="SimSun" w:eastAsia="SimSun" w:cs="SimSun"/>
          <w:sz w:val="22"/>
          <w:szCs w:val="22"/>
        </w:rPr>
      </w:pPr>
      <w:r>
        <w:rPr>
          <w:rFonts w:ascii="Times New Roman" w:hAnsi="Times New Roman" w:eastAsia="Times New Roman" w:cs="Times New Roman"/>
          <w:sz w:val="22"/>
          <w:szCs w:val="22"/>
          <w:spacing w:val="-11"/>
        </w:rPr>
        <w:t>C.</w:t>
      </w:r>
      <w:r>
        <w:rPr>
          <w:rFonts w:ascii="SimSun" w:hAnsi="SimSun" w:eastAsia="SimSun" w:cs="SimSun"/>
          <w:sz w:val="22"/>
          <w:szCs w:val="22"/>
          <w:spacing w:val="-11"/>
        </w:rPr>
        <w:t>价值工程追求最低的成本水平</w:t>
      </w:r>
    </w:p>
    <w:p>
      <w:pPr>
        <w:ind w:left="216"/>
        <w:spacing w:before="130" w:line="390" w:lineRule="exact"/>
        <w:rPr>
          <w:rFonts w:ascii="SimSun" w:hAnsi="SimSun" w:eastAsia="SimSun" w:cs="SimSun"/>
          <w:sz w:val="22"/>
          <w:szCs w:val="22"/>
        </w:rPr>
      </w:pPr>
      <w:r>
        <w:rPr>
          <w:rFonts w:ascii="Times New Roman" w:hAnsi="Times New Roman" w:eastAsia="Times New Roman" w:cs="Times New Roman"/>
          <w:sz w:val="22"/>
          <w:szCs w:val="22"/>
          <w:spacing w:val="-10"/>
          <w:position w:val="12"/>
        </w:rPr>
        <w:t>D.</w:t>
      </w:r>
      <w:r>
        <w:rPr>
          <w:rFonts w:ascii="SimSun" w:hAnsi="SimSun" w:eastAsia="SimSun" w:cs="SimSun"/>
          <w:sz w:val="22"/>
          <w:szCs w:val="22"/>
          <w:spacing w:val="-10"/>
          <w:position w:val="12"/>
        </w:rPr>
        <w:t>价值工程要求将功能定量化，即将功能转化为能够与成本直接相比的量化价值</w:t>
      </w:r>
    </w:p>
    <w:p>
      <w:pPr>
        <w:ind w:left="216"/>
        <w:spacing w:before="1" w:line="217" w:lineRule="auto"/>
        <w:rPr>
          <w:rFonts w:ascii="SimSun" w:hAnsi="SimSun" w:eastAsia="SimSun" w:cs="SimSun"/>
          <w:sz w:val="22"/>
          <w:szCs w:val="22"/>
        </w:rPr>
      </w:pPr>
      <w:r>
        <w:rPr>
          <w:rFonts w:ascii="Times New Roman" w:hAnsi="Times New Roman" w:eastAsia="Times New Roman" w:cs="Times New Roman"/>
          <w:sz w:val="22"/>
          <w:szCs w:val="22"/>
          <w:spacing w:val="-11"/>
        </w:rPr>
        <w:t>E.</w:t>
      </w:r>
      <w:r>
        <w:rPr>
          <w:rFonts w:ascii="SimSun" w:hAnsi="SimSun" w:eastAsia="SimSun" w:cs="SimSun"/>
          <w:sz w:val="22"/>
          <w:szCs w:val="22"/>
          <w:spacing w:val="-11"/>
        </w:rPr>
        <w:t>价值功能是以集体智慧开展的有计划、有组织、有领导的管理活动</w:t>
      </w:r>
    </w:p>
    <w:p>
      <w:pPr>
        <w:spacing w:before="119" w:line="222" w:lineRule="auto"/>
        <w:rPr>
          <w:rFonts w:ascii="SimHei" w:hAnsi="SimHei" w:eastAsia="SimHei" w:cs="SimHei"/>
          <w:sz w:val="22"/>
          <w:szCs w:val="22"/>
        </w:rPr>
      </w:pPr>
      <w:r>
        <w:rPr>
          <w:rFonts w:ascii="SimHei" w:hAnsi="SimHei" w:eastAsia="SimHei" w:cs="SimHei"/>
          <w:sz w:val="22"/>
          <w:szCs w:val="22"/>
          <w:b/>
          <w:bCs/>
          <w:spacing w:val="-1"/>
        </w:rPr>
        <w:t>【参考答案】ADE</w:t>
      </w:r>
    </w:p>
    <w:p>
      <w:pPr>
        <w:ind w:left="16" w:right="1" w:hanging="16"/>
        <w:spacing w:before="144" w:line="320" w:lineRule="auto"/>
        <w:rPr>
          <w:rFonts w:ascii="SimSun" w:hAnsi="SimSun" w:eastAsia="SimSun" w:cs="SimSun"/>
          <w:sz w:val="22"/>
          <w:szCs w:val="22"/>
        </w:rPr>
      </w:pPr>
      <w:r>
        <w:rPr>
          <w:rFonts w:ascii="SimSun" w:hAnsi="SimSun" w:eastAsia="SimSun" w:cs="SimSun"/>
          <w:sz w:val="22"/>
          <w:szCs w:val="22"/>
          <w:b/>
          <w:bCs/>
          <w:spacing w:val="-13"/>
        </w:rPr>
        <w:t>【老师解析】</w:t>
      </w:r>
      <w:r>
        <w:rPr>
          <w:rFonts w:ascii="SimSun" w:hAnsi="SimSun" w:eastAsia="SimSun" w:cs="SimSun"/>
          <w:sz w:val="22"/>
          <w:szCs w:val="22"/>
          <w:spacing w:val="-7"/>
        </w:rPr>
        <w:t xml:space="preserve"> </w:t>
      </w:r>
      <w:r>
        <w:rPr>
          <w:rFonts w:ascii="SimSun" w:hAnsi="SimSun" w:eastAsia="SimSun" w:cs="SimSun"/>
          <w:sz w:val="22"/>
          <w:szCs w:val="22"/>
          <w:spacing w:val="-13"/>
        </w:rPr>
        <w:t>B选项错误，价值工程分析产品，首先不是分析它的结构，而是分析它的功能，是在分析功能</w:t>
      </w:r>
      <w:r>
        <w:rPr>
          <w:rFonts w:ascii="SimSun" w:hAnsi="SimSun" w:eastAsia="SimSun" w:cs="SimSun"/>
          <w:sz w:val="22"/>
          <w:szCs w:val="22"/>
        </w:rPr>
        <w:t xml:space="preserve"> </w:t>
      </w:r>
      <w:r>
        <w:rPr>
          <w:rFonts w:ascii="SimSun" w:hAnsi="SimSun" w:eastAsia="SimSun" w:cs="SimSun"/>
          <w:sz w:val="22"/>
          <w:szCs w:val="22"/>
          <w:spacing w:val="-9"/>
        </w:rPr>
        <w:t>的基础之上，再去研究结构、材质等问题，以达到保证用户所需功能的同时降低成本，实现价值提高的目</w:t>
      </w:r>
      <w:r>
        <w:rPr>
          <w:rFonts w:ascii="SimSun" w:hAnsi="SimSun" w:eastAsia="SimSun" w:cs="SimSun"/>
          <w:sz w:val="22"/>
          <w:szCs w:val="22"/>
          <w:spacing w:val="13"/>
        </w:rPr>
        <w:t xml:space="preserve"> </w:t>
      </w:r>
      <w:r>
        <w:rPr>
          <w:rFonts w:ascii="SimSun" w:hAnsi="SimSun" w:eastAsia="SimSun" w:cs="SimSun"/>
          <w:sz w:val="22"/>
          <w:szCs w:val="22"/>
          <w:spacing w:val="-11"/>
        </w:rPr>
        <w:t>的。C选项错误，价值工程并不是单纯追求低成本水平，也不片面追求高功能、多功能水平，</w:t>
      </w:r>
      <w:r>
        <w:rPr>
          <w:rFonts w:ascii="SimSun" w:hAnsi="SimSun" w:eastAsia="SimSun" w:cs="SimSun"/>
          <w:sz w:val="22"/>
          <w:szCs w:val="22"/>
          <w:spacing w:val="-12"/>
        </w:rPr>
        <w:t>而是力求正确</w:t>
      </w:r>
    </w:p>
    <w:p>
      <w:pPr>
        <w:ind w:left="16"/>
        <w:spacing w:line="218" w:lineRule="auto"/>
        <w:rPr>
          <w:rFonts w:ascii="SimSun" w:hAnsi="SimSun" w:eastAsia="SimSun" w:cs="SimSun"/>
          <w:sz w:val="22"/>
          <w:szCs w:val="22"/>
        </w:rPr>
      </w:pPr>
      <w:r>
        <w:rPr>
          <w:rFonts w:ascii="SimSun" w:hAnsi="SimSun" w:eastAsia="SimSun" w:cs="SimSun"/>
          <w:sz w:val="22"/>
          <w:szCs w:val="22"/>
          <w:spacing w:val="-11"/>
        </w:rPr>
        <w:t>处理好功能与成本的对立统一关系提高它们之间的比值水平研究产品功能和成本的最佳配置。</w:t>
      </w:r>
    </w:p>
    <w:p>
      <w:pPr>
        <w:spacing w:line="466" w:lineRule="auto"/>
        <w:rPr>
          <w:rFonts w:ascii="Arial"/>
          <w:sz w:val="21"/>
        </w:rPr>
      </w:pPr>
      <w:r/>
    </w:p>
    <w:p>
      <w:pPr>
        <w:ind w:left="16"/>
        <w:spacing w:before="72" w:line="219" w:lineRule="auto"/>
        <w:rPr>
          <w:rFonts w:ascii="SimSun" w:hAnsi="SimSun" w:eastAsia="SimSun" w:cs="SimSun"/>
          <w:sz w:val="22"/>
          <w:szCs w:val="22"/>
        </w:rPr>
      </w:pPr>
      <w:r>
        <w:rPr>
          <w:rFonts w:ascii="SimSun" w:hAnsi="SimSun" w:eastAsia="SimSun" w:cs="SimSun"/>
          <w:sz w:val="22"/>
          <w:szCs w:val="22"/>
          <w:spacing w:val="-4"/>
        </w:rPr>
        <w:t>77.关于施工定额的说法，正确的有()</w:t>
      </w:r>
    </w:p>
    <w:p>
      <w:pPr>
        <w:ind w:left="216"/>
        <w:spacing w:before="149" w:line="219" w:lineRule="auto"/>
        <w:rPr>
          <w:rFonts w:ascii="SimSun" w:hAnsi="SimSun" w:eastAsia="SimSun" w:cs="SimSun"/>
          <w:sz w:val="22"/>
          <w:szCs w:val="22"/>
        </w:rPr>
      </w:pPr>
      <w:r>
        <w:rPr>
          <w:rFonts w:ascii="Times New Roman" w:hAnsi="Times New Roman" w:eastAsia="Times New Roman" w:cs="Times New Roman"/>
          <w:sz w:val="22"/>
          <w:szCs w:val="22"/>
          <w:spacing w:val="-11"/>
        </w:rPr>
        <w:t>A.</w:t>
      </w:r>
      <w:r>
        <w:rPr>
          <w:rFonts w:ascii="SimSun" w:hAnsi="SimSun" w:eastAsia="SimSun" w:cs="SimSun"/>
          <w:sz w:val="22"/>
          <w:szCs w:val="22"/>
          <w:spacing w:val="-11"/>
        </w:rPr>
        <w:t>施工定额水平必须遵循平均先进的原则</w:t>
      </w:r>
    </w:p>
    <w:p>
      <w:pPr>
        <w:ind w:left="216"/>
        <w:spacing w:before="118" w:line="380" w:lineRule="exact"/>
        <w:rPr>
          <w:rFonts w:ascii="SimSun" w:hAnsi="SimSun" w:eastAsia="SimSun" w:cs="SimSun"/>
          <w:sz w:val="22"/>
          <w:szCs w:val="22"/>
        </w:rPr>
      </w:pPr>
      <w:r>
        <w:rPr>
          <w:rFonts w:ascii="Times New Roman" w:hAnsi="Times New Roman" w:eastAsia="Times New Roman" w:cs="Times New Roman"/>
          <w:sz w:val="22"/>
          <w:szCs w:val="22"/>
          <w:spacing w:val="-11"/>
          <w:position w:val="12"/>
        </w:rPr>
        <w:t>B.</w:t>
      </w:r>
      <w:r>
        <w:rPr>
          <w:rFonts w:ascii="SimSun" w:hAnsi="SimSun" w:eastAsia="SimSun" w:cs="SimSun"/>
          <w:sz w:val="22"/>
          <w:szCs w:val="22"/>
          <w:spacing w:val="-11"/>
          <w:position w:val="12"/>
        </w:rPr>
        <w:t>编制施工定额前应拟定编制方案，确定定额水平和步距等</w:t>
      </w:r>
    </w:p>
    <w:p>
      <w:pPr>
        <w:ind w:left="216"/>
        <w:spacing w:before="1" w:line="218" w:lineRule="auto"/>
        <w:rPr>
          <w:rFonts w:ascii="SimSun" w:hAnsi="SimSun" w:eastAsia="SimSun" w:cs="SimSun"/>
          <w:sz w:val="22"/>
          <w:szCs w:val="22"/>
        </w:rPr>
      </w:pPr>
      <w:r>
        <w:rPr>
          <w:rFonts w:ascii="Times New Roman" w:hAnsi="Times New Roman" w:eastAsia="Times New Roman" w:cs="Times New Roman"/>
          <w:sz w:val="22"/>
          <w:szCs w:val="22"/>
          <w:spacing w:val="-11"/>
        </w:rPr>
        <w:t>C.</w:t>
      </w:r>
      <w:r>
        <w:rPr>
          <w:rFonts w:ascii="SimSun" w:hAnsi="SimSun" w:eastAsia="SimSun" w:cs="SimSun"/>
          <w:sz w:val="22"/>
          <w:szCs w:val="22"/>
          <w:spacing w:val="-11"/>
        </w:rPr>
        <w:t>施工定额是施工企业进行成本管理的基础</w:t>
      </w:r>
    </w:p>
    <w:p>
      <w:pPr>
        <w:ind w:left="216"/>
        <w:spacing w:before="119" w:line="219" w:lineRule="auto"/>
        <w:rPr>
          <w:rFonts w:ascii="SimSun" w:hAnsi="SimSun" w:eastAsia="SimSun" w:cs="SimSun"/>
          <w:sz w:val="22"/>
          <w:szCs w:val="22"/>
        </w:rPr>
      </w:pPr>
      <w:r>
        <w:rPr>
          <w:rFonts w:ascii="Times New Roman" w:hAnsi="Times New Roman" w:eastAsia="Times New Roman" w:cs="Times New Roman"/>
          <w:sz w:val="22"/>
          <w:szCs w:val="22"/>
          <w:spacing w:val="-11"/>
        </w:rPr>
        <w:t>D.</w:t>
      </w:r>
      <w:r>
        <w:rPr>
          <w:rFonts w:ascii="SimSun" w:hAnsi="SimSun" w:eastAsia="SimSun" w:cs="SimSun"/>
          <w:sz w:val="22"/>
          <w:szCs w:val="22"/>
          <w:spacing w:val="-11"/>
        </w:rPr>
        <w:t>施工定额是编制施工预算，加强企业成本核算的基础</w:t>
      </w:r>
    </w:p>
    <w:p>
      <w:pPr>
        <w:ind w:left="216"/>
        <w:spacing w:before="118" w:line="218" w:lineRule="auto"/>
        <w:rPr>
          <w:rFonts w:ascii="SimSun" w:hAnsi="SimSun" w:eastAsia="SimSun" w:cs="SimSun"/>
          <w:sz w:val="22"/>
          <w:szCs w:val="22"/>
        </w:rPr>
      </w:pPr>
      <w:r>
        <w:rPr>
          <w:rFonts w:ascii="SimSun" w:hAnsi="SimSun" w:eastAsia="SimSun" w:cs="SimSun"/>
          <w:sz w:val="22"/>
          <w:szCs w:val="22"/>
          <w:spacing w:val="-11"/>
        </w:rPr>
        <w:t>E.施工定额的人工价格一般按照地区人力资源和社会保障部门所发布的最低工</w:t>
      </w:r>
      <w:r>
        <w:rPr>
          <w:rFonts w:ascii="SimSun" w:hAnsi="SimSun" w:eastAsia="SimSun" w:cs="SimSun"/>
          <w:sz w:val="22"/>
          <w:szCs w:val="22"/>
          <w:spacing w:val="-12"/>
        </w:rPr>
        <w:t>资标准确定</w:t>
      </w:r>
    </w:p>
    <w:p>
      <w:pPr>
        <w:spacing w:before="159" w:line="222" w:lineRule="auto"/>
        <w:rPr>
          <w:rFonts w:ascii="SimHei" w:hAnsi="SimHei" w:eastAsia="SimHei" w:cs="SimHei"/>
          <w:sz w:val="22"/>
          <w:szCs w:val="22"/>
        </w:rPr>
      </w:pPr>
      <w:r>
        <w:rPr>
          <w:rFonts w:ascii="SimHei" w:hAnsi="SimHei" w:eastAsia="SimHei" w:cs="SimHei"/>
          <w:sz w:val="22"/>
          <w:szCs w:val="22"/>
          <w:b/>
          <w:bCs/>
        </w:rPr>
        <w:t>【参考答案】ABDE</w:t>
      </w:r>
    </w:p>
    <w:p>
      <w:pPr>
        <w:ind w:left="16" w:hanging="16"/>
        <w:spacing w:before="143" w:line="328" w:lineRule="auto"/>
        <w:rPr>
          <w:rFonts w:ascii="SimSun" w:hAnsi="SimSun" w:eastAsia="SimSun" w:cs="SimSun"/>
          <w:sz w:val="22"/>
          <w:szCs w:val="22"/>
        </w:rPr>
      </w:pPr>
      <w:r>
        <w:rPr>
          <w:rFonts w:ascii="SimSun" w:hAnsi="SimSun" w:eastAsia="SimSun" w:cs="SimSun"/>
          <w:sz w:val="22"/>
          <w:szCs w:val="22"/>
          <w:b/>
          <w:bCs/>
          <w:spacing w:val="-6"/>
        </w:rPr>
        <w:t>【老师解析】</w:t>
      </w:r>
      <w:r>
        <w:rPr>
          <w:rFonts w:ascii="SimSun" w:hAnsi="SimSun" w:eastAsia="SimSun" w:cs="SimSun"/>
          <w:sz w:val="22"/>
          <w:szCs w:val="22"/>
          <w:spacing w:val="-8"/>
        </w:rPr>
        <w:t xml:space="preserve"> </w:t>
      </w:r>
      <w:r>
        <w:rPr>
          <w:rFonts w:ascii="SimSun" w:hAnsi="SimSun" w:eastAsia="SimSun" w:cs="SimSun"/>
          <w:sz w:val="22"/>
          <w:szCs w:val="22"/>
          <w:spacing w:val="-6"/>
        </w:rPr>
        <w:t>选项A,施工定额水平必须遵循平均先进的原则。选项B,编制前的准备工作一般包括以下几</w:t>
      </w:r>
      <w:r>
        <w:rPr>
          <w:rFonts w:ascii="SimSun" w:hAnsi="SimSun" w:eastAsia="SimSun" w:cs="SimSun"/>
          <w:sz w:val="22"/>
          <w:szCs w:val="22"/>
        </w:rPr>
        <w:t xml:space="preserve"> </w:t>
      </w:r>
      <w:r>
        <w:rPr>
          <w:rFonts w:ascii="SimSun" w:hAnsi="SimSun" w:eastAsia="SimSun" w:cs="SimSun"/>
          <w:sz w:val="22"/>
          <w:szCs w:val="22"/>
          <w:spacing w:val="-13"/>
        </w:rPr>
        <w:t>个方面的内容：</w:t>
      </w:r>
      <w:r>
        <w:rPr>
          <w:rFonts w:ascii="SimSun" w:hAnsi="SimSun" w:eastAsia="SimSun" w:cs="SimSun"/>
          <w:sz w:val="22"/>
          <w:szCs w:val="22"/>
          <w:spacing w:val="79"/>
        </w:rPr>
        <w:t xml:space="preserve"> </w:t>
      </w:r>
      <w:r>
        <w:rPr>
          <w:rFonts w:ascii="SimSun" w:hAnsi="SimSun" w:eastAsia="SimSun" w:cs="SimSun"/>
          <w:sz w:val="22"/>
          <w:szCs w:val="22"/>
          <w:spacing w:val="-13"/>
        </w:rPr>
        <w:t>(1)明确编制任务和指导思想；</w:t>
      </w:r>
      <w:r>
        <w:rPr>
          <w:rFonts w:ascii="SimSun" w:hAnsi="SimSun" w:eastAsia="SimSun" w:cs="SimSun"/>
          <w:sz w:val="22"/>
          <w:szCs w:val="22"/>
          <w:spacing w:val="80"/>
        </w:rPr>
        <w:t xml:space="preserve"> </w:t>
      </w:r>
      <w:r>
        <w:rPr>
          <w:rFonts w:ascii="SimSun" w:hAnsi="SimSun" w:eastAsia="SimSun" w:cs="SimSun"/>
          <w:sz w:val="22"/>
          <w:szCs w:val="22"/>
          <w:spacing w:val="-13"/>
        </w:rPr>
        <w:t>(2)系统整理和研究日常积累的定额基本资料；</w:t>
      </w:r>
      <w:r>
        <w:rPr>
          <w:rFonts w:ascii="SimSun" w:hAnsi="SimSun" w:eastAsia="SimSun" w:cs="SimSun"/>
          <w:sz w:val="22"/>
          <w:szCs w:val="22"/>
          <w:spacing w:val="99"/>
        </w:rPr>
        <w:t xml:space="preserve"> </w:t>
      </w:r>
      <w:r>
        <w:rPr>
          <w:rFonts w:ascii="SimSun" w:hAnsi="SimSun" w:eastAsia="SimSun" w:cs="SimSun"/>
          <w:sz w:val="22"/>
          <w:szCs w:val="22"/>
          <w:spacing w:val="-14"/>
        </w:rPr>
        <w:t>(</w:t>
      </w:r>
      <w:r>
        <w:rPr>
          <w:rFonts w:ascii="SimSun" w:hAnsi="SimSun" w:eastAsia="SimSun" w:cs="SimSun"/>
          <w:sz w:val="22"/>
          <w:szCs w:val="22"/>
          <w:spacing w:val="-44"/>
        </w:rPr>
        <w:t xml:space="preserve"> </w:t>
      </w:r>
      <w:r>
        <w:rPr>
          <w:rFonts w:ascii="SimSun" w:hAnsi="SimSun" w:eastAsia="SimSun" w:cs="SimSun"/>
          <w:sz w:val="22"/>
          <w:szCs w:val="22"/>
          <w:spacing w:val="-14"/>
        </w:rPr>
        <w:t>3</w:t>
      </w:r>
      <w:r>
        <w:rPr>
          <w:rFonts w:ascii="SimSun" w:hAnsi="SimSun" w:eastAsia="SimSun" w:cs="SimSun"/>
          <w:sz w:val="22"/>
          <w:szCs w:val="22"/>
          <w:spacing w:val="-47"/>
        </w:rPr>
        <w:t xml:space="preserve"> </w:t>
      </w:r>
      <w:r>
        <w:rPr>
          <w:rFonts w:ascii="SimSun" w:hAnsi="SimSun" w:eastAsia="SimSun" w:cs="SimSun"/>
          <w:sz w:val="22"/>
          <w:szCs w:val="22"/>
          <w:spacing w:val="-14"/>
        </w:rPr>
        <w:t>)</w:t>
      </w:r>
      <w:r>
        <w:rPr>
          <w:rFonts w:ascii="SimSun" w:hAnsi="SimSun" w:eastAsia="SimSun" w:cs="SimSun"/>
          <w:sz w:val="22"/>
          <w:szCs w:val="22"/>
          <w:spacing w:val="-48"/>
        </w:rPr>
        <w:t xml:space="preserve"> </w:t>
      </w:r>
      <w:r>
        <w:rPr>
          <w:rFonts w:ascii="SimSun" w:hAnsi="SimSun" w:eastAsia="SimSun" w:cs="SimSun"/>
          <w:sz w:val="22"/>
          <w:szCs w:val="22"/>
          <w:spacing w:val="-14"/>
        </w:rPr>
        <w:t>拟</w:t>
      </w:r>
      <w:r>
        <w:rPr>
          <w:rFonts w:ascii="SimSun" w:hAnsi="SimSun" w:eastAsia="SimSun" w:cs="SimSun"/>
          <w:sz w:val="22"/>
          <w:szCs w:val="22"/>
        </w:rPr>
        <w:t xml:space="preserve"> </w:t>
      </w:r>
      <w:r>
        <w:rPr>
          <w:rFonts w:ascii="SimSun" w:hAnsi="SimSun" w:eastAsia="SimSun" w:cs="SimSun"/>
          <w:sz w:val="22"/>
          <w:szCs w:val="22"/>
          <w:spacing w:val="-8"/>
        </w:rPr>
        <w:t>定定额编制方案，确定定额水平、定额步距、表达</w:t>
      </w:r>
      <w:r>
        <w:rPr>
          <w:rFonts w:ascii="SimSun" w:hAnsi="SimSun" w:eastAsia="SimSun" w:cs="SimSun"/>
          <w:sz w:val="22"/>
          <w:szCs w:val="22"/>
          <w:spacing w:val="-9"/>
        </w:rPr>
        <w:t>方式等。选项C,企业定额是施工企业计算和确定工程施</w:t>
      </w:r>
      <w:r>
        <w:rPr>
          <w:rFonts w:ascii="SimSun" w:hAnsi="SimSun" w:eastAsia="SimSun" w:cs="SimSun"/>
          <w:sz w:val="22"/>
          <w:szCs w:val="22"/>
        </w:rPr>
        <w:t xml:space="preserve"> </w:t>
      </w:r>
      <w:r>
        <w:rPr>
          <w:rFonts w:ascii="SimSun" w:hAnsi="SimSun" w:eastAsia="SimSun" w:cs="SimSun"/>
          <w:sz w:val="22"/>
          <w:szCs w:val="22"/>
          <w:spacing w:val="-4"/>
        </w:rPr>
        <w:t>工成本的依据，是施工企业进行成本管理、经济核算的基础。选项D,施工定额是编制施工预算，加强企</w:t>
      </w:r>
      <w:r>
        <w:rPr>
          <w:rFonts w:ascii="SimSun" w:hAnsi="SimSun" w:eastAsia="SimSun" w:cs="SimSun"/>
          <w:sz w:val="22"/>
          <w:szCs w:val="22"/>
          <w:spacing w:val="2"/>
        </w:rPr>
        <w:t xml:space="preserve"> </w:t>
      </w:r>
      <w:r>
        <w:rPr>
          <w:rFonts w:ascii="SimSun" w:hAnsi="SimSun" w:eastAsia="SimSun" w:cs="SimSun"/>
          <w:sz w:val="22"/>
          <w:szCs w:val="22"/>
          <w:spacing w:val="-8"/>
        </w:rPr>
        <w:t>业成本管理和经济核算的基础。选项E,工程造</w:t>
      </w:r>
      <w:r>
        <w:rPr>
          <w:rFonts w:ascii="SimSun" w:hAnsi="SimSun" w:eastAsia="SimSun" w:cs="SimSun"/>
          <w:sz w:val="22"/>
          <w:szCs w:val="22"/>
          <w:spacing w:val="-9"/>
        </w:rPr>
        <w:t>价管理机构确定日工资单价应根据工程项目的技术要求，通</w:t>
      </w:r>
      <w:r>
        <w:rPr>
          <w:rFonts w:ascii="SimSun" w:hAnsi="SimSun" w:eastAsia="SimSun" w:cs="SimSun"/>
          <w:sz w:val="22"/>
          <w:szCs w:val="22"/>
        </w:rPr>
        <w:t xml:space="preserve"> </w:t>
      </w:r>
      <w:r>
        <w:rPr>
          <w:rFonts w:ascii="SimSun" w:hAnsi="SimSun" w:eastAsia="SimSun" w:cs="SimSun"/>
          <w:sz w:val="22"/>
          <w:szCs w:val="22"/>
          <w:spacing w:val="-9"/>
        </w:rPr>
        <w:t>过市场调查，参考实物工程量人工单价综合分析确定，最低日工资单价不得低于工程所在地人力资源和社</w:t>
      </w:r>
    </w:p>
    <w:p>
      <w:pPr>
        <w:ind w:left="16"/>
        <w:spacing w:line="218" w:lineRule="auto"/>
        <w:rPr>
          <w:rFonts w:ascii="SimSun" w:hAnsi="SimSun" w:eastAsia="SimSun" w:cs="SimSun"/>
          <w:sz w:val="22"/>
          <w:szCs w:val="22"/>
        </w:rPr>
      </w:pPr>
      <w:r>
        <w:rPr>
          <w:rFonts w:ascii="SimSun" w:hAnsi="SimSun" w:eastAsia="SimSun" w:cs="SimSun"/>
          <w:sz w:val="22"/>
          <w:szCs w:val="22"/>
          <w:spacing w:val="-13"/>
        </w:rPr>
        <w:t>会保障部门所发布的最低工资标准的。</w:t>
      </w:r>
    </w:p>
    <w:p>
      <w:pPr>
        <w:sectPr>
          <w:footerReference w:type="default" r:id="rId29"/>
          <w:pgSz w:w="11910" w:h="16840"/>
          <w:pgMar w:top="1424" w:right="1107" w:bottom="1113" w:left="1063" w:header="0" w:footer="885" w:gutter="0"/>
        </w:sectPr>
        <w:rPr/>
      </w:pPr>
    </w:p>
    <w:p>
      <w:pPr>
        <w:spacing w:line="356" w:lineRule="auto"/>
        <w:rPr>
          <w:rFonts w:ascii="Arial"/>
          <w:sz w:val="21"/>
        </w:rPr>
      </w:pPr>
      <w:r/>
    </w:p>
    <w:p>
      <w:pPr>
        <w:ind w:left="116"/>
        <w:spacing w:before="69" w:line="219" w:lineRule="auto"/>
        <w:rPr>
          <w:rFonts w:ascii="SimSun" w:hAnsi="SimSun" w:eastAsia="SimSun" w:cs="SimSun"/>
          <w:sz w:val="21"/>
          <w:szCs w:val="21"/>
        </w:rPr>
      </w:pPr>
      <w:r>
        <w:rPr>
          <w:rFonts w:ascii="SimSun" w:hAnsi="SimSun" w:eastAsia="SimSun" w:cs="SimSun"/>
          <w:sz w:val="21"/>
          <w:szCs w:val="21"/>
          <w:spacing w:val="8"/>
        </w:rPr>
        <w:t>78.项目融资的特点有()。</w:t>
      </w:r>
    </w:p>
    <w:p>
      <w:pPr>
        <w:ind w:left="316"/>
        <w:spacing w:before="140" w:line="389" w:lineRule="exact"/>
        <w:rPr>
          <w:rFonts w:ascii="SimSun" w:hAnsi="SimSun" w:eastAsia="SimSun" w:cs="SimSun"/>
          <w:sz w:val="21"/>
          <w:szCs w:val="21"/>
        </w:rPr>
      </w:pPr>
      <w:r>
        <w:rPr>
          <w:rFonts w:ascii="SimSun" w:hAnsi="SimSun" w:eastAsia="SimSun" w:cs="SimSun"/>
          <w:sz w:val="21"/>
          <w:szCs w:val="21"/>
          <w:spacing w:val="-2"/>
          <w:position w:val="13"/>
        </w:rPr>
        <w:t>A.项目融资主要根据项目发起人的预期利润抵押资产状况安排融资</w:t>
      </w:r>
    </w:p>
    <w:p>
      <w:pPr>
        <w:ind w:left="316"/>
        <w:spacing w:line="218" w:lineRule="auto"/>
        <w:rPr>
          <w:rFonts w:ascii="SimSun" w:hAnsi="SimSun" w:eastAsia="SimSun" w:cs="SimSun"/>
          <w:sz w:val="21"/>
          <w:szCs w:val="21"/>
        </w:rPr>
      </w:pPr>
      <w:r>
        <w:rPr>
          <w:rFonts w:ascii="SimSun" w:hAnsi="SimSun" w:eastAsia="SimSun" w:cs="SimSun"/>
          <w:sz w:val="21"/>
          <w:szCs w:val="21"/>
          <w:spacing w:val="-1"/>
        </w:rPr>
        <w:t>B.贷款人可以在贷款的某个特定阶段对项目借款人实行追索</w:t>
      </w:r>
    </w:p>
    <w:p>
      <w:pPr>
        <w:ind w:left="316"/>
        <w:spacing w:before="142" w:line="219" w:lineRule="auto"/>
        <w:rPr>
          <w:rFonts w:ascii="SimSun" w:hAnsi="SimSun" w:eastAsia="SimSun" w:cs="SimSun"/>
          <w:sz w:val="21"/>
          <w:szCs w:val="21"/>
        </w:rPr>
      </w:pPr>
      <w:r>
        <w:rPr>
          <w:rFonts w:ascii="SimSun" w:hAnsi="SimSun" w:eastAsia="SimSun" w:cs="SimSun"/>
          <w:sz w:val="21"/>
          <w:szCs w:val="21"/>
          <w:spacing w:val="-1"/>
        </w:rPr>
        <w:t>C.可以帮助投资者将贷款安排为一种非公司负债性融资</w:t>
      </w:r>
    </w:p>
    <w:p>
      <w:pPr>
        <w:ind w:left="316"/>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SimSun" w:hAnsi="SimSun" w:eastAsia="SimSun" w:cs="SimSun"/>
          <w:sz w:val="21"/>
          <w:szCs w:val="21"/>
          <w:spacing w:val="-2"/>
        </w:rPr>
        <w:t>贷款人对投资者资信和项目资产外的其他资产的依赖程度高</w:t>
      </w:r>
    </w:p>
    <w:p>
      <w:pPr>
        <w:ind w:left="316"/>
        <w:spacing w:before="142" w:line="219" w:lineRule="auto"/>
        <w:rPr>
          <w:rFonts w:ascii="SimSun" w:hAnsi="SimSun" w:eastAsia="SimSun" w:cs="SimSun"/>
          <w:sz w:val="21"/>
          <w:szCs w:val="21"/>
        </w:rPr>
      </w:pPr>
      <w:r>
        <w:rPr>
          <w:rFonts w:ascii="Times New Roman" w:hAnsi="Times New Roman" w:eastAsia="Times New Roman" w:cs="Times New Roman"/>
          <w:sz w:val="21"/>
          <w:szCs w:val="21"/>
          <w:spacing w:val="-1"/>
        </w:rPr>
        <w:t>E.</w:t>
      </w:r>
      <w:r>
        <w:rPr>
          <w:rFonts w:ascii="SimSun" w:hAnsi="SimSun" w:eastAsia="SimSun" w:cs="SimSun"/>
          <w:sz w:val="21"/>
          <w:szCs w:val="21"/>
          <w:spacing w:val="-1"/>
        </w:rPr>
        <w:t>可以将贷款的信用支持分配到与项目相关的各个方面，提高债务承受能力</w:t>
      </w:r>
    </w:p>
    <w:p>
      <w:pPr>
        <w:ind w:left="14"/>
        <w:spacing w:before="148" w:line="222" w:lineRule="auto"/>
        <w:rPr>
          <w:rFonts w:ascii="SimHei" w:hAnsi="SimHei" w:eastAsia="SimHei" w:cs="SimHei"/>
          <w:sz w:val="21"/>
          <w:szCs w:val="21"/>
        </w:rPr>
      </w:pPr>
      <w:r>
        <w:rPr>
          <w:rFonts w:ascii="SimHei" w:hAnsi="SimHei" w:eastAsia="SimHei" w:cs="SimHei"/>
          <w:sz w:val="21"/>
          <w:szCs w:val="21"/>
          <w:b/>
          <w:bCs/>
          <w:spacing w:val="5"/>
        </w:rPr>
        <w:t>【参考答案】</w:t>
      </w:r>
      <w:r>
        <w:rPr>
          <w:rFonts w:ascii="SimHei" w:hAnsi="SimHei" w:eastAsia="SimHei" w:cs="SimHei"/>
          <w:sz w:val="21"/>
          <w:szCs w:val="21"/>
          <w:b/>
          <w:bCs/>
        </w:rPr>
        <w:t>BCE</w:t>
      </w:r>
    </w:p>
    <w:p>
      <w:pPr>
        <w:ind w:left="14"/>
        <w:spacing w:before="138" w:line="219" w:lineRule="auto"/>
        <w:rPr>
          <w:rFonts w:ascii="SimSun" w:hAnsi="SimSun" w:eastAsia="SimSun" w:cs="SimSun"/>
          <w:sz w:val="21"/>
          <w:szCs w:val="21"/>
        </w:rPr>
      </w:pPr>
      <w:r>
        <w:rPr>
          <w:rFonts w:ascii="SimSun" w:hAnsi="SimSun" w:eastAsia="SimSun" w:cs="SimSun"/>
          <w:sz w:val="21"/>
          <w:szCs w:val="21"/>
          <w:b/>
          <w:bCs/>
          <w:spacing w:val="-11"/>
        </w:rPr>
        <w:t>【老师解析】</w:t>
      </w:r>
      <w:r>
        <w:rPr>
          <w:rFonts w:ascii="SimSun" w:hAnsi="SimSun" w:eastAsia="SimSun" w:cs="SimSun"/>
          <w:sz w:val="21"/>
          <w:szCs w:val="21"/>
          <w:spacing w:val="15"/>
        </w:rPr>
        <w:t xml:space="preserve"> </w:t>
      </w:r>
      <w:r>
        <w:rPr>
          <w:rFonts w:ascii="SimSun" w:hAnsi="SimSun" w:eastAsia="SimSun" w:cs="SimSun"/>
          <w:sz w:val="21"/>
          <w:szCs w:val="21"/>
          <w:spacing w:val="-11"/>
        </w:rPr>
        <w:t>项目融资具有以下特点：</w:t>
      </w:r>
    </w:p>
    <w:p>
      <w:pPr>
        <w:ind w:left="116" w:right="24"/>
        <w:spacing w:before="154" w:line="302" w:lineRule="auto"/>
        <w:rPr>
          <w:rFonts w:ascii="SimSun" w:hAnsi="SimSun" w:eastAsia="SimSun" w:cs="SimSun"/>
          <w:sz w:val="21"/>
          <w:szCs w:val="21"/>
        </w:rPr>
      </w:pPr>
      <w:r>
        <w:rPr>
          <w:rFonts w:ascii="SimSun" w:hAnsi="SimSun" w:eastAsia="SimSun" w:cs="SimSun"/>
          <w:sz w:val="21"/>
          <w:szCs w:val="21"/>
          <w:spacing w:val="2"/>
        </w:rPr>
        <w:t>(1)以项目为主体。项目融资主要根据项目的预期收益、资产以及政府扶持措施的力</w:t>
      </w:r>
      <w:r>
        <w:rPr>
          <w:rFonts w:ascii="SimSun" w:hAnsi="SimSun" w:eastAsia="SimSun" w:cs="SimSun"/>
          <w:sz w:val="21"/>
          <w:szCs w:val="21"/>
          <w:spacing w:val="1"/>
        </w:rPr>
        <w:t>度来安排融资，其贷</w:t>
      </w:r>
      <w:r>
        <w:rPr>
          <w:rFonts w:ascii="SimSun" w:hAnsi="SimSun" w:eastAsia="SimSun" w:cs="SimSun"/>
          <w:sz w:val="21"/>
          <w:szCs w:val="21"/>
        </w:rPr>
        <w:t xml:space="preserve"> </w:t>
      </w:r>
      <w:r>
        <w:rPr>
          <w:rFonts w:ascii="SimSun" w:hAnsi="SimSun" w:eastAsia="SimSun" w:cs="SimSun"/>
          <w:sz w:val="21"/>
          <w:szCs w:val="21"/>
          <w:spacing w:val="1"/>
        </w:rPr>
        <w:t>款的数量、融资成本的高低以及融资结构的设计都是与项目的现金流量和资产价值直接联系在一起的，因</w:t>
      </w:r>
      <w:r>
        <w:rPr>
          <w:rFonts w:ascii="SimSun" w:hAnsi="SimSun" w:eastAsia="SimSun" w:cs="SimSun"/>
          <w:sz w:val="21"/>
          <w:szCs w:val="21"/>
          <w:spacing w:val="4"/>
        </w:rPr>
        <w:t xml:space="preserve"> </w:t>
      </w:r>
      <w:r>
        <w:rPr>
          <w:rFonts w:ascii="SimSun" w:hAnsi="SimSun" w:eastAsia="SimSun" w:cs="SimSun"/>
          <w:sz w:val="21"/>
          <w:szCs w:val="21"/>
          <w:spacing w:val="2"/>
        </w:rPr>
        <w:t>此，项目融资是以项目为主体的融资活动。A选项错误</w:t>
      </w:r>
      <w:r>
        <w:rPr>
          <w:rFonts w:ascii="SimSun" w:hAnsi="SimSun" w:eastAsia="SimSun" w:cs="SimSun"/>
          <w:sz w:val="21"/>
          <w:szCs w:val="21"/>
          <w:spacing w:val="1"/>
        </w:rPr>
        <w:t>。</w:t>
      </w:r>
    </w:p>
    <w:p>
      <w:pPr>
        <w:ind w:left="116" w:right="29"/>
        <w:spacing w:before="139" w:line="301" w:lineRule="auto"/>
        <w:rPr>
          <w:rFonts w:ascii="SimSun" w:hAnsi="SimSun" w:eastAsia="SimSun" w:cs="SimSun"/>
          <w:sz w:val="21"/>
          <w:szCs w:val="21"/>
        </w:rPr>
      </w:pPr>
      <w:r>
        <w:rPr>
          <w:rFonts w:ascii="SimSun" w:hAnsi="SimSun" w:eastAsia="SimSun" w:cs="SimSun"/>
          <w:sz w:val="21"/>
          <w:szCs w:val="21"/>
          <w:spacing w:val="2"/>
        </w:rPr>
        <w:t>(2)有限追索贷款。项目的贷款人可以在贷款的某个特定阶段对项目借款人实行追索，或在一个规定范围</w:t>
      </w:r>
      <w:r>
        <w:rPr>
          <w:rFonts w:ascii="SimSun" w:hAnsi="SimSun" w:eastAsia="SimSun" w:cs="SimSun"/>
          <w:sz w:val="21"/>
          <w:szCs w:val="21"/>
        </w:rPr>
        <w:t xml:space="preserve"> </w:t>
      </w:r>
      <w:r>
        <w:rPr>
          <w:rFonts w:ascii="SimSun" w:hAnsi="SimSun" w:eastAsia="SimSun" w:cs="SimSun"/>
          <w:sz w:val="21"/>
          <w:szCs w:val="21"/>
          <w:spacing w:val="1"/>
        </w:rPr>
        <w:t>内对公私合作双方进行追索。除此之外，项目出现任何问题，贷款人均不能追索到项目借款人除该项目</w:t>
      </w:r>
      <w:r>
        <w:rPr>
          <w:rFonts w:ascii="SimSun" w:hAnsi="SimSun" w:eastAsia="SimSun" w:cs="SimSun"/>
          <w:sz w:val="21"/>
          <w:szCs w:val="21"/>
        </w:rPr>
        <w:t>资</w:t>
      </w:r>
      <w:r>
        <w:rPr>
          <w:rFonts w:ascii="SimSun" w:hAnsi="SimSun" w:eastAsia="SimSun" w:cs="SimSun"/>
          <w:sz w:val="21"/>
          <w:szCs w:val="21"/>
        </w:rPr>
        <w:t xml:space="preserve"> </w:t>
      </w:r>
      <w:r>
        <w:rPr>
          <w:rFonts w:ascii="SimSun" w:hAnsi="SimSun" w:eastAsia="SimSun" w:cs="SimSun"/>
          <w:sz w:val="21"/>
          <w:szCs w:val="21"/>
          <w:spacing w:val="3"/>
        </w:rPr>
        <w:t>产、现金流量以及政府承诺义务之外的任何形式的资产。B选项正确，D选项错误。</w:t>
      </w:r>
    </w:p>
    <w:p>
      <w:pPr>
        <w:ind w:left="96" w:right="5" w:firstLine="20"/>
        <w:spacing w:before="143" w:line="303" w:lineRule="auto"/>
        <w:rPr>
          <w:rFonts w:ascii="SimSun" w:hAnsi="SimSun" w:eastAsia="SimSun" w:cs="SimSun"/>
          <w:sz w:val="21"/>
          <w:szCs w:val="21"/>
        </w:rPr>
      </w:pPr>
      <w:r>
        <w:rPr>
          <w:rFonts w:ascii="SimSun" w:hAnsi="SimSun" w:eastAsia="SimSun" w:cs="SimSun"/>
          <w:sz w:val="21"/>
          <w:szCs w:val="21"/>
          <w:spacing w:val="2"/>
        </w:rPr>
        <w:t>(3)合理分配投资风险。在项目决策阶段应尽早地确定哪些基础设施项目能够进行项目</w:t>
      </w:r>
      <w:r>
        <w:rPr>
          <w:rFonts w:ascii="SimSun" w:hAnsi="SimSun" w:eastAsia="SimSun" w:cs="SimSun"/>
          <w:sz w:val="21"/>
          <w:szCs w:val="21"/>
          <w:spacing w:val="1"/>
        </w:rPr>
        <w:t>融资，并且可以在</w:t>
      </w:r>
      <w:r>
        <w:rPr>
          <w:rFonts w:ascii="SimSun" w:hAnsi="SimSun" w:eastAsia="SimSun" w:cs="SimSun"/>
          <w:sz w:val="21"/>
          <w:szCs w:val="21"/>
        </w:rPr>
        <w:t xml:space="preserve">  </w:t>
      </w:r>
      <w:r>
        <w:rPr>
          <w:rFonts w:ascii="SimSun" w:hAnsi="SimSun" w:eastAsia="SimSun" w:cs="SimSun"/>
          <w:sz w:val="21"/>
          <w:szCs w:val="21"/>
          <w:spacing w:val="2"/>
        </w:rPr>
        <w:t>项目的初始阶段就较合理地分配项目整个生命周期中的风险，而且风险将通过项目评估时的定价而变</w:t>
      </w:r>
      <w:r>
        <w:rPr>
          <w:rFonts w:ascii="SimSun" w:hAnsi="SimSun" w:eastAsia="SimSun" w:cs="SimSun"/>
          <w:sz w:val="21"/>
          <w:szCs w:val="21"/>
          <w:spacing w:val="1"/>
        </w:rPr>
        <w:t>得清</w:t>
      </w:r>
      <w:r>
        <w:rPr>
          <w:rFonts w:ascii="SimSun" w:hAnsi="SimSun" w:eastAsia="SimSun" w:cs="SimSun"/>
          <w:sz w:val="21"/>
          <w:szCs w:val="21"/>
        </w:rPr>
        <w:t xml:space="preserve"> </w:t>
      </w:r>
      <w:r>
        <w:rPr>
          <w:rFonts w:ascii="SimSun" w:hAnsi="SimSun" w:eastAsia="SimSun" w:cs="SimSun"/>
          <w:sz w:val="21"/>
          <w:szCs w:val="21"/>
          <w:spacing w:val="-4"/>
        </w:rPr>
        <w:t>晰。</w:t>
      </w:r>
    </w:p>
    <w:p>
      <w:pPr>
        <w:ind w:left="116"/>
        <w:spacing w:before="134" w:line="302" w:lineRule="auto"/>
        <w:rPr>
          <w:rFonts w:ascii="SimSun" w:hAnsi="SimSun" w:eastAsia="SimSun" w:cs="SimSun"/>
          <w:sz w:val="21"/>
          <w:szCs w:val="21"/>
        </w:rPr>
      </w:pPr>
      <w:r>
        <w:rPr>
          <w:rFonts w:ascii="SimSun" w:hAnsi="SimSun" w:eastAsia="SimSun" w:cs="SimSun"/>
          <w:sz w:val="21"/>
          <w:szCs w:val="21"/>
          <w:spacing w:val="2"/>
        </w:rPr>
        <w:t>(4)项目资产负债表之外的融资。项目融资是一种在资产负债表之外的融资。根</w:t>
      </w:r>
      <w:r>
        <w:rPr>
          <w:rFonts w:ascii="SimSun" w:hAnsi="SimSun" w:eastAsia="SimSun" w:cs="SimSun"/>
          <w:sz w:val="21"/>
          <w:szCs w:val="21"/>
          <w:spacing w:val="1"/>
        </w:rPr>
        <w:t>据有限追索原则，项目投</w:t>
      </w:r>
      <w:r>
        <w:rPr>
          <w:rFonts w:ascii="SimSun" w:hAnsi="SimSun" w:eastAsia="SimSun" w:cs="SimSun"/>
          <w:sz w:val="21"/>
          <w:szCs w:val="21"/>
        </w:rPr>
        <w:t xml:space="preserve">  </w:t>
      </w:r>
      <w:r>
        <w:rPr>
          <w:rFonts w:ascii="SimSun" w:hAnsi="SimSun" w:eastAsia="SimSun" w:cs="SimSun"/>
          <w:sz w:val="21"/>
          <w:szCs w:val="21"/>
          <w:spacing w:val="2"/>
        </w:rPr>
        <w:t>资人承担的是有限责任，因而通过对项目投资结构和融资结构的设</w:t>
      </w:r>
      <w:r>
        <w:rPr>
          <w:rFonts w:ascii="SimSun" w:hAnsi="SimSun" w:eastAsia="SimSun" w:cs="SimSun"/>
          <w:sz w:val="21"/>
          <w:szCs w:val="21"/>
          <w:spacing w:val="1"/>
        </w:rPr>
        <w:t>计，可以帮助投资者将贷款安排为一种</w:t>
      </w:r>
      <w:r>
        <w:rPr>
          <w:rFonts w:ascii="SimSun" w:hAnsi="SimSun" w:eastAsia="SimSun" w:cs="SimSun"/>
          <w:sz w:val="21"/>
          <w:szCs w:val="21"/>
        </w:rPr>
        <w:t xml:space="preserve"> </w:t>
      </w:r>
      <w:r>
        <w:rPr>
          <w:rFonts w:ascii="SimSun" w:hAnsi="SimSun" w:eastAsia="SimSun" w:cs="SimSun"/>
          <w:sz w:val="21"/>
          <w:szCs w:val="21"/>
          <w:spacing w:val="1"/>
        </w:rPr>
        <w:t>非公司负债性融资，使融资不需进入项目投资者资产负债表的贷款形式。C选项正确。</w:t>
      </w:r>
    </w:p>
    <w:p>
      <w:pPr>
        <w:ind w:left="116" w:right="38"/>
        <w:spacing w:before="142" w:line="302" w:lineRule="auto"/>
        <w:rPr>
          <w:rFonts w:ascii="SimSun" w:hAnsi="SimSun" w:eastAsia="SimSun" w:cs="SimSun"/>
          <w:sz w:val="21"/>
          <w:szCs w:val="21"/>
        </w:rPr>
      </w:pPr>
      <w:r>
        <w:rPr>
          <w:rFonts w:ascii="SimSun" w:hAnsi="SimSun" w:eastAsia="SimSun" w:cs="SimSun"/>
          <w:sz w:val="21"/>
          <w:szCs w:val="21"/>
          <w:spacing w:val="2"/>
        </w:rPr>
        <w:t>(5)灵活的信用结构。采用项目融资的项目一般具有灵活的项目结构，可以将贷款的信用支</w:t>
      </w:r>
      <w:r>
        <w:rPr>
          <w:rFonts w:ascii="SimSun" w:hAnsi="SimSun" w:eastAsia="SimSun" w:cs="SimSun"/>
          <w:sz w:val="21"/>
          <w:szCs w:val="21"/>
          <w:spacing w:val="1"/>
        </w:rPr>
        <w:t>持分配到与项</w:t>
      </w:r>
      <w:r>
        <w:rPr>
          <w:rFonts w:ascii="SimSun" w:hAnsi="SimSun" w:eastAsia="SimSun" w:cs="SimSun"/>
          <w:sz w:val="21"/>
          <w:szCs w:val="21"/>
        </w:rPr>
        <w:t xml:space="preserve"> </w:t>
      </w:r>
      <w:r>
        <w:rPr>
          <w:rFonts w:ascii="SimSun" w:hAnsi="SimSun" w:eastAsia="SimSun" w:cs="SimSun"/>
          <w:sz w:val="21"/>
          <w:szCs w:val="21"/>
          <w:spacing w:val="3"/>
        </w:rPr>
        <w:t>目有关的各个方面，提高项目的债务承受能力，减少贷款人对投资者资信和其他资产的依赖程度。选项E</w:t>
      </w:r>
      <w:r>
        <w:rPr>
          <w:rFonts w:ascii="SimSun" w:hAnsi="SimSun" w:eastAsia="SimSun" w:cs="SimSun"/>
          <w:sz w:val="21"/>
          <w:szCs w:val="21"/>
          <w:spacing w:val="2"/>
        </w:rPr>
        <w:t xml:space="preserve"> </w:t>
      </w:r>
      <w:r>
        <w:rPr>
          <w:rFonts w:ascii="SimSun" w:hAnsi="SimSun" w:eastAsia="SimSun" w:cs="SimSun"/>
          <w:sz w:val="21"/>
          <w:szCs w:val="21"/>
          <w:spacing w:val="-10"/>
        </w:rPr>
        <w:t>正确。</w:t>
      </w:r>
    </w:p>
    <w:p>
      <w:pPr>
        <w:spacing w:line="476" w:lineRule="auto"/>
        <w:rPr>
          <w:rFonts w:ascii="Arial"/>
          <w:sz w:val="21"/>
        </w:rPr>
      </w:pPr>
      <w:r/>
    </w:p>
    <w:p>
      <w:pPr>
        <w:ind w:left="116"/>
        <w:spacing w:before="68" w:line="219" w:lineRule="auto"/>
        <w:rPr>
          <w:rFonts w:ascii="SimSun" w:hAnsi="SimSun" w:eastAsia="SimSun" w:cs="SimSun"/>
          <w:sz w:val="21"/>
          <w:szCs w:val="21"/>
        </w:rPr>
      </w:pPr>
      <w:r>
        <w:rPr>
          <w:rFonts w:ascii="SimSun" w:hAnsi="SimSun" w:eastAsia="SimSun" w:cs="SimSun"/>
          <w:sz w:val="21"/>
          <w:szCs w:val="21"/>
          <w:spacing w:val="3"/>
        </w:rPr>
        <w:t>79.将施工企业发生的成本作为合同履约成本确认为一项资产，需要同时满足的</w:t>
      </w:r>
      <w:r>
        <w:rPr>
          <w:rFonts w:ascii="SimSun" w:hAnsi="SimSun" w:eastAsia="SimSun" w:cs="SimSun"/>
          <w:sz w:val="21"/>
          <w:szCs w:val="21"/>
          <w:spacing w:val="2"/>
        </w:rPr>
        <w:t>条件有()。</w:t>
      </w:r>
    </w:p>
    <w:p>
      <w:pPr>
        <w:ind w:left="316"/>
        <w:spacing w:before="141" w:line="219" w:lineRule="auto"/>
        <w:rPr>
          <w:rFonts w:ascii="SimSun" w:hAnsi="SimSun" w:eastAsia="SimSun" w:cs="SimSun"/>
          <w:sz w:val="21"/>
          <w:szCs w:val="21"/>
        </w:rPr>
      </w:pPr>
      <w:r>
        <w:rPr>
          <w:rFonts w:ascii="SimSun" w:hAnsi="SimSun" w:eastAsia="SimSun" w:cs="SimSun"/>
          <w:sz w:val="21"/>
          <w:szCs w:val="21"/>
          <w:spacing w:val="-3"/>
        </w:rPr>
        <w:t>A.该成本预期能够收回</w:t>
      </w:r>
    </w:p>
    <w:p>
      <w:pPr>
        <w:ind w:left="316"/>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该成本金额小于合同收入</w:t>
      </w:r>
    </w:p>
    <w:p>
      <w:pPr>
        <w:ind w:left="316"/>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2"/>
        </w:rPr>
        <w:t>C.</w:t>
      </w:r>
      <w:r>
        <w:rPr>
          <w:rFonts w:ascii="SimSun" w:hAnsi="SimSun" w:eastAsia="SimSun" w:cs="SimSun"/>
          <w:sz w:val="21"/>
          <w:szCs w:val="21"/>
          <w:spacing w:val="-2"/>
        </w:rPr>
        <w:t>该成本与一份当前或预期取得的合同直接相关</w:t>
      </w:r>
    </w:p>
    <w:p>
      <w:pPr>
        <w:ind w:left="316"/>
        <w:spacing w:before="141" w:line="219" w:lineRule="auto"/>
        <w:rPr>
          <w:rFonts w:ascii="SimSun" w:hAnsi="SimSun" w:eastAsia="SimSun" w:cs="SimSun"/>
          <w:sz w:val="21"/>
          <w:szCs w:val="21"/>
        </w:rPr>
      </w:pPr>
      <w:r>
        <w:rPr>
          <w:rFonts w:ascii="SimSun" w:hAnsi="SimSun" w:eastAsia="SimSun" w:cs="SimSun"/>
          <w:sz w:val="21"/>
          <w:szCs w:val="21"/>
          <w:spacing w:val="-1"/>
        </w:rPr>
        <w:t>D.该成本增加了企业未来用于履行履约义务的资源</w:t>
      </w:r>
    </w:p>
    <w:p>
      <w:pPr>
        <w:ind w:left="316"/>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2"/>
        </w:rPr>
        <w:t>E.</w:t>
      </w:r>
      <w:r>
        <w:rPr>
          <w:rFonts w:ascii="SimSun" w:hAnsi="SimSun" w:eastAsia="SimSun" w:cs="SimSun"/>
          <w:sz w:val="21"/>
          <w:szCs w:val="21"/>
          <w:spacing w:val="-2"/>
        </w:rPr>
        <w:t>该成本性质应为工程直接成本</w:t>
      </w:r>
    </w:p>
    <w:p>
      <w:pPr>
        <w:spacing w:before="120" w:line="222" w:lineRule="auto"/>
        <w:rPr>
          <w:rFonts w:ascii="SimHei" w:hAnsi="SimHei" w:eastAsia="SimHei" w:cs="SimHei"/>
          <w:sz w:val="24"/>
          <w:szCs w:val="24"/>
        </w:rPr>
      </w:pPr>
      <w:r>
        <w:rPr>
          <w:rFonts w:ascii="SimHei" w:hAnsi="SimHei" w:eastAsia="SimHei" w:cs="SimHei"/>
          <w:sz w:val="24"/>
          <w:szCs w:val="24"/>
          <w:b/>
          <w:bCs/>
          <w:spacing w:val="-16"/>
        </w:rPr>
        <w:t>【参考答案】ACD</w:t>
      </w:r>
    </w:p>
    <w:p>
      <w:pPr>
        <w:ind w:left="115" w:right="15" w:hanging="101"/>
        <w:spacing w:before="109" w:line="362" w:lineRule="auto"/>
        <w:rPr>
          <w:rFonts w:ascii="SimSun" w:hAnsi="SimSun" w:eastAsia="SimSun" w:cs="SimSun"/>
          <w:sz w:val="21"/>
          <w:szCs w:val="21"/>
        </w:rPr>
      </w:pPr>
      <w:r>
        <w:rPr>
          <w:rFonts w:ascii="SimSun" w:hAnsi="SimSun" w:eastAsia="SimSun" w:cs="SimSun"/>
          <w:sz w:val="21"/>
          <w:szCs w:val="21"/>
          <w:b/>
          <w:bCs/>
          <w:spacing w:val="-4"/>
        </w:rPr>
        <w:t>【老师解析】</w:t>
      </w:r>
      <w:r>
        <w:rPr>
          <w:rFonts w:ascii="SimSun" w:hAnsi="SimSun" w:eastAsia="SimSun" w:cs="SimSun"/>
          <w:sz w:val="21"/>
          <w:szCs w:val="21"/>
          <w:spacing w:val="20"/>
        </w:rPr>
        <w:t xml:space="preserve"> </w:t>
      </w:r>
      <w:r>
        <w:rPr>
          <w:rFonts w:ascii="SimSun" w:hAnsi="SimSun" w:eastAsia="SimSun" w:cs="SimSun"/>
          <w:sz w:val="21"/>
          <w:szCs w:val="21"/>
          <w:spacing w:val="-4"/>
        </w:rPr>
        <w:t>企业为履行合同发生的成本，同时满足下列条件的，应当作为合同履约成本确认为一项资产：</w:t>
      </w:r>
      <w:r>
        <w:rPr>
          <w:rFonts w:ascii="SimSun" w:hAnsi="SimSun" w:eastAsia="SimSun" w:cs="SimSun"/>
          <w:sz w:val="21"/>
          <w:szCs w:val="21"/>
        </w:rPr>
        <w:t xml:space="preserve"> </w:t>
      </w:r>
      <w:r>
        <w:rPr>
          <w:rFonts w:ascii="SimSun" w:hAnsi="SimSun" w:eastAsia="SimSun" w:cs="SimSun"/>
          <w:sz w:val="21"/>
          <w:szCs w:val="21"/>
          <w:spacing w:val="3"/>
        </w:rPr>
        <w:t>(1)该成本与一份当前或预期取得的合同直接相关，包括直接人工、直接材料、制造费用(或类似费用)、</w:t>
      </w:r>
    </w:p>
    <w:p>
      <w:pPr>
        <w:ind w:left="116"/>
        <w:spacing w:before="1" w:line="218" w:lineRule="auto"/>
        <w:rPr>
          <w:rFonts w:ascii="SimSun" w:hAnsi="SimSun" w:eastAsia="SimSun" w:cs="SimSun"/>
          <w:sz w:val="21"/>
          <w:szCs w:val="21"/>
        </w:rPr>
      </w:pPr>
      <w:r>
        <w:rPr>
          <w:rFonts w:ascii="SimSun" w:hAnsi="SimSun" w:eastAsia="SimSun" w:cs="SimSun"/>
          <w:sz w:val="21"/>
          <w:szCs w:val="21"/>
          <w:spacing w:val="-1"/>
        </w:rPr>
        <w:t>明确由客户承担的成本以及仅因该合同而发生的其他成本；</w:t>
      </w:r>
      <w:r>
        <w:rPr>
          <w:rFonts w:ascii="SimSun" w:hAnsi="SimSun" w:eastAsia="SimSun" w:cs="SimSun"/>
          <w:sz w:val="21"/>
          <w:szCs w:val="21"/>
          <w:spacing w:val="85"/>
        </w:rPr>
        <w:t xml:space="preserve"> </w:t>
      </w:r>
      <w:r>
        <w:rPr>
          <w:rFonts w:ascii="SimSun" w:hAnsi="SimSun" w:eastAsia="SimSun" w:cs="SimSun"/>
          <w:sz w:val="21"/>
          <w:szCs w:val="21"/>
          <w:spacing w:val="-1"/>
        </w:rPr>
        <w:t>(2)该成本增加了企业未来用于履行履约义务</w:t>
      </w:r>
    </w:p>
    <w:p>
      <w:pPr>
        <w:sectPr>
          <w:footerReference w:type="default" r:id="rId30"/>
          <w:pgSz w:w="11910" w:h="16840"/>
          <w:pgMar w:top="1431" w:right="1094" w:bottom="1132" w:left="963" w:header="0" w:footer="880" w:gutter="0"/>
        </w:sectPr>
        <w:rPr/>
      </w:pPr>
    </w:p>
    <w:p>
      <w:pPr>
        <w:spacing w:before="41" w:line="219" w:lineRule="auto"/>
        <w:rPr>
          <w:rFonts w:ascii="SimSun" w:hAnsi="SimSun" w:eastAsia="SimSun" w:cs="SimSun"/>
          <w:sz w:val="21"/>
          <w:szCs w:val="21"/>
        </w:rPr>
      </w:pPr>
      <w:r>
        <w:rPr>
          <w:rFonts w:ascii="SimSun" w:hAnsi="SimSun" w:eastAsia="SimSun" w:cs="SimSun"/>
          <w:sz w:val="21"/>
          <w:szCs w:val="21"/>
          <w:spacing w:val="-1"/>
        </w:rPr>
        <w:t>的资源；</w:t>
      </w:r>
      <w:r>
        <w:rPr>
          <w:rFonts w:ascii="SimSun" w:hAnsi="SimSun" w:eastAsia="SimSun" w:cs="SimSun"/>
          <w:sz w:val="21"/>
          <w:szCs w:val="21"/>
          <w:spacing w:val="61"/>
        </w:rPr>
        <w:t xml:space="preserve"> </w:t>
      </w:r>
      <w:r>
        <w:rPr>
          <w:rFonts w:ascii="SimSun" w:hAnsi="SimSun" w:eastAsia="SimSun" w:cs="SimSun"/>
          <w:sz w:val="21"/>
          <w:szCs w:val="21"/>
          <w:spacing w:val="-1"/>
        </w:rPr>
        <w:t>(3)该成本预期能够收回。</w:t>
      </w:r>
    </w:p>
    <w:p>
      <w:pPr>
        <w:spacing w:line="459" w:lineRule="auto"/>
        <w:rPr>
          <w:rFonts w:ascii="Arial"/>
          <w:sz w:val="21"/>
        </w:rPr>
      </w:pPr>
      <w:r/>
    </w:p>
    <w:p>
      <w:pPr>
        <w:spacing w:before="68" w:line="218" w:lineRule="auto"/>
        <w:rPr>
          <w:rFonts w:ascii="SimSun" w:hAnsi="SimSun" w:eastAsia="SimSun" w:cs="SimSun"/>
          <w:sz w:val="21"/>
          <w:szCs w:val="21"/>
        </w:rPr>
      </w:pPr>
      <w:r>
        <w:rPr>
          <w:rFonts w:ascii="SimSun" w:hAnsi="SimSun" w:eastAsia="SimSun" w:cs="SimSun"/>
          <w:sz w:val="21"/>
          <w:szCs w:val="21"/>
          <w:spacing w:val="4"/>
        </w:rPr>
        <w:t>80.关于工程项目最高投标限价的说法，正确的有()。</w:t>
      </w:r>
    </w:p>
    <w:p>
      <w:pPr>
        <w:ind w:left="229"/>
        <w:spacing w:before="152" w:line="390" w:lineRule="exact"/>
        <w:rPr>
          <w:rFonts w:ascii="SimSun" w:hAnsi="SimSun" w:eastAsia="SimSun" w:cs="SimSun"/>
          <w:sz w:val="21"/>
          <w:szCs w:val="21"/>
        </w:rPr>
      </w:pPr>
      <w:r>
        <w:rPr>
          <w:rFonts w:ascii="SimSun" w:hAnsi="SimSun" w:eastAsia="SimSun" w:cs="SimSun"/>
          <w:sz w:val="21"/>
          <w:szCs w:val="21"/>
          <w:spacing w:val="-1"/>
          <w:position w:val="13"/>
        </w:rPr>
        <w:t>A.使用国有资金的工程项目招标时，招标人</w:t>
      </w:r>
      <w:r>
        <w:rPr>
          <w:rFonts w:ascii="SimSun" w:hAnsi="SimSun" w:eastAsia="SimSun" w:cs="SimSun"/>
          <w:sz w:val="21"/>
          <w:szCs w:val="21"/>
          <w:spacing w:val="-2"/>
          <w:position w:val="13"/>
        </w:rPr>
        <w:t>必须编制最高投标限价</w:t>
      </w:r>
    </w:p>
    <w:p>
      <w:pPr>
        <w:ind w:left="229"/>
        <w:spacing w:before="1" w:line="217"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SimSun" w:hAnsi="SimSun" w:eastAsia="SimSun" w:cs="SimSun"/>
          <w:sz w:val="21"/>
          <w:szCs w:val="21"/>
          <w:spacing w:val="-2"/>
        </w:rPr>
        <w:t>最高投标限价在开标现场公布，不能上浮或下</w:t>
      </w:r>
    </w:p>
    <w:p>
      <w:pPr>
        <w:ind w:left="229"/>
        <w:spacing w:before="144" w:line="219" w:lineRule="auto"/>
        <w:rPr>
          <w:rFonts w:ascii="SimSun" w:hAnsi="SimSun" w:eastAsia="SimSun" w:cs="SimSun"/>
          <w:sz w:val="21"/>
          <w:szCs w:val="21"/>
        </w:rPr>
      </w:pPr>
      <w:r>
        <w:rPr>
          <w:rFonts w:ascii="SimSun" w:hAnsi="SimSun" w:eastAsia="SimSun" w:cs="SimSun"/>
          <w:sz w:val="21"/>
          <w:szCs w:val="21"/>
          <w:spacing w:val="-2"/>
        </w:rPr>
        <w:t>C.最高投标限具有编制能力的招标自行编制不得委托第三方编制</w:t>
      </w:r>
    </w:p>
    <w:p>
      <w:pPr>
        <w:ind w:left="229"/>
        <w:spacing w:before="139" w:line="390"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D.</w:t>
      </w:r>
      <w:r>
        <w:rPr>
          <w:rFonts w:ascii="SimSun" w:hAnsi="SimSun" w:eastAsia="SimSun" w:cs="SimSun"/>
          <w:sz w:val="21"/>
          <w:szCs w:val="21"/>
          <w:spacing w:val="-2"/>
          <w:position w:val="13"/>
        </w:rPr>
        <w:t>国有资金投资的工程项目其最高投标限价原则上不能超过批准的投资概算</w:t>
      </w:r>
    </w:p>
    <w:p>
      <w:pPr>
        <w:ind w:left="229"/>
        <w:spacing w:before="1" w:line="217" w:lineRule="auto"/>
        <w:rPr>
          <w:rFonts w:ascii="SimSun" w:hAnsi="SimSun" w:eastAsia="SimSun" w:cs="SimSun"/>
          <w:sz w:val="21"/>
          <w:szCs w:val="21"/>
        </w:rPr>
      </w:pPr>
      <w:r>
        <w:rPr>
          <w:rFonts w:ascii="Times New Roman" w:hAnsi="Times New Roman" w:eastAsia="Times New Roman" w:cs="Times New Roman"/>
          <w:sz w:val="21"/>
          <w:szCs w:val="21"/>
          <w:spacing w:val="-1"/>
        </w:rPr>
        <w:t>E.</w:t>
      </w:r>
      <w:r>
        <w:rPr>
          <w:rFonts w:ascii="SimSun" w:hAnsi="SimSun" w:eastAsia="SimSun" w:cs="SimSun"/>
          <w:sz w:val="21"/>
          <w:szCs w:val="21"/>
          <w:spacing w:val="-1"/>
        </w:rPr>
        <w:t>投标人的投标报价高于最高投标限价的，其投标应予否决</w:t>
      </w:r>
    </w:p>
    <w:p>
      <w:pPr>
        <w:ind w:left="8"/>
        <w:spacing w:before="140" w:line="222" w:lineRule="auto"/>
        <w:rPr>
          <w:rFonts w:ascii="SimHei" w:hAnsi="SimHei" w:eastAsia="SimHei" w:cs="SimHei"/>
          <w:sz w:val="21"/>
          <w:szCs w:val="21"/>
        </w:rPr>
      </w:pPr>
      <w:r>
        <w:rPr>
          <w:rFonts w:ascii="SimHei" w:hAnsi="SimHei" w:eastAsia="SimHei" w:cs="SimHei"/>
          <w:sz w:val="21"/>
          <w:szCs w:val="21"/>
          <w:b/>
          <w:bCs/>
          <w:spacing w:val="8"/>
        </w:rPr>
        <w:t>【参考答案】</w:t>
      </w:r>
      <w:r>
        <w:rPr>
          <w:rFonts w:ascii="SimHei" w:hAnsi="SimHei" w:eastAsia="SimHei" w:cs="SimHei"/>
          <w:sz w:val="21"/>
          <w:szCs w:val="21"/>
          <w:b/>
          <w:bCs/>
        </w:rPr>
        <w:t>AD</w:t>
      </w:r>
    </w:p>
    <w:p>
      <w:pPr>
        <w:ind w:left="8"/>
        <w:spacing w:before="157" w:line="218" w:lineRule="auto"/>
        <w:rPr>
          <w:rFonts w:ascii="SimSun" w:hAnsi="SimSun" w:eastAsia="SimSun" w:cs="SimSun"/>
          <w:sz w:val="21"/>
          <w:szCs w:val="21"/>
        </w:rPr>
      </w:pPr>
      <w:r>
        <w:rPr>
          <w:rFonts w:ascii="SimSun" w:hAnsi="SimSun" w:eastAsia="SimSun" w:cs="SimSun"/>
          <w:sz w:val="21"/>
          <w:szCs w:val="21"/>
          <w:b/>
          <w:bCs/>
          <w:spacing w:val="-6"/>
        </w:rPr>
        <w:t>【老师解析】</w:t>
      </w:r>
      <w:r>
        <w:rPr>
          <w:rFonts w:ascii="SimSun" w:hAnsi="SimSun" w:eastAsia="SimSun" w:cs="SimSun"/>
          <w:sz w:val="21"/>
          <w:szCs w:val="21"/>
          <w:spacing w:val="39"/>
        </w:rPr>
        <w:t xml:space="preserve"> </w:t>
      </w:r>
      <w:r>
        <w:rPr>
          <w:rFonts w:ascii="SimSun" w:hAnsi="SimSun" w:eastAsia="SimSun" w:cs="SimSun"/>
          <w:sz w:val="21"/>
          <w:szCs w:val="21"/>
          <w:spacing w:val="-6"/>
        </w:rPr>
        <w:t>对于最高投标限价及其规定，应注意从以下方面理解：</w:t>
      </w:r>
    </w:p>
    <w:p>
      <w:pPr>
        <w:ind w:left="110"/>
        <w:spacing w:before="133" w:line="218" w:lineRule="auto"/>
        <w:rPr>
          <w:rFonts w:ascii="SimSun" w:hAnsi="SimSun" w:eastAsia="SimSun" w:cs="SimSun"/>
          <w:sz w:val="21"/>
          <w:szCs w:val="21"/>
        </w:rPr>
      </w:pPr>
      <w:r>
        <w:rPr>
          <w:rFonts w:ascii="SimSun" w:hAnsi="SimSun" w:eastAsia="SimSun" w:cs="SimSun"/>
          <w:sz w:val="21"/>
          <w:szCs w:val="21"/>
          <w:spacing w:val="2"/>
        </w:rPr>
        <w:t>(1)国有资金投资的建设工程招标，招标人必须编制最高投标限价。</w:t>
      </w:r>
    </w:p>
    <w:p>
      <w:pPr>
        <w:ind w:left="110"/>
        <w:spacing w:before="142" w:line="218" w:lineRule="auto"/>
        <w:rPr>
          <w:rFonts w:ascii="SimSun" w:hAnsi="SimSun" w:eastAsia="SimSun" w:cs="SimSun"/>
          <w:sz w:val="21"/>
          <w:szCs w:val="21"/>
        </w:rPr>
      </w:pPr>
      <w:r>
        <w:rPr>
          <w:rFonts w:ascii="SimSun" w:hAnsi="SimSun" w:eastAsia="SimSun" w:cs="SimSun"/>
          <w:sz w:val="21"/>
          <w:szCs w:val="21"/>
          <w:spacing w:val="3"/>
        </w:rPr>
        <w:t>(2)最高投标限价超过批准的概算时，招标</w:t>
      </w:r>
      <w:r>
        <w:rPr>
          <w:rFonts w:ascii="SimSun" w:hAnsi="SimSun" w:eastAsia="SimSun" w:cs="SimSun"/>
          <w:sz w:val="21"/>
          <w:szCs w:val="21"/>
          <w:spacing w:val="2"/>
        </w:rPr>
        <w:t>人应将其报原概算审批部门审核。</w:t>
      </w:r>
    </w:p>
    <w:p>
      <w:pPr>
        <w:ind w:left="110"/>
        <w:spacing w:before="142" w:line="218" w:lineRule="auto"/>
        <w:rPr>
          <w:rFonts w:ascii="SimSun" w:hAnsi="SimSun" w:eastAsia="SimSun" w:cs="SimSun"/>
          <w:sz w:val="21"/>
          <w:szCs w:val="21"/>
        </w:rPr>
      </w:pPr>
      <w:r>
        <w:rPr>
          <w:rFonts w:ascii="SimSun" w:hAnsi="SimSun" w:eastAsia="SimSun" w:cs="SimSun"/>
          <w:sz w:val="21"/>
          <w:szCs w:val="21"/>
          <w:spacing w:val="2"/>
        </w:rPr>
        <w:t>(3)投标人的投标报价高于最高投标限价的，其投标应予以拒绝。</w:t>
      </w:r>
    </w:p>
    <w:p>
      <w:pPr>
        <w:ind w:left="110"/>
        <w:spacing w:before="142" w:line="218" w:lineRule="auto"/>
        <w:rPr>
          <w:rFonts w:ascii="SimSun" w:hAnsi="SimSun" w:eastAsia="SimSun" w:cs="SimSun"/>
          <w:sz w:val="21"/>
          <w:szCs w:val="21"/>
        </w:rPr>
      </w:pPr>
      <w:r>
        <w:rPr>
          <w:rFonts w:ascii="SimSun" w:hAnsi="SimSun" w:eastAsia="SimSun" w:cs="SimSun"/>
          <w:sz w:val="21"/>
          <w:szCs w:val="21"/>
          <w:spacing w:val="2"/>
        </w:rPr>
        <w:t>(4)最高投标限价应由具有编制能力的招标人或受其</w:t>
      </w:r>
      <w:r>
        <w:rPr>
          <w:rFonts w:ascii="SimSun" w:hAnsi="SimSun" w:eastAsia="SimSun" w:cs="SimSun"/>
          <w:sz w:val="21"/>
          <w:szCs w:val="21"/>
          <w:spacing w:val="1"/>
        </w:rPr>
        <w:t>委托具有相应资质的工程造价咨询人编制和复核。</w:t>
      </w:r>
    </w:p>
    <w:p>
      <w:pPr>
        <w:ind w:firstLine="110"/>
        <w:spacing w:before="143" w:line="280" w:lineRule="auto"/>
        <w:rPr>
          <w:rFonts w:ascii="SimSun" w:hAnsi="SimSun" w:eastAsia="SimSun" w:cs="SimSun"/>
          <w:sz w:val="21"/>
          <w:szCs w:val="21"/>
        </w:rPr>
      </w:pPr>
      <w:r>
        <w:rPr>
          <w:rFonts w:ascii="SimSun" w:hAnsi="SimSun" w:eastAsia="SimSun" w:cs="SimSun"/>
          <w:sz w:val="21"/>
          <w:szCs w:val="21"/>
          <w:spacing w:val="2"/>
        </w:rPr>
        <w:t>(5)最高投标限价应在招标文件中公布，不应上调或下浮，招标人应将最高投</w:t>
      </w:r>
      <w:r>
        <w:rPr>
          <w:rFonts w:ascii="SimSun" w:hAnsi="SimSun" w:eastAsia="SimSun" w:cs="SimSun"/>
          <w:sz w:val="21"/>
          <w:szCs w:val="21"/>
          <w:spacing w:val="1"/>
        </w:rPr>
        <w:t>标限价及有关资料报送工程</w:t>
      </w:r>
      <w:r>
        <w:rPr>
          <w:rFonts w:ascii="SimSun" w:hAnsi="SimSun" w:eastAsia="SimSun" w:cs="SimSun"/>
          <w:sz w:val="21"/>
          <w:szCs w:val="21"/>
        </w:rPr>
        <w:t xml:space="preserve"> </w:t>
      </w:r>
      <w:r>
        <w:rPr>
          <w:rFonts w:ascii="SimSun" w:hAnsi="SimSun" w:eastAsia="SimSun" w:cs="SimSun"/>
          <w:sz w:val="21"/>
          <w:szCs w:val="21"/>
          <w:spacing w:val="-3"/>
        </w:rPr>
        <w:t>所在地工程造价管理机构备查。</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before="102" w:line="219" w:lineRule="auto"/>
        <w:rPr>
          <w:rFonts w:ascii="SimSun" w:hAnsi="SimSun" w:eastAsia="SimSun" w:cs="SimSun"/>
          <w:sz w:val="31"/>
          <w:szCs w:val="31"/>
        </w:rPr>
      </w:pPr>
      <w:r>
        <w:rPr>
          <w:rFonts w:ascii="SimSun" w:hAnsi="SimSun" w:eastAsia="SimSun" w:cs="SimSun"/>
          <w:sz w:val="31"/>
          <w:szCs w:val="31"/>
          <w:color w:val="FF0000"/>
          <w:spacing w:val="-17"/>
        </w:rPr>
        <w:t>持续更新中……</w:t>
      </w:r>
    </w:p>
    <w:sectPr>
      <w:footerReference w:type="default" r:id="rId31"/>
      <w:pgSz w:w="11910" w:h="16840"/>
      <w:pgMar w:top="1425" w:right="1102" w:bottom="1132" w:left="1059" w:header="0" w:footer="8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21" w:lineRule="auto"/>
      <w:rPr>
        <w:rFonts w:ascii="SimHei" w:hAnsi="SimHei" w:eastAsia="SimHei" w:cs="SimHei"/>
        <w:sz w:val="21"/>
        <w:szCs w:val="21"/>
      </w:rPr>
    </w:pPr>
    <w:r>
      <w:rPr>
        <w:rFonts w:ascii="SimHei" w:hAnsi="SimHei" w:eastAsia="SimHei" w:cs="SimHei"/>
        <w:sz w:val="21"/>
        <w:szCs w:val="21"/>
        <w:color w:val="00489C"/>
        <w:spacing w:val="-10"/>
      </w:rPr>
      <w:t>第</w:t>
    </w:r>
    <w:r>
      <w:rPr>
        <w:rFonts w:ascii="SimHei" w:hAnsi="SimHei" w:eastAsia="SimHei" w:cs="SimHei"/>
        <w:sz w:val="21"/>
        <w:szCs w:val="21"/>
        <w:color w:val="00489C"/>
        <w:spacing w:val="11"/>
      </w:rPr>
      <w:t xml:space="preserve"> </w:t>
    </w:r>
    <w:r>
      <w:rPr>
        <w:rFonts w:ascii="SimHei" w:hAnsi="SimHei" w:eastAsia="SimHei" w:cs="SimHei"/>
        <w:sz w:val="21"/>
        <w:szCs w:val="21"/>
        <w:color w:val="00489C"/>
        <w:spacing w:val="-10"/>
      </w:rPr>
      <w:t>1</w:t>
    </w:r>
    <w:r>
      <w:rPr>
        <w:rFonts w:ascii="SimHei" w:hAnsi="SimHei" w:eastAsia="SimHei" w:cs="SimHei"/>
        <w:sz w:val="21"/>
        <w:szCs w:val="21"/>
        <w:color w:val="00489C"/>
        <w:spacing w:val="-57"/>
      </w:rPr>
      <w:t xml:space="preserve"> </w:t>
    </w:r>
    <w:r>
      <w:rPr>
        <w:rFonts w:ascii="SimHei" w:hAnsi="SimHei" w:eastAsia="SimHei" w:cs="SimHei"/>
        <w:sz w:val="21"/>
        <w:szCs w:val="21"/>
        <w:color w:val="00489C"/>
        <w:spacing w:val="-10"/>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221" w:lineRule="auto"/>
      <w:rPr>
        <w:rFonts w:ascii="SimHei" w:hAnsi="SimHei" w:eastAsia="SimHei" w:cs="SimHei"/>
        <w:sz w:val="21"/>
        <w:szCs w:val="21"/>
      </w:rPr>
    </w:pPr>
    <w:r>
      <w:rPr>
        <w:rFonts w:ascii="SimHei" w:hAnsi="SimHei" w:eastAsia="SimHei" w:cs="SimHei"/>
        <w:sz w:val="21"/>
        <w:szCs w:val="21"/>
        <w:color w:val="266BBB"/>
        <w:spacing w:val="29"/>
      </w:rPr>
      <w:t>第10页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1"/>
      <w:spacing w:line="221" w:lineRule="auto"/>
      <w:rPr>
        <w:rFonts w:ascii="SimHei" w:hAnsi="SimHei" w:eastAsia="SimHei" w:cs="SimHei"/>
        <w:sz w:val="21"/>
        <w:szCs w:val="21"/>
      </w:rPr>
    </w:pPr>
    <w:r>
      <w:rPr>
        <w:rFonts w:ascii="SimHei" w:hAnsi="SimHei" w:eastAsia="SimHei" w:cs="SimHei"/>
        <w:sz w:val="21"/>
        <w:szCs w:val="21"/>
        <w:color w:val="266BBB"/>
        <w:spacing w:val="20"/>
      </w:rPr>
      <w:t>第11</w:t>
    </w:r>
    <w:r>
      <w:rPr>
        <w:rFonts w:ascii="SimHei" w:hAnsi="SimHei" w:eastAsia="SimHei" w:cs="SimHei"/>
        <w:sz w:val="21"/>
        <w:szCs w:val="21"/>
        <w:color w:val="266BBB"/>
        <w:spacing w:val="-46"/>
      </w:rPr>
      <w:t xml:space="preserve"> </w:t>
    </w:r>
    <w:r>
      <w:rPr>
        <w:rFonts w:ascii="SimHei" w:hAnsi="SimHei" w:eastAsia="SimHei" w:cs="SimHei"/>
        <w:sz w:val="21"/>
        <w:szCs w:val="21"/>
        <w:color w:val="266BBB"/>
        <w:spacing w:val="20"/>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4"/>
      <w:spacing w:line="221" w:lineRule="auto"/>
      <w:rPr>
        <w:rFonts w:ascii="SimHei" w:hAnsi="SimHei" w:eastAsia="SimHei" w:cs="SimHei"/>
        <w:sz w:val="20"/>
        <w:szCs w:val="20"/>
      </w:rPr>
    </w:pPr>
    <w:r>
      <w:rPr>
        <w:rFonts w:ascii="SimHei" w:hAnsi="SimHei" w:eastAsia="SimHei" w:cs="SimHei"/>
        <w:sz w:val="20"/>
        <w:szCs w:val="20"/>
        <w:color w:val="256BBB"/>
        <w:spacing w:val="-9"/>
      </w:rPr>
      <w:t>第</w:t>
    </w:r>
    <w:r>
      <w:rPr>
        <w:rFonts w:ascii="SimHei" w:hAnsi="SimHei" w:eastAsia="SimHei" w:cs="SimHei"/>
        <w:sz w:val="20"/>
        <w:szCs w:val="20"/>
        <w:color w:val="256BBB"/>
        <w:spacing w:val="-25"/>
      </w:rPr>
      <w:t xml:space="preserve"> </w:t>
    </w:r>
    <w:r>
      <w:rPr>
        <w:rFonts w:ascii="SimHei" w:hAnsi="SimHei" w:eastAsia="SimHei" w:cs="SimHei"/>
        <w:sz w:val="20"/>
        <w:szCs w:val="20"/>
        <w:color w:val="256BBB"/>
        <w:spacing w:val="-9"/>
      </w:rPr>
      <w:t>1</w:t>
    </w:r>
    <w:r>
      <w:rPr>
        <w:rFonts w:ascii="SimHei" w:hAnsi="SimHei" w:eastAsia="SimHei" w:cs="SimHei"/>
        <w:sz w:val="20"/>
        <w:szCs w:val="20"/>
        <w:color w:val="256BBB"/>
        <w:spacing w:val="-39"/>
      </w:rPr>
      <w:t xml:space="preserve"> </w:t>
    </w:r>
    <w:r>
      <w:rPr>
        <w:rFonts w:ascii="SimHei" w:hAnsi="SimHei" w:eastAsia="SimHei" w:cs="SimHei"/>
        <w:sz w:val="20"/>
        <w:szCs w:val="20"/>
        <w:color w:val="256BBB"/>
        <w:spacing w:val="-9"/>
      </w:rPr>
      <w:t>2</w:t>
    </w:r>
    <w:r>
      <w:rPr>
        <w:rFonts w:ascii="SimHei" w:hAnsi="SimHei" w:eastAsia="SimHei" w:cs="SimHei"/>
        <w:sz w:val="20"/>
        <w:szCs w:val="20"/>
        <w:color w:val="256BBB"/>
        <w:spacing w:val="-33"/>
      </w:rPr>
      <w:t xml:space="preserve"> </w:t>
    </w:r>
    <w:r>
      <w:rPr>
        <w:rFonts w:ascii="SimHei" w:hAnsi="SimHei" w:eastAsia="SimHei" w:cs="SimHei"/>
        <w:sz w:val="20"/>
        <w:szCs w:val="20"/>
        <w:color w:val="256BBB"/>
        <w:spacing w:val="-9"/>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1"/>
      <w:spacing w:line="221" w:lineRule="auto"/>
      <w:rPr>
        <w:rFonts w:ascii="SimHei" w:hAnsi="SimHei" w:eastAsia="SimHei" w:cs="SimHei"/>
        <w:sz w:val="21"/>
        <w:szCs w:val="21"/>
      </w:rPr>
    </w:pPr>
    <w:r>
      <w:rPr>
        <w:rFonts w:ascii="SimHei" w:hAnsi="SimHei" w:eastAsia="SimHei" w:cs="SimHei"/>
        <w:sz w:val="21"/>
        <w:szCs w:val="21"/>
        <w:color w:val="256BBB"/>
        <w:spacing w:val="31"/>
      </w:rPr>
      <w:t>第13页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221" w:lineRule="auto"/>
      <w:rPr>
        <w:rFonts w:ascii="SimHei" w:hAnsi="SimHei" w:eastAsia="SimHei" w:cs="SimHei"/>
        <w:sz w:val="22"/>
        <w:szCs w:val="22"/>
      </w:rPr>
    </w:pPr>
    <w:r>
      <w:rPr>
        <w:rFonts w:ascii="SimHei" w:hAnsi="SimHei" w:eastAsia="SimHei" w:cs="SimHei"/>
        <w:sz w:val="22"/>
        <w:szCs w:val="22"/>
        <w:color w:val="266BBB"/>
        <w:spacing w:val="19"/>
      </w:rPr>
      <w:t>第14页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221" w:lineRule="auto"/>
      <w:rPr>
        <w:rFonts w:ascii="SimHei" w:hAnsi="SimHei" w:eastAsia="SimHei" w:cs="SimHei"/>
        <w:sz w:val="21"/>
        <w:szCs w:val="21"/>
      </w:rPr>
    </w:pPr>
    <w:r>
      <w:rPr>
        <w:rFonts w:ascii="SimHei" w:hAnsi="SimHei" w:eastAsia="SimHei" w:cs="SimHei"/>
        <w:sz w:val="21"/>
        <w:szCs w:val="21"/>
        <w:color w:val="266BBB"/>
        <w:spacing w:val="26"/>
      </w:rPr>
      <w:t>第15页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221" w:lineRule="auto"/>
      <w:rPr>
        <w:rFonts w:ascii="SimHei" w:hAnsi="SimHei" w:eastAsia="SimHei" w:cs="SimHei"/>
        <w:sz w:val="21"/>
        <w:szCs w:val="21"/>
      </w:rPr>
    </w:pPr>
    <w:r>
      <w:rPr>
        <w:rFonts w:ascii="SimHei" w:hAnsi="SimHei" w:eastAsia="SimHei" w:cs="SimHei"/>
        <w:sz w:val="21"/>
        <w:szCs w:val="21"/>
        <w:color w:val="256BBB"/>
        <w:spacing w:val="29"/>
      </w:rPr>
      <w:t>第16页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221" w:lineRule="auto"/>
      <w:rPr>
        <w:rFonts w:ascii="SimHei" w:hAnsi="SimHei" w:eastAsia="SimHei" w:cs="SimHei"/>
        <w:sz w:val="21"/>
        <w:szCs w:val="21"/>
      </w:rPr>
    </w:pPr>
    <w:r>
      <w:rPr>
        <w:rFonts w:ascii="SimHei" w:hAnsi="SimHei" w:eastAsia="SimHei" w:cs="SimHei"/>
        <w:sz w:val="21"/>
        <w:szCs w:val="21"/>
        <w:color w:val="266BBB"/>
        <w:spacing w:val="29"/>
      </w:rPr>
      <w:t>第17页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221" w:lineRule="auto"/>
      <w:rPr>
        <w:rFonts w:ascii="SimHei" w:hAnsi="SimHei" w:eastAsia="SimHei" w:cs="SimHei"/>
        <w:sz w:val="21"/>
        <w:szCs w:val="21"/>
      </w:rPr>
    </w:pPr>
    <w:r>
      <w:rPr>
        <w:rFonts w:ascii="SimHei" w:hAnsi="SimHei" w:eastAsia="SimHei" w:cs="SimHei"/>
        <w:sz w:val="21"/>
        <w:szCs w:val="21"/>
        <w:color w:val="266BBB"/>
        <w:spacing w:val="29"/>
      </w:rPr>
      <w:t>第18页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4"/>
      <w:spacing w:line="221" w:lineRule="auto"/>
      <w:rPr>
        <w:rFonts w:ascii="SimHei" w:hAnsi="SimHei" w:eastAsia="SimHei" w:cs="SimHei"/>
        <w:sz w:val="20"/>
        <w:szCs w:val="20"/>
      </w:rPr>
    </w:pPr>
    <w:r>
      <w:rPr>
        <w:rFonts w:ascii="SimHei" w:hAnsi="SimHei" w:eastAsia="SimHei" w:cs="SimHei"/>
        <w:sz w:val="20"/>
        <w:szCs w:val="20"/>
        <w:color w:val="266BBB"/>
        <w:spacing w:val="-8"/>
      </w:rPr>
      <w:t>第</w:t>
    </w:r>
    <w:r>
      <w:rPr>
        <w:rFonts w:ascii="SimHei" w:hAnsi="SimHei" w:eastAsia="SimHei" w:cs="SimHei"/>
        <w:sz w:val="20"/>
        <w:szCs w:val="20"/>
        <w:color w:val="266BBB"/>
        <w:spacing w:val="-32"/>
      </w:rPr>
      <w:t xml:space="preserve"> </w:t>
    </w:r>
    <w:r>
      <w:rPr>
        <w:rFonts w:ascii="SimHei" w:hAnsi="SimHei" w:eastAsia="SimHei" w:cs="SimHei"/>
        <w:sz w:val="20"/>
        <w:szCs w:val="20"/>
        <w:color w:val="266BBB"/>
        <w:spacing w:val="-8"/>
      </w:rPr>
      <w:t>1</w:t>
    </w:r>
    <w:r>
      <w:rPr>
        <w:rFonts w:ascii="SimHei" w:hAnsi="SimHei" w:eastAsia="SimHei" w:cs="SimHei"/>
        <w:sz w:val="20"/>
        <w:szCs w:val="20"/>
        <w:color w:val="266BBB"/>
        <w:spacing w:val="-50"/>
      </w:rPr>
      <w:t xml:space="preserve"> </w:t>
    </w:r>
    <w:r>
      <w:rPr>
        <w:rFonts w:ascii="SimHei" w:hAnsi="SimHei" w:eastAsia="SimHei" w:cs="SimHei"/>
        <w:sz w:val="20"/>
        <w:szCs w:val="20"/>
        <w:color w:val="266BBB"/>
        <w:spacing w:val="-8"/>
      </w:rPr>
      <w:t>9</w:t>
    </w:r>
    <w:r>
      <w:rPr>
        <w:rFonts w:ascii="SimHei" w:hAnsi="SimHei" w:eastAsia="SimHei" w:cs="SimHei"/>
        <w:sz w:val="20"/>
        <w:szCs w:val="20"/>
        <w:color w:val="266BBB"/>
        <w:spacing w:val="-39"/>
      </w:rPr>
      <w:t xml:space="preserve"> </w:t>
    </w:r>
    <w:r>
      <w:rPr>
        <w:rFonts w:ascii="SimHei" w:hAnsi="SimHei" w:eastAsia="SimHei" w:cs="SimHei"/>
        <w:sz w:val="20"/>
        <w:szCs w:val="20"/>
        <w:color w:val="266BBB"/>
        <w:spacing w:val="-8"/>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1"/>
      <w:spacing w:line="221" w:lineRule="auto"/>
      <w:rPr>
        <w:rFonts w:ascii="SimHei" w:hAnsi="SimHei" w:eastAsia="SimHei" w:cs="SimHei"/>
        <w:sz w:val="21"/>
        <w:szCs w:val="21"/>
      </w:rPr>
    </w:pPr>
    <w:r>
      <w:rPr>
        <w:rFonts w:ascii="SimHei" w:hAnsi="SimHei" w:eastAsia="SimHei" w:cs="SimHei"/>
        <w:sz w:val="21"/>
        <w:szCs w:val="21"/>
        <w:color w:val="0A53A7"/>
        <w:spacing w:val="-5"/>
      </w:rPr>
      <w:t>第</w:t>
    </w:r>
    <w:r>
      <w:rPr>
        <w:rFonts w:ascii="SimHei" w:hAnsi="SimHei" w:eastAsia="SimHei" w:cs="SimHei"/>
        <w:sz w:val="21"/>
        <w:szCs w:val="21"/>
        <w:color w:val="0A53A7"/>
        <w:spacing w:val="-34"/>
      </w:rPr>
      <w:t xml:space="preserve"> </w:t>
    </w:r>
    <w:r>
      <w:rPr>
        <w:rFonts w:ascii="SimHei" w:hAnsi="SimHei" w:eastAsia="SimHei" w:cs="SimHei"/>
        <w:sz w:val="21"/>
        <w:szCs w:val="21"/>
        <w:color w:val="0A53A7"/>
        <w:spacing w:val="-5"/>
      </w:rPr>
      <w:t>2</w:t>
    </w:r>
    <w:r>
      <w:rPr>
        <w:rFonts w:ascii="SimHei" w:hAnsi="SimHei" w:eastAsia="SimHei" w:cs="SimHei"/>
        <w:sz w:val="21"/>
        <w:szCs w:val="21"/>
        <w:color w:val="0A53A7"/>
        <w:spacing w:val="-27"/>
      </w:rPr>
      <w:t xml:space="preserve"> </w:t>
    </w:r>
    <w:r>
      <w:rPr>
        <w:rFonts w:ascii="SimHei" w:hAnsi="SimHei" w:eastAsia="SimHei" w:cs="SimHei"/>
        <w:sz w:val="21"/>
        <w:szCs w:val="21"/>
        <w:color w:val="0A53A7"/>
        <w:spacing w:val="-5"/>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1"/>
      <w:spacing w:line="221" w:lineRule="auto"/>
      <w:rPr>
        <w:rFonts w:ascii="SimHei" w:hAnsi="SimHei" w:eastAsia="SimHei" w:cs="SimHei"/>
        <w:sz w:val="21"/>
        <w:szCs w:val="21"/>
      </w:rPr>
    </w:pPr>
    <w:r>
      <w:rPr>
        <w:rFonts w:ascii="SimHei" w:hAnsi="SimHei" w:eastAsia="SimHei" w:cs="SimHei"/>
        <w:sz w:val="21"/>
        <w:szCs w:val="21"/>
        <w:color w:val="0A53A7"/>
        <w:spacing w:val="26"/>
      </w:rPr>
      <w:t>第20页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221" w:lineRule="auto"/>
      <w:rPr>
        <w:rFonts w:ascii="SimHei" w:hAnsi="SimHei" w:eastAsia="SimHei" w:cs="SimHei"/>
        <w:sz w:val="19"/>
        <w:szCs w:val="19"/>
      </w:rPr>
    </w:pPr>
    <w:r>
      <w:rPr>
        <w:rFonts w:ascii="SimHei" w:hAnsi="SimHei" w:eastAsia="SimHei" w:cs="SimHei"/>
        <w:sz w:val="19"/>
        <w:szCs w:val="19"/>
        <w:color w:val="0A53A7"/>
        <w:spacing w:val="-8"/>
      </w:rPr>
      <w:t>第</w:t>
    </w:r>
    <w:r>
      <w:rPr>
        <w:rFonts w:ascii="SimHei" w:hAnsi="SimHei" w:eastAsia="SimHei" w:cs="SimHei"/>
        <w:sz w:val="19"/>
        <w:szCs w:val="19"/>
        <w:color w:val="0A53A7"/>
        <w:spacing w:val="-36"/>
      </w:rPr>
      <w:t xml:space="preserve"> </w:t>
    </w:r>
    <w:r>
      <w:rPr>
        <w:rFonts w:ascii="SimHei" w:hAnsi="SimHei" w:eastAsia="SimHei" w:cs="SimHei"/>
        <w:sz w:val="19"/>
        <w:szCs w:val="19"/>
        <w:color w:val="0A53A7"/>
        <w:spacing w:val="-8"/>
      </w:rPr>
      <w:t>2</w:t>
    </w:r>
    <w:r>
      <w:rPr>
        <w:rFonts w:ascii="SimHei" w:hAnsi="SimHei" w:eastAsia="SimHei" w:cs="SimHei"/>
        <w:sz w:val="19"/>
        <w:szCs w:val="19"/>
        <w:color w:val="0A53A7"/>
        <w:spacing w:val="-25"/>
      </w:rPr>
      <w:t xml:space="preserve"> </w:t>
    </w:r>
    <w:r>
      <w:rPr>
        <w:rFonts w:ascii="SimHei" w:hAnsi="SimHei" w:eastAsia="SimHei" w:cs="SimHei"/>
        <w:sz w:val="19"/>
        <w:szCs w:val="19"/>
        <w:color w:val="0A53A7"/>
        <w:spacing w:val="-8"/>
      </w:rPr>
      <w:t>1</w:t>
    </w:r>
    <w:r>
      <w:rPr>
        <w:rFonts w:ascii="SimHei" w:hAnsi="SimHei" w:eastAsia="SimHei" w:cs="SimHei"/>
        <w:sz w:val="19"/>
        <w:szCs w:val="19"/>
        <w:color w:val="0A53A7"/>
        <w:spacing w:val="-33"/>
      </w:rPr>
      <w:t xml:space="preserve"> </w:t>
    </w:r>
    <w:r>
      <w:rPr>
        <w:rFonts w:ascii="SimHei" w:hAnsi="SimHei" w:eastAsia="SimHei" w:cs="SimHei"/>
        <w:sz w:val="19"/>
        <w:szCs w:val="19"/>
        <w:color w:val="0A53A7"/>
        <w:spacing w:val="-8"/>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221" w:lineRule="auto"/>
      <w:rPr>
        <w:rFonts w:ascii="SimHei" w:hAnsi="SimHei" w:eastAsia="SimHei" w:cs="SimHei"/>
        <w:sz w:val="21"/>
        <w:szCs w:val="21"/>
      </w:rPr>
    </w:pPr>
    <w:r>
      <w:rPr>
        <w:rFonts w:ascii="SimHei" w:hAnsi="SimHei" w:eastAsia="SimHei" w:cs="SimHei"/>
        <w:sz w:val="21"/>
        <w:szCs w:val="21"/>
        <w:color w:val="0A53A7"/>
        <w:spacing w:val="29"/>
      </w:rPr>
      <w:t>第22页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6"/>
      <w:spacing w:line="221" w:lineRule="auto"/>
      <w:rPr>
        <w:rFonts w:ascii="SimHei" w:hAnsi="SimHei" w:eastAsia="SimHei" w:cs="SimHei"/>
        <w:sz w:val="21"/>
        <w:szCs w:val="21"/>
      </w:rPr>
    </w:pPr>
    <w:r>
      <w:rPr>
        <w:rFonts w:ascii="SimHei" w:hAnsi="SimHei" w:eastAsia="SimHei" w:cs="SimHei"/>
        <w:sz w:val="21"/>
        <w:szCs w:val="21"/>
        <w:color w:val="0A53A7"/>
        <w:spacing w:val="29"/>
      </w:rPr>
      <w:t>第23页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221" w:lineRule="auto"/>
      <w:rPr>
        <w:rFonts w:ascii="SimHei" w:hAnsi="SimHei" w:eastAsia="SimHei" w:cs="SimHei"/>
        <w:sz w:val="22"/>
        <w:szCs w:val="22"/>
      </w:rPr>
    </w:pPr>
    <w:r>
      <w:rPr>
        <w:rFonts w:ascii="SimHei" w:hAnsi="SimHei" w:eastAsia="SimHei" w:cs="SimHei"/>
        <w:sz w:val="22"/>
        <w:szCs w:val="22"/>
        <w:color w:val="0A53A7"/>
        <w:spacing w:val="19"/>
      </w:rPr>
      <w:t>第24页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221" w:lineRule="auto"/>
      <w:rPr>
        <w:rFonts w:ascii="SimHei" w:hAnsi="SimHei" w:eastAsia="SimHei" w:cs="SimHei"/>
        <w:sz w:val="22"/>
        <w:szCs w:val="22"/>
      </w:rPr>
    </w:pPr>
    <w:r>
      <w:rPr>
        <w:rFonts w:ascii="SimHei" w:hAnsi="SimHei" w:eastAsia="SimHei" w:cs="SimHei"/>
        <w:sz w:val="22"/>
        <w:szCs w:val="22"/>
        <w:color w:val="054EA3"/>
        <w:spacing w:val="19"/>
      </w:rPr>
      <w:t>第25页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221" w:lineRule="auto"/>
      <w:rPr>
        <w:rFonts w:ascii="SimHei" w:hAnsi="SimHei" w:eastAsia="SimHei" w:cs="SimHei"/>
        <w:sz w:val="19"/>
        <w:szCs w:val="19"/>
      </w:rPr>
    </w:pPr>
    <w:r>
      <w:rPr>
        <w:rFonts w:ascii="SimHei" w:hAnsi="SimHei" w:eastAsia="SimHei" w:cs="SimHei"/>
        <w:sz w:val="19"/>
        <w:szCs w:val="19"/>
        <w:color w:val="054EA3"/>
        <w:spacing w:val="-5"/>
      </w:rPr>
      <w:t>第</w:t>
    </w:r>
    <w:r>
      <w:rPr>
        <w:rFonts w:ascii="SimHei" w:hAnsi="SimHei" w:eastAsia="SimHei" w:cs="SimHei"/>
        <w:sz w:val="19"/>
        <w:szCs w:val="19"/>
        <w:color w:val="054EA3"/>
        <w:spacing w:val="-39"/>
      </w:rPr>
      <w:t xml:space="preserve"> </w:t>
    </w:r>
    <w:r>
      <w:rPr>
        <w:rFonts w:ascii="SimHei" w:hAnsi="SimHei" w:eastAsia="SimHei" w:cs="SimHei"/>
        <w:sz w:val="19"/>
        <w:szCs w:val="19"/>
        <w:color w:val="054EA3"/>
        <w:spacing w:val="-5"/>
      </w:rPr>
      <w:t>2</w:t>
    </w:r>
    <w:r>
      <w:rPr>
        <w:rFonts w:ascii="SimHei" w:hAnsi="SimHei" w:eastAsia="SimHei" w:cs="SimHei"/>
        <w:sz w:val="19"/>
        <w:szCs w:val="19"/>
        <w:color w:val="054EA3"/>
        <w:spacing w:val="-38"/>
      </w:rPr>
      <w:t xml:space="preserve"> </w:t>
    </w:r>
    <w:r>
      <w:rPr>
        <w:rFonts w:ascii="SimHei" w:hAnsi="SimHei" w:eastAsia="SimHei" w:cs="SimHei"/>
        <w:sz w:val="19"/>
        <w:szCs w:val="19"/>
        <w:color w:val="054EA3"/>
        <w:spacing w:val="-5"/>
      </w:rPr>
      <w:t>6</w:t>
    </w:r>
    <w:r>
      <w:rPr>
        <w:rFonts w:ascii="SimHei" w:hAnsi="SimHei" w:eastAsia="SimHei" w:cs="SimHei"/>
        <w:sz w:val="19"/>
        <w:szCs w:val="19"/>
        <w:color w:val="054EA3"/>
        <w:spacing w:val="-32"/>
      </w:rPr>
      <w:t xml:space="preserve"> </w:t>
    </w:r>
    <w:r>
      <w:rPr>
        <w:rFonts w:ascii="SimHei" w:hAnsi="SimHei" w:eastAsia="SimHei" w:cs="SimHei"/>
        <w:sz w:val="19"/>
        <w:szCs w:val="19"/>
        <w:color w:val="054EA3"/>
        <w:spacing w:val="-5"/>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6"/>
      <w:spacing w:line="221" w:lineRule="auto"/>
      <w:rPr>
        <w:rFonts w:ascii="SimHei" w:hAnsi="SimHei" w:eastAsia="SimHei" w:cs="SimHei"/>
        <w:sz w:val="21"/>
        <w:szCs w:val="21"/>
      </w:rPr>
    </w:pPr>
    <w:r>
      <w:rPr>
        <w:rFonts w:ascii="SimHei" w:hAnsi="SimHei" w:eastAsia="SimHei" w:cs="SimHei"/>
        <w:sz w:val="21"/>
        <w:szCs w:val="21"/>
        <w:color w:val="0A53A7"/>
        <w:spacing w:val="29"/>
      </w:rPr>
      <w:t>第27页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221" w:lineRule="auto"/>
      <w:rPr>
        <w:rFonts w:ascii="SimHei" w:hAnsi="SimHei" w:eastAsia="SimHei" w:cs="SimHei"/>
        <w:sz w:val="21"/>
        <w:szCs w:val="21"/>
      </w:rPr>
    </w:pPr>
    <w:r>
      <w:rPr>
        <w:rFonts w:ascii="SimHei" w:hAnsi="SimHei" w:eastAsia="SimHei" w:cs="SimHei"/>
        <w:sz w:val="21"/>
        <w:szCs w:val="21"/>
        <w:color w:val="0A53A7"/>
        <w:spacing w:val="31"/>
      </w:rPr>
      <w:t>第28页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221" w:lineRule="auto"/>
      <w:rPr>
        <w:rFonts w:ascii="SimHei" w:hAnsi="SimHei" w:eastAsia="SimHei" w:cs="SimHei"/>
        <w:sz w:val="21"/>
        <w:szCs w:val="21"/>
      </w:rPr>
    </w:pPr>
    <w:r>
      <w:rPr>
        <w:rFonts w:ascii="SimHei" w:hAnsi="SimHei" w:eastAsia="SimHei" w:cs="SimHei"/>
        <w:sz w:val="21"/>
        <w:szCs w:val="21"/>
        <w:color w:val="0A53A7"/>
        <w:spacing w:val="-6"/>
      </w:rPr>
      <w:t>第</w:t>
    </w:r>
    <w:r>
      <w:rPr>
        <w:rFonts w:ascii="SimHei" w:hAnsi="SimHei" w:eastAsia="SimHei" w:cs="SimHei"/>
        <w:sz w:val="21"/>
        <w:szCs w:val="21"/>
        <w:color w:val="0A53A7"/>
        <w:spacing w:val="-32"/>
      </w:rPr>
      <w:t xml:space="preserve"> </w:t>
    </w:r>
    <w:r>
      <w:rPr>
        <w:rFonts w:ascii="SimHei" w:hAnsi="SimHei" w:eastAsia="SimHei" w:cs="SimHei"/>
        <w:sz w:val="21"/>
        <w:szCs w:val="21"/>
        <w:color w:val="0A53A7"/>
        <w:spacing w:val="-6"/>
      </w:rPr>
      <w:t>3</w:t>
    </w:r>
    <w:r>
      <w:rPr>
        <w:rFonts w:ascii="SimHei" w:hAnsi="SimHei" w:eastAsia="SimHei" w:cs="SimHei"/>
        <w:sz w:val="21"/>
        <w:szCs w:val="21"/>
        <w:color w:val="0A53A7"/>
        <w:spacing w:val="-26"/>
      </w:rPr>
      <w:t xml:space="preserve"> </w:t>
    </w:r>
    <w:r>
      <w:rPr>
        <w:rFonts w:ascii="SimHei" w:hAnsi="SimHei" w:eastAsia="SimHei" w:cs="SimHei"/>
        <w:sz w:val="21"/>
        <w:szCs w:val="21"/>
        <w:color w:val="0A53A7"/>
        <w:spacing w:val="-6"/>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6"/>
      <w:spacing w:line="221" w:lineRule="auto"/>
      <w:rPr>
        <w:rFonts w:ascii="SimHei" w:hAnsi="SimHei" w:eastAsia="SimHei" w:cs="SimHei"/>
        <w:sz w:val="22"/>
        <w:szCs w:val="22"/>
      </w:rPr>
    </w:pPr>
    <w:r>
      <w:rPr>
        <w:rFonts w:ascii="SimHei" w:hAnsi="SimHei" w:eastAsia="SimHei" w:cs="SimHei"/>
        <w:sz w:val="22"/>
        <w:szCs w:val="22"/>
        <w:color w:val="0A53A7"/>
        <w:spacing w:val="-4"/>
      </w:rPr>
      <w:t>第</w:t>
    </w:r>
    <w:r>
      <w:rPr>
        <w:rFonts w:ascii="SimHei" w:hAnsi="SimHei" w:eastAsia="SimHei" w:cs="SimHei"/>
        <w:sz w:val="22"/>
        <w:szCs w:val="22"/>
        <w:color w:val="0A53A7"/>
        <w:spacing w:val="-50"/>
      </w:rPr>
      <w:t xml:space="preserve"> </w:t>
    </w:r>
    <w:r>
      <w:rPr>
        <w:rFonts w:ascii="SimHei" w:hAnsi="SimHei" w:eastAsia="SimHei" w:cs="SimHei"/>
        <w:sz w:val="22"/>
        <w:szCs w:val="22"/>
        <w:color w:val="0A53A7"/>
        <w:spacing w:val="-4"/>
      </w:rPr>
      <w:t>4</w:t>
    </w:r>
    <w:r>
      <w:rPr>
        <w:rFonts w:ascii="SimHei" w:hAnsi="SimHei" w:eastAsia="SimHei" w:cs="SimHei"/>
        <w:sz w:val="22"/>
        <w:szCs w:val="22"/>
        <w:color w:val="0A53A7"/>
        <w:spacing w:val="-38"/>
      </w:rPr>
      <w:t xml:space="preserve"> </w:t>
    </w:r>
    <w:r>
      <w:rPr>
        <w:rFonts w:ascii="SimHei" w:hAnsi="SimHei" w:eastAsia="SimHei" w:cs="SimHei"/>
        <w:sz w:val="22"/>
        <w:szCs w:val="22"/>
        <w:color w:val="0A53A7"/>
        <w:spacing w:val="-4"/>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2"/>
      <w:spacing w:line="221" w:lineRule="auto"/>
      <w:rPr>
        <w:rFonts w:ascii="SimHei" w:hAnsi="SimHei" w:eastAsia="SimHei" w:cs="SimHei"/>
        <w:sz w:val="21"/>
        <w:szCs w:val="21"/>
      </w:rPr>
    </w:pPr>
    <w:r>
      <w:rPr>
        <w:rFonts w:ascii="SimHei" w:hAnsi="SimHei" w:eastAsia="SimHei" w:cs="SimHei"/>
        <w:sz w:val="21"/>
        <w:szCs w:val="21"/>
        <w:color w:val="0A53A7"/>
        <w:spacing w:val="-4"/>
      </w:rPr>
      <w:t>第</w:t>
    </w:r>
    <w:r>
      <w:rPr>
        <w:rFonts w:ascii="SimHei" w:hAnsi="SimHei" w:eastAsia="SimHei" w:cs="SimHei"/>
        <w:sz w:val="21"/>
        <w:szCs w:val="21"/>
        <w:color w:val="0A53A7"/>
        <w:spacing w:val="-32"/>
      </w:rPr>
      <w:t xml:space="preserve"> </w:t>
    </w:r>
    <w:r>
      <w:rPr>
        <w:rFonts w:ascii="SimHei" w:hAnsi="SimHei" w:eastAsia="SimHei" w:cs="SimHei"/>
        <w:sz w:val="21"/>
        <w:szCs w:val="21"/>
        <w:color w:val="0A53A7"/>
        <w:spacing w:val="-4"/>
      </w:rPr>
      <w:t>5</w:t>
    </w:r>
    <w:r>
      <w:rPr>
        <w:rFonts w:ascii="SimHei" w:hAnsi="SimHei" w:eastAsia="SimHei" w:cs="SimHei"/>
        <w:sz w:val="21"/>
        <w:szCs w:val="21"/>
        <w:color w:val="0A53A7"/>
        <w:spacing w:val="-22"/>
      </w:rPr>
      <w:t xml:space="preserve"> </w:t>
    </w:r>
    <w:r>
      <w:rPr>
        <w:rFonts w:ascii="SimHei" w:hAnsi="SimHei" w:eastAsia="SimHei" w:cs="SimHei"/>
        <w:sz w:val="21"/>
        <w:szCs w:val="21"/>
        <w:color w:val="0A53A7"/>
        <w:spacing w:val="-4"/>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221" w:lineRule="auto"/>
      <w:rPr>
        <w:rFonts w:ascii="SimHei" w:hAnsi="SimHei" w:eastAsia="SimHei" w:cs="SimHei"/>
        <w:sz w:val="21"/>
        <w:szCs w:val="21"/>
      </w:rPr>
    </w:pPr>
    <w:r>
      <w:rPr>
        <w:rFonts w:ascii="SimHei" w:hAnsi="SimHei" w:eastAsia="SimHei" w:cs="SimHei"/>
        <w:sz w:val="21"/>
        <w:szCs w:val="21"/>
        <w:color w:val="0A53A7"/>
        <w:spacing w:val="-6"/>
      </w:rPr>
      <w:t>第</w:t>
    </w:r>
    <w:r>
      <w:rPr>
        <w:rFonts w:ascii="SimHei" w:hAnsi="SimHei" w:eastAsia="SimHei" w:cs="SimHei"/>
        <w:sz w:val="21"/>
        <w:szCs w:val="21"/>
        <w:color w:val="0A53A7"/>
        <w:spacing w:val="-27"/>
      </w:rPr>
      <w:t xml:space="preserve"> </w:t>
    </w:r>
    <w:r>
      <w:rPr>
        <w:rFonts w:ascii="SimHei" w:hAnsi="SimHei" w:eastAsia="SimHei" w:cs="SimHei"/>
        <w:sz w:val="21"/>
        <w:szCs w:val="21"/>
        <w:color w:val="0A53A7"/>
        <w:spacing w:val="-6"/>
      </w:rPr>
      <w:t>6</w:t>
    </w:r>
    <w:r>
      <w:rPr>
        <w:rFonts w:ascii="SimHei" w:hAnsi="SimHei" w:eastAsia="SimHei" w:cs="SimHei"/>
        <w:sz w:val="21"/>
        <w:szCs w:val="21"/>
        <w:color w:val="0A53A7"/>
        <w:spacing w:val="-21"/>
      </w:rPr>
      <w:t xml:space="preserve"> </w:t>
    </w:r>
    <w:r>
      <w:rPr>
        <w:rFonts w:ascii="SimHei" w:hAnsi="SimHei" w:eastAsia="SimHei" w:cs="SimHei"/>
        <w:sz w:val="21"/>
        <w:szCs w:val="21"/>
        <w:color w:val="0A53A7"/>
        <w:spacing w:val="-6"/>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21" w:lineRule="auto"/>
      <w:rPr>
        <w:rFonts w:ascii="SimHei" w:hAnsi="SimHei" w:eastAsia="SimHei" w:cs="SimHei"/>
        <w:sz w:val="21"/>
        <w:szCs w:val="21"/>
      </w:rPr>
    </w:pPr>
    <w:r>
      <w:rPr>
        <w:rFonts w:ascii="SimHei" w:hAnsi="SimHei" w:eastAsia="SimHei" w:cs="SimHei"/>
        <w:sz w:val="21"/>
        <w:szCs w:val="21"/>
        <w:color w:val="0A53A7"/>
        <w:spacing w:val="-6"/>
      </w:rPr>
      <w:t>第</w:t>
    </w:r>
    <w:r>
      <w:rPr>
        <w:rFonts w:ascii="SimHei" w:hAnsi="SimHei" w:eastAsia="SimHei" w:cs="SimHei"/>
        <w:sz w:val="21"/>
        <w:szCs w:val="21"/>
        <w:color w:val="0A53A7"/>
        <w:spacing w:val="-27"/>
      </w:rPr>
      <w:t xml:space="preserve"> </w:t>
    </w:r>
    <w:r>
      <w:rPr>
        <w:rFonts w:ascii="SimHei" w:hAnsi="SimHei" w:eastAsia="SimHei" w:cs="SimHei"/>
        <w:sz w:val="21"/>
        <w:szCs w:val="21"/>
        <w:color w:val="0A53A7"/>
        <w:spacing w:val="-6"/>
      </w:rPr>
      <w:t>7</w:t>
    </w:r>
    <w:r>
      <w:rPr>
        <w:rFonts w:ascii="SimHei" w:hAnsi="SimHei" w:eastAsia="SimHei" w:cs="SimHei"/>
        <w:sz w:val="21"/>
        <w:szCs w:val="21"/>
        <w:color w:val="0A53A7"/>
        <w:spacing w:val="-21"/>
      </w:rPr>
      <w:t xml:space="preserve"> </w:t>
    </w:r>
    <w:r>
      <w:rPr>
        <w:rFonts w:ascii="SimHei" w:hAnsi="SimHei" w:eastAsia="SimHei" w:cs="SimHei"/>
        <w:sz w:val="21"/>
        <w:szCs w:val="21"/>
        <w:color w:val="0A53A7"/>
        <w:spacing w:val="-6"/>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5"/>
      <w:spacing w:line="221" w:lineRule="auto"/>
      <w:rPr>
        <w:rFonts w:ascii="SimHei" w:hAnsi="SimHei" w:eastAsia="SimHei" w:cs="SimHei"/>
        <w:sz w:val="21"/>
        <w:szCs w:val="21"/>
      </w:rPr>
    </w:pPr>
    <w:r>
      <w:rPr>
        <w:rFonts w:ascii="SimHei" w:hAnsi="SimHei" w:eastAsia="SimHei" w:cs="SimHei"/>
        <w:sz w:val="21"/>
        <w:szCs w:val="21"/>
        <w:color w:val="0A53A7"/>
        <w:spacing w:val="-5"/>
      </w:rPr>
      <w:t>第</w:t>
    </w:r>
    <w:r>
      <w:rPr>
        <w:rFonts w:ascii="SimHei" w:hAnsi="SimHei" w:eastAsia="SimHei" w:cs="SimHei"/>
        <w:sz w:val="21"/>
        <w:szCs w:val="21"/>
        <w:color w:val="0A53A7"/>
        <w:spacing w:val="-35"/>
      </w:rPr>
      <w:t xml:space="preserve"> </w:t>
    </w:r>
    <w:r>
      <w:rPr>
        <w:rFonts w:ascii="SimHei" w:hAnsi="SimHei" w:eastAsia="SimHei" w:cs="SimHei"/>
        <w:sz w:val="21"/>
        <w:szCs w:val="21"/>
        <w:color w:val="0A53A7"/>
        <w:spacing w:val="-5"/>
      </w:rPr>
      <w:t>8</w:t>
    </w:r>
    <w:r>
      <w:rPr>
        <w:rFonts w:ascii="SimHei" w:hAnsi="SimHei" w:eastAsia="SimHei" w:cs="SimHei"/>
        <w:sz w:val="21"/>
        <w:szCs w:val="21"/>
        <w:color w:val="0A53A7"/>
        <w:spacing w:val="-26"/>
      </w:rPr>
      <w:t xml:space="preserve"> </w:t>
    </w:r>
    <w:r>
      <w:rPr>
        <w:rFonts w:ascii="SimHei" w:hAnsi="SimHei" w:eastAsia="SimHei" w:cs="SimHei"/>
        <w:sz w:val="21"/>
        <w:szCs w:val="21"/>
        <w:color w:val="0A53A7"/>
        <w:spacing w:val="-5"/>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221" w:lineRule="auto"/>
      <w:rPr>
        <w:rFonts w:ascii="SimHei" w:hAnsi="SimHei" w:eastAsia="SimHei" w:cs="SimHei"/>
        <w:sz w:val="21"/>
        <w:szCs w:val="21"/>
      </w:rPr>
    </w:pPr>
    <w:r>
      <w:rPr>
        <w:rFonts w:ascii="SimHei" w:hAnsi="SimHei" w:eastAsia="SimHei" w:cs="SimHei"/>
        <w:sz w:val="21"/>
        <w:szCs w:val="21"/>
        <w:color w:val="0A53A7"/>
        <w:spacing w:val="-4"/>
      </w:rPr>
      <w:t>第</w:t>
    </w:r>
    <w:r>
      <w:rPr>
        <w:rFonts w:ascii="SimHei" w:hAnsi="SimHei" w:eastAsia="SimHei" w:cs="SimHei"/>
        <w:sz w:val="21"/>
        <w:szCs w:val="21"/>
        <w:color w:val="0A53A7"/>
        <w:spacing w:val="-38"/>
      </w:rPr>
      <w:t xml:space="preserve"> </w:t>
    </w:r>
    <w:r>
      <w:rPr>
        <w:rFonts w:ascii="SimHei" w:hAnsi="SimHei" w:eastAsia="SimHei" w:cs="SimHei"/>
        <w:sz w:val="21"/>
        <w:szCs w:val="21"/>
        <w:color w:val="0A53A7"/>
        <w:spacing w:val="-4"/>
      </w:rPr>
      <w:t>9</w:t>
    </w:r>
    <w:r>
      <w:rPr>
        <w:rFonts w:ascii="SimHei" w:hAnsi="SimHei" w:eastAsia="SimHei" w:cs="SimHei"/>
        <w:sz w:val="21"/>
        <w:szCs w:val="21"/>
        <w:color w:val="0A53A7"/>
        <w:spacing w:val="-26"/>
      </w:rPr>
      <w:t xml:space="preserve"> </w:t>
    </w:r>
    <w:r>
      <w:rPr>
        <w:rFonts w:ascii="SimHei" w:hAnsi="SimHei" w:eastAsia="SimHei" w:cs="SimHei"/>
        <w:sz w:val="21"/>
        <w:szCs w:val="21"/>
        <w:color w:val="0A53A7"/>
        <w:spacing w:val="-4"/>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4" Type="http://schemas.openxmlformats.org/officeDocument/2006/relationships/fontTable" Target="fontTable.xml"/><Relationship Id="rId33" Type="http://schemas.openxmlformats.org/officeDocument/2006/relationships/styles" Target="styles.xml"/><Relationship Id="rId32" Type="http://schemas.openxmlformats.org/officeDocument/2006/relationships/settings" Target="settings.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2.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image" Target="media/image3.jpeg"/><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image" Target="media/image2.jpeg"/><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63846d4adb524f00157c11d9</cp:keywords>
  <dcterms:created xsi:type="dcterms:W3CDTF">2022-11-28T16:12:26Z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2022-11-28T16:12:31</vt:filetime>
  </property>
</Properties>
</file>